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47314" w14:textId="43B080C0" w:rsidR="00894E70" w:rsidRDefault="00894E70" w:rsidP="00BA41D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8A6158" w14:textId="77777777" w:rsidR="00B72ED1" w:rsidRDefault="00B72ED1" w:rsidP="00BA41D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F5E48E6" w14:textId="0EFCECE6" w:rsidR="00C572F1" w:rsidRPr="00C572F1" w:rsidRDefault="00C572F1" w:rsidP="00BA41D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sz w:val="20"/>
        </w:rPr>
        <w:drawing>
          <wp:anchor distT="0" distB="0" distL="114300" distR="114300" simplePos="0" relativeHeight="251659264" behindDoc="1" locked="0" layoutInCell="1" allowOverlap="1" wp14:anchorId="2D013297" wp14:editId="0EB1436C">
            <wp:simplePos x="0" y="0"/>
            <wp:positionH relativeFrom="column">
              <wp:posOffset>2276475</wp:posOffset>
            </wp:positionH>
            <wp:positionV relativeFrom="paragraph">
              <wp:posOffset>17780</wp:posOffset>
            </wp:positionV>
            <wp:extent cx="1005840" cy="1005840"/>
            <wp:effectExtent l="0" t="0" r="0" b="0"/>
            <wp:wrapTight wrapText="bothSides">
              <wp:wrapPolygon edited="0">
                <wp:start x="7909" y="0"/>
                <wp:lineTo x="4909" y="818"/>
                <wp:lineTo x="3273" y="2455"/>
                <wp:lineTo x="3545" y="4364"/>
                <wp:lineTo x="1636" y="4364"/>
                <wp:lineTo x="0" y="6273"/>
                <wp:lineTo x="0" y="13636"/>
                <wp:lineTo x="1636" y="17455"/>
                <wp:lineTo x="1636" y="18273"/>
                <wp:lineTo x="6545" y="21273"/>
                <wp:lineTo x="7909" y="21273"/>
                <wp:lineTo x="13364" y="21273"/>
                <wp:lineTo x="14455" y="21273"/>
                <wp:lineTo x="19636" y="18000"/>
                <wp:lineTo x="19636" y="17455"/>
                <wp:lineTo x="21273" y="13909"/>
                <wp:lineTo x="21273" y="7636"/>
                <wp:lineTo x="20182" y="4364"/>
                <wp:lineTo x="18545" y="2727"/>
                <wp:lineTo x="15000" y="0"/>
                <wp:lineTo x="7909" y="0"/>
              </wp:wrapPolygon>
            </wp:wrapTight>
            <wp:docPr id="254867101" name="image1.png" descr="grafik, amblem, logo, simge, sembol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867101" name="image1.png" descr="grafik, amblem, logo, simge, sembol içeren bir resim&#10;&#10;Yapay zeka tarafından oluşturulan içerik yanlış olabilir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E65E62" w14:textId="0300C232" w:rsidR="00C572F1" w:rsidRPr="00C572F1" w:rsidRDefault="00C572F1" w:rsidP="00BA41D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AA80F83" w14:textId="7A5AF885" w:rsidR="00C572F1" w:rsidRDefault="00C572F1" w:rsidP="00BA41D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F7AFF7E" w14:textId="00905D92" w:rsidR="00C572F1" w:rsidRDefault="00C572F1" w:rsidP="00BA41D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</w:p>
    <w:p w14:paraId="6EFC5A10" w14:textId="6E1F5862" w:rsidR="008E1497" w:rsidRPr="008E1497" w:rsidRDefault="008E1497" w:rsidP="008E149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8E1497">
        <w:rPr>
          <w:rFonts w:ascii="Times New Roman" w:eastAsia="Times New Roman" w:hAnsi="Times New Roman" w:cs="Times New Roman"/>
          <w:sz w:val="24"/>
          <w:szCs w:val="24"/>
        </w:rPr>
        <w:t>DIŞ PAYDAŞLAR İLE YAPILAN TOPLANTILARDA GÜNDEM OLABİLECEK</w:t>
      </w:r>
    </w:p>
    <w:p w14:paraId="624013DF" w14:textId="0909E8AD" w:rsidR="00025097" w:rsidRDefault="008E1497" w:rsidP="002F6DA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1497">
        <w:rPr>
          <w:rFonts w:ascii="Times New Roman" w:eastAsia="Times New Roman" w:hAnsi="Times New Roman" w:cs="Times New Roman"/>
          <w:sz w:val="24"/>
          <w:szCs w:val="24"/>
        </w:rPr>
        <w:t xml:space="preserve"> KONU BAŞLIKLARI</w:t>
      </w:r>
    </w:p>
    <w:p w14:paraId="427FE5A6" w14:textId="43CA03D2" w:rsidR="002F6DAB" w:rsidRDefault="008E1497" w:rsidP="008E149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14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</w:t>
      </w:r>
      <w:r w:rsidR="002F6D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Başlık             </w:t>
      </w:r>
      <w:r w:rsidRPr="008E14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2F6D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</w:t>
      </w:r>
      <w:r w:rsidRPr="008E14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  <w:r w:rsidR="002F6DAB" w:rsidRPr="008E1497">
        <w:rPr>
          <w:rFonts w:ascii="Times New Roman" w:eastAsia="Times New Roman" w:hAnsi="Times New Roman" w:cs="Times New Roman"/>
          <w:b/>
          <w:bCs/>
          <w:sz w:val="24"/>
          <w:szCs w:val="24"/>
        </w:rPr>
        <w:t>Alt Konular / Örnek Sorular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2F6DAB" w14:paraId="06E5DF2C" w14:textId="77777777" w:rsidTr="002F6DAB">
        <w:trPr>
          <w:trHeight w:val="1255"/>
        </w:trPr>
        <w:tc>
          <w:tcPr>
            <w:tcW w:w="4106" w:type="dxa"/>
          </w:tcPr>
          <w:p w14:paraId="220E296C" w14:textId="28B0229E" w:rsidR="002F6DAB" w:rsidRDefault="002F6DAB" w:rsidP="008E14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1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Misyon, Vizyon ve Strateji</w:t>
            </w:r>
          </w:p>
        </w:tc>
        <w:tc>
          <w:tcPr>
            <w:tcW w:w="4956" w:type="dxa"/>
          </w:tcPr>
          <w:p w14:paraId="1457C9D0" w14:textId="527BA32E" w:rsidR="002F6DAB" w:rsidRDefault="002F6DAB" w:rsidP="002F6DA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1497">
              <w:rPr>
                <w:rFonts w:ascii="Times New Roman" w:eastAsia="Times New Roman" w:hAnsi="Times New Roman" w:cs="Times New Roman"/>
                <w:sz w:val="24"/>
                <w:szCs w:val="24"/>
              </w:rPr>
              <w:t>Birimin misyon–vizyonunun paydaş beklentileriyle uyumu, stratejik hedeflerin bölgesel/ulusal ihtiyaçları karşılama durumu</w:t>
            </w:r>
          </w:p>
        </w:tc>
      </w:tr>
      <w:tr w:rsidR="002F6DAB" w14:paraId="039FD51C" w14:textId="77777777" w:rsidTr="002F6DAB">
        <w:tc>
          <w:tcPr>
            <w:tcW w:w="4106" w:type="dxa"/>
          </w:tcPr>
          <w:p w14:paraId="603012C8" w14:textId="77777777" w:rsidR="002F6DAB" w:rsidRDefault="002F6DAB" w:rsidP="002F6DA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719CAA" w14:textId="0FF5B511" w:rsidR="002F6DAB" w:rsidRPr="002F6DAB" w:rsidRDefault="002F6DAB" w:rsidP="002F6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Eğitim–Öğretim Programları</w:t>
            </w:r>
          </w:p>
          <w:p w14:paraId="34EF5AE5" w14:textId="77777777" w:rsidR="002F6DAB" w:rsidRDefault="002F6DAB" w:rsidP="008E14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EE3B2CE" w14:textId="77777777" w:rsidR="002F6DAB" w:rsidRPr="008E1497" w:rsidRDefault="002F6DAB" w:rsidP="008E14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6" w:type="dxa"/>
          </w:tcPr>
          <w:p w14:paraId="4A297489" w14:textId="77777777" w:rsidR="002F6DAB" w:rsidRPr="002F6DAB" w:rsidRDefault="002F6DAB" w:rsidP="002F6D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AB">
              <w:rPr>
                <w:rFonts w:ascii="Times New Roman" w:eastAsia="Times New Roman" w:hAnsi="Times New Roman" w:cs="Times New Roman"/>
                <w:sz w:val="24"/>
                <w:szCs w:val="24"/>
              </w:rPr>
              <w:t>Müfredatın güncelliği ve sektörel uyumu, staj ve uygulama olanakları, öğrenci alım politikası, mezun geribildirimi, program tasarımı</w:t>
            </w:r>
          </w:p>
          <w:p w14:paraId="004F7749" w14:textId="77777777" w:rsidR="002F6DAB" w:rsidRPr="008E1497" w:rsidRDefault="002F6DAB" w:rsidP="002F6D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6DAB" w14:paraId="76C261BE" w14:textId="77777777" w:rsidTr="002F6DAB">
        <w:trPr>
          <w:trHeight w:val="2082"/>
        </w:trPr>
        <w:tc>
          <w:tcPr>
            <w:tcW w:w="4106" w:type="dxa"/>
          </w:tcPr>
          <w:p w14:paraId="0687AB7C" w14:textId="77777777" w:rsidR="002F6DAB" w:rsidRPr="002F6DAB" w:rsidRDefault="002F6DAB" w:rsidP="002F6DAB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6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Eğitim Öğretim Çıktıları</w:t>
            </w:r>
          </w:p>
          <w:p w14:paraId="3EF330DB" w14:textId="77777777" w:rsidR="002F6DAB" w:rsidRDefault="002F6DAB" w:rsidP="002F6DA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F7C542" w14:textId="77777777" w:rsidR="002F6DAB" w:rsidRDefault="002F6DAB" w:rsidP="002F6DA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6" w:type="dxa"/>
          </w:tcPr>
          <w:p w14:paraId="73574A18" w14:textId="61D30980" w:rsidR="002F6DAB" w:rsidRPr="002F6DAB" w:rsidRDefault="002F6DAB" w:rsidP="002F6D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Mezunlarımızın mesleki bilgi ve becerileri sektör ihtiyaçlarını karşılıyor mu, Genel yetkinlikler açısından nasıl değerlendirirsiniz, Mezunlarımızı işe alırken hangi güçlü ve zayıf yönleri gözlemlediniz </w:t>
            </w:r>
          </w:p>
        </w:tc>
      </w:tr>
      <w:tr w:rsidR="002F6DAB" w14:paraId="6745A6C1" w14:textId="77777777" w:rsidTr="002F6DAB">
        <w:trPr>
          <w:trHeight w:val="1157"/>
        </w:trPr>
        <w:tc>
          <w:tcPr>
            <w:tcW w:w="4106" w:type="dxa"/>
          </w:tcPr>
          <w:p w14:paraId="0A68ABD4" w14:textId="77777777" w:rsidR="002F6DAB" w:rsidRDefault="002F6DAB" w:rsidP="002F6DAB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543051" w14:textId="1C9E94B7" w:rsidR="002F6DAB" w:rsidRPr="002F6DAB" w:rsidRDefault="002F6DAB" w:rsidP="002F6DAB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1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Araştırma, Geliştirme ve Yenilik</w:t>
            </w:r>
          </w:p>
        </w:tc>
        <w:tc>
          <w:tcPr>
            <w:tcW w:w="4956" w:type="dxa"/>
          </w:tcPr>
          <w:p w14:paraId="76CE66AB" w14:textId="3FE409D4" w:rsidR="002F6DAB" w:rsidRPr="002F6DAB" w:rsidRDefault="002F6DAB" w:rsidP="002F6D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97">
              <w:rPr>
                <w:rFonts w:ascii="Times New Roman" w:eastAsia="Times New Roman" w:hAnsi="Times New Roman" w:cs="Times New Roman"/>
                <w:sz w:val="24"/>
                <w:szCs w:val="24"/>
              </w:rPr>
              <w:t>Ortak projeler, teknoloji transferi, sanayi iş birlikleri, araştırma altyapısı ve fonlar</w:t>
            </w:r>
          </w:p>
        </w:tc>
      </w:tr>
      <w:tr w:rsidR="002F6DAB" w14:paraId="1DA01CBC" w14:textId="77777777" w:rsidTr="002F6DAB">
        <w:trPr>
          <w:trHeight w:val="939"/>
        </w:trPr>
        <w:tc>
          <w:tcPr>
            <w:tcW w:w="4106" w:type="dxa"/>
            <w:vAlign w:val="center"/>
          </w:tcPr>
          <w:p w14:paraId="5FF88641" w14:textId="77777777" w:rsidR="002F6DAB" w:rsidRDefault="002F6DAB" w:rsidP="002F6DAB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74F0C1" w14:textId="125B9F3C" w:rsidR="002F6DAB" w:rsidRDefault="002F6DAB" w:rsidP="002F6DAB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1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Toplumsal Katkı</w:t>
            </w:r>
          </w:p>
        </w:tc>
        <w:tc>
          <w:tcPr>
            <w:tcW w:w="4956" w:type="dxa"/>
          </w:tcPr>
          <w:p w14:paraId="5A44D4AF" w14:textId="637D4E67" w:rsidR="002F6DAB" w:rsidRPr="008E1497" w:rsidRDefault="002F6DAB" w:rsidP="002F6D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97">
              <w:rPr>
                <w:rFonts w:ascii="Times New Roman" w:eastAsia="Times New Roman" w:hAnsi="Times New Roman" w:cs="Times New Roman"/>
                <w:sz w:val="24"/>
                <w:szCs w:val="24"/>
              </w:rPr>
              <w:t>Yerel topluma ve sektöre katkı projeleri, sosyal sorumluluk faaliyetleri, mezun istihdamı</w:t>
            </w:r>
          </w:p>
        </w:tc>
      </w:tr>
      <w:tr w:rsidR="002F6DAB" w14:paraId="610D6A61" w14:textId="77777777" w:rsidTr="002F6DAB">
        <w:trPr>
          <w:trHeight w:val="1309"/>
        </w:trPr>
        <w:tc>
          <w:tcPr>
            <w:tcW w:w="4106" w:type="dxa"/>
            <w:vAlign w:val="center"/>
          </w:tcPr>
          <w:p w14:paraId="3819E3EF" w14:textId="77777777" w:rsidR="002F6DAB" w:rsidRDefault="002F6DAB" w:rsidP="002F6DAB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D30ABA" w14:textId="54138DA2" w:rsidR="002F6DAB" w:rsidRDefault="002F6DAB" w:rsidP="002F6DAB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1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Paydaş Katılımı ve İletişim</w:t>
            </w:r>
          </w:p>
        </w:tc>
        <w:tc>
          <w:tcPr>
            <w:tcW w:w="4956" w:type="dxa"/>
          </w:tcPr>
          <w:p w14:paraId="764F7376" w14:textId="7FD6DA34" w:rsidR="002F6DAB" w:rsidRPr="008E1497" w:rsidRDefault="002F6DAB" w:rsidP="002F6D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97">
              <w:rPr>
                <w:rFonts w:ascii="Times New Roman" w:eastAsia="Times New Roman" w:hAnsi="Times New Roman" w:cs="Times New Roman"/>
                <w:sz w:val="24"/>
                <w:szCs w:val="24"/>
              </w:rPr>
              <w:t>Karar alma süreçlerine paydaş dâhil edilme düzeyi, geri bildirim mekanizmaları, düzenli iletişim kanalları</w:t>
            </w:r>
          </w:p>
        </w:tc>
      </w:tr>
      <w:tr w:rsidR="002F6DAB" w14:paraId="765403DD" w14:textId="77777777" w:rsidTr="002F6DAB">
        <w:tc>
          <w:tcPr>
            <w:tcW w:w="4106" w:type="dxa"/>
            <w:vAlign w:val="center"/>
          </w:tcPr>
          <w:p w14:paraId="7BC74D81" w14:textId="77777777" w:rsidR="002F6DAB" w:rsidRDefault="002F6DAB" w:rsidP="002F6DAB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384C56A" w14:textId="22B395D3" w:rsidR="002F6DAB" w:rsidRDefault="002F6DAB" w:rsidP="002F6DAB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1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Etik, Sürdürülebilirlik, Sosyal Sorumluluk</w:t>
            </w:r>
          </w:p>
        </w:tc>
        <w:tc>
          <w:tcPr>
            <w:tcW w:w="4956" w:type="dxa"/>
          </w:tcPr>
          <w:p w14:paraId="1796269D" w14:textId="395FAE16" w:rsidR="002F6DAB" w:rsidRPr="008E1497" w:rsidRDefault="002F6DAB" w:rsidP="002F6D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97">
              <w:rPr>
                <w:rFonts w:ascii="Times New Roman" w:eastAsia="Times New Roman" w:hAnsi="Times New Roman" w:cs="Times New Roman"/>
                <w:sz w:val="24"/>
                <w:szCs w:val="24"/>
              </w:rPr>
              <w:t>Etik kuralların uygulanması, çevre ve enerji yönetimi, sürdürülebilir uygulamalar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vb.</w:t>
            </w:r>
          </w:p>
        </w:tc>
      </w:tr>
      <w:tr w:rsidR="002F6DAB" w14:paraId="20720215" w14:textId="77777777" w:rsidTr="002F6DAB">
        <w:trPr>
          <w:trHeight w:val="1005"/>
        </w:trPr>
        <w:tc>
          <w:tcPr>
            <w:tcW w:w="4106" w:type="dxa"/>
            <w:vAlign w:val="center"/>
          </w:tcPr>
          <w:p w14:paraId="2FEA154B" w14:textId="6D46B382" w:rsidR="002F6DAB" w:rsidRDefault="002F6DAB" w:rsidP="002F6DAB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1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İyileştirme ve Gelecek Planları</w:t>
            </w:r>
          </w:p>
        </w:tc>
        <w:tc>
          <w:tcPr>
            <w:tcW w:w="4956" w:type="dxa"/>
          </w:tcPr>
          <w:p w14:paraId="423FB0E4" w14:textId="0C21D58B" w:rsidR="002F6DAB" w:rsidRPr="008E1497" w:rsidRDefault="002F6DAB" w:rsidP="002F6D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97">
              <w:rPr>
                <w:rFonts w:ascii="Times New Roman" w:eastAsia="Times New Roman" w:hAnsi="Times New Roman" w:cs="Times New Roman"/>
                <w:sz w:val="24"/>
                <w:szCs w:val="24"/>
              </w:rPr>
              <w:t>Güçlü/zayıf yönler, yeni program veya teknoloji önerileri, paydaşların geleceğe dair beklentileri</w:t>
            </w:r>
          </w:p>
        </w:tc>
      </w:tr>
    </w:tbl>
    <w:p w14:paraId="0E46E110" w14:textId="77777777" w:rsidR="002F6DAB" w:rsidRDefault="002F6DAB" w:rsidP="008E149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2F6DAB" w:rsidSect="002A23C8">
      <w:headerReference w:type="even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" w:right="1417" w:bottom="1417" w:left="1417" w:header="708" w:footer="222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068BD" w14:textId="77777777" w:rsidR="004116B9" w:rsidRDefault="004116B9">
      <w:pPr>
        <w:spacing w:after="0" w:line="240" w:lineRule="auto"/>
      </w:pPr>
      <w:r>
        <w:separator/>
      </w:r>
    </w:p>
  </w:endnote>
  <w:endnote w:type="continuationSeparator" w:id="0">
    <w:p w14:paraId="73355A8B" w14:textId="77777777" w:rsidR="004116B9" w:rsidRDefault="00411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tag w:val="goog_rdk_192"/>
      <w:id w:val="-1136264627"/>
    </w:sdtPr>
    <w:sdtContent>
      <w:p w14:paraId="012A9824" w14:textId="77777777" w:rsidR="00894E70" w:rsidRDefault="000000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rPr>
            <w:color w:val="000000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0C8D0" w14:textId="534E4D96" w:rsidR="00894E70" w:rsidRDefault="00894E7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  <w:p w14:paraId="5210D7F5" w14:textId="267C9CD6" w:rsidR="00894E70" w:rsidRPr="0082241C" w:rsidRDefault="00894E70" w:rsidP="0082241C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tag w:val="goog_rdk_190"/>
      <w:id w:val="-1630775286"/>
    </w:sdtPr>
    <w:sdtContent>
      <w:p w14:paraId="4ED657E3" w14:textId="77777777" w:rsidR="00894E70" w:rsidRDefault="000000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rPr>
            <w:color w:val="00000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1848E1" w14:textId="77777777" w:rsidR="004116B9" w:rsidRDefault="004116B9">
      <w:pPr>
        <w:spacing w:after="0" w:line="240" w:lineRule="auto"/>
      </w:pPr>
      <w:r>
        <w:separator/>
      </w:r>
    </w:p>
  </w:footnote>
  <w:footnote w:type="continuationSeparator" w:id="0">
    <w:p w14:paraId="254CB525" w14:textId="77777777" w:rsidR="004116B9" w:rsidRDefault="00411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tag w:val="goog_rdk_191"/>
      <w:id w:val="1129669998"/>
    </w:sdtPr>
    <w:sdtContent>
      <w:p w14:paraId="7BDD3913" w14:textId="77777777" w:rsidR="00894E70" w:rsidRDefault="000000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rPr>
            <w:color w:val="000000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tag w:val="goog_rdk_189"/>
      <w:id w:val="2012566938"/>
    </w:sdtPr>
    <w:sdtContent>
      <w:p w14:paraId="1DB07895" w14:textId="77777777" w:rsidR="00894E70" w:rsidRDefault="000000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rPr>
            <w:color w:val="000000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0252A"/>
    <w:multiLevelType w:val="hybridMultilevel"/>
    <w:tmpl w:val="6A9A15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5379A"/>
    <w:multiLevelType w:val="hybridMultilevel"/>
    <w:tmpl w:val="92428B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97E9F"/>
    <w:multiLevelType w:val="hybridMultilevel"/>
    <w:tmpl w:val="628CEFAE"/>
    <w:lvl w:ilvl="0" w:tplc="77486C3C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7F304C3"/>
    <w:multiLevelType w:val="hybridMultilevel"/>
    <w:tmpl w:val="6A9430BE"/>
    <w:lvl w:ilvl="0" w:tplc="1176560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0" w:hanging="360"/>
      </w:pPr>
    </w:lvl>
    <w:lvl w:ilvl="2" w:tplc="041F001B" w:tentative="1">
      <w:start w:val="1"/>
      <w:numFmt w:val="lowerRoman"/>
      <w:lvlText w:val="%3."/>
      <w:lvlJc w:val="right"/>
      <w:pPr>
        <w:ind w:left="2580" w:hanging="180"/>
      </w:pPr>
    </w:lvl>
    <w:lvl w:ilvl="3" w:tplc="041F000F" w:tentative="1">
      <w:start w:val="1"/>
      <w:numFmt w:val="decimal"/>
      <w:lvlText w:val="%4."/>
      <w:lvlJc w:val="left"/>
      <w:pPr>
        <w:ind w:left="3300" w:hanging="360"/>
      </w:pPr>
    </w:lvl>
    <w:lvl w:ilvl="4" w:tplc="041F0019" w:tentative="1">
      <w:start w:val="1"/>
      <w:numFmt w:val="lowerLetter"/>
      <w:lvlText w:val="%5."/>
      <w:lvlJc w:val="left"/>
      <w:pPr>
        <w:ind w:left="4020" w:hanging="360"/>
      </w:pPr>
    </w:lvl>
    <w:lvl w:ilvl="5" w:tplc="041F001B" w:tentative="1">
      <w:start w:val="1"/>
      <w:numFmt w:val="lowerRoman"/>
      <w:lvlText w:val="%6."/>
      <w:lvlJc w:val="right"/>
      <w:pPr>
        <w:ind w:left="4740" w:hanging="180"/>
      </w:pPr>
    </w:lvl>
    <w:lvl w:ilvl="6" w:tplc="041F000F" w:tentative="1">
      <w:start w:val="1"/>
      <w:numFmt w:val="decimal"/>
      <w:lvlText w:val="%7."/>
      <w:lvlJc w:val="left"/>
      <w:pPr>
        <w:ind w:left="5460" w:hanging="360"/>
      </w:pPr>
    </w:lvl>
    <w:lvl w:ilvl="7" w:tplc="041F0019" w:tentative="1">
      <w:start w:val="1"/>
      <w:numFmt w:val="lowerLetter"/>
      <w:lvlText w:val="%8."/>
      <w:lvlJc w:val="left"/>
      <w:pPr>
        <w:ind w:left="6180" w:hanging="360"/>
      </w:pPr>
    </w:lvl>
    <w:lvl w:ilvl="8" w:tplc="041F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1F6649E4"/>
    <w:multiLevelType w:val="hybridMultilevel"/>
    <w:tmpl w:val="53C879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B49CC"/>
    <w:multiLevelType w:val="hybridMultilevel"/>
    <w:tmpl w:val="4C6083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25437"/>
    <w:multiLevelType w:val="hybridMultilevel"/>
    <w:tmpl w:val="BEFC56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57121"/>
    <w:multiLevelType w:val="hybridMultilevel"/>
    <w:tmpl w:val="C966FB38"/>
    <w:lvl w:ilvl="0" w:tplc="E3049D3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10" w:hanging="360"/>
      </w:pPr>
    </w:lvl>
    <w:lvl w:ilvl="2" w:tplc="041F001B" w:tentative="1">
      <w:start w:val="1"/>
      <w:numFmt w:val="lowerRoman"/>
      <w:lvlText w:val="%3."/>
      <w:lvlJc w:val="right"/>
      <w:pPr>
        <w:ind w:left="2430" w:hanging="180"/>
      </w:pPr>
    </w:lvl>
    <w:lvl w:ilvl="3" w:tplc="041F000F" w:tentative="1">
      <w:start w:val="1"/>
      <w:numFmt w:val="decimal"/>
      <w:lvlText w:val="%4."/>
      <w:lvlJc w:val="left"/>
      <w:pPr>
        <w:ind w:left="3150" w:hanging="360"/>
      </w:pPr>
    </w:lvl>
    <w:lvl w:ilvl="4" w:tplc="041F0019" w:tentative="1">
      <w:start w:val="1"/>
      <w:numFmt w:val="lowerLetter"/>
      <w:lvlText w:val="%5."/>
      <w:lvlJc w:val="left"/>
      <w:pPr>
        <w:ind w:left="3870" w:hanging="360"/>
      </w:pPr>
    </w:lvl>
    <w:lvl w:ilvl="5" w:tplc="041F001B" w:tentative="1">
      <w:start w:val="1"/>
      <w:numFmt w:val="lowerRoman"/>
      <w:lvlText w:val="%6."/>
      <w:lvlJc w:val="right"/>
      <w:pPr>
        <w:ind w:left="4590" w:hanging="180"/>
      </w:pPr>
    </w:lvl>
    <w:lvl w:ilvl="6" w:tplc="041F000F" w:tentative="1">
      <w:start w:val="1"/>
      <w:numFmt w:val="decimal"/>
      <w:lvlText w:val="%7."/>
      <w:lvlJc w:val="left"/>
      <w:pPr>
        <w:ind w:left="5310" w:hanging="360"/>
      </w:pPr>
    </w:lvl>
    <w:lvl w:ilvl="7" w:tplc="041F0019" w:tentative="1">
      <w:start w:val="1"/>
      <w:numFmt w:val="lowerLetter"/>
      <w:lvlText w:val="%8."/>
      <w:lvlJc w:val="left"/>
      <w:pPr>
        <w:ind w:left="6030" w:hanging="360"/>
      </w:pPr>
    </w:lvl>
    <w:lvl w:ilvl="8" w:tplc="041F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36AE6A1C"/>
    <w:multiLevelType w:val="hybridMultilevel"/>
    <w:tmpl w:val="DBA606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F5C18"/>
    <w:multiLevelType w:val="hybridMultilevel"/>
    <w:tmpl w:val="4A9C9F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B9740C"/>
    <w:multiLevelType w:val="hybridMultilevel"/>
    <w:tmpl w:val="322C32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FB22B8"/>
    <w:multiLevelType w:val="hybridMultilevel"/>
    <w:tmpl w:val="7CB6F7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7585090">
    <w:abstractNumId w:val="11"/>
  </w:num>
  <w:num w:numId="2" w16cid:durableId="1081486067">
    <w:abstractNumId w:val="8"/>
  </w:num>
  <w:num w:numId="3" w16cid:durableId="2130051331">
    <w:abstractNumId w:val="2"/>
  </w:num>
  <w:num w:numId="4" w16cid:durableId="259411809">
    <w:abstractNumId w:val="7"/>
  </w:num>
  <w:num w:numId="5" w16cid:durableId="1943033027">
    <w:abstractNumId w:val="3"/>
  </w:num>
  <w:num w:numId="6" w16cid:durableId="1598178091">
    <w:abstractNumId w:val="10"/>
  </w:num>
  <w:num w:numId="7" w16cid:durableId="1767538213">
    <w:abstractNumId w:val="5"/>
  </w:num>
  <w:num w:numId="8" w16cid:durableId="87897589">
    <w:abstractNumId w:val="9"/>
  </w:num>
  <w:num w:numId="9" w16cid:durableId="526332065">
    <w:abstractNumId w:val="6"/>
  </w:num>
  <w:num w:numId="10" w16cid:durableId="1453859692">
    <w:abstractNumId w:val="4"/>
  </w:num>
  <w:num w:numId="11" w16cid:durableId="1407999440">
    <w:abstractNumId w:val="0"/>
  </w:num>
  <w:num w:numId="12" w16cid:durableId="2011760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E70"/>
    <w:rsid w:val="0000696A"/>
    <w:rsid w:val="00025097"/>
    <w:rsid w:val="0004519F"/>
    <w:rsid w:val="0006325B"/>
    <w:rsid w:val="00086987"/>
    <w:rsid w:val="00087E66"/>
    <w:rsid w:val="00120743"/>
    <w:rsid w:val="00196C7A"/>
    <w:rsid w:val="00216A52"/>
    <w:rsid w:val="002518A5"/>
    <w:rsid w:val="00254D47"/>
    <w:rsid w:val="00277227"/>
    <w:rsid w:val="002A23C8"/>
    <w:rsid w:val="002C557E"/>
    <w:rsid w:val="002D7956"/>
    <w:rsid w:val="002E14A8"/>
    <w:rsid w:val="002E3FD2"/>
    <w:rsid w:val="002F6DAB"/>
    <w:rsid w:val="00306611"/>
    <w:rsid w:val="0039630F"/>
    <w:rsid w:val="003D0B9A"/>
    <w:rsid w:val="003D1872"/>
    <w:rsid w:val="003D2D9A"/>
    <w:rsid w:val="004116B9"/>
    <w:rsid w:val="00415008"/>
    <w:rsid w:val="004A3DDA"/>
    <w:rsid w:val="004A723D"/>
    <w:rsid w:val="004F0F58"/>
    <w:rsid w:val="004F3016"/>
    <w:rsid w:val="00514165"/>
    <w:rsid w:val="00536C8C"/>
    <w:rsid w:val="00545C9C"/>
    <w:rsid w:val="00563276"/>
    <w:rsid w:val="00601E35"/>
    <w:rsid w:val="006406D6"/>
    <w:rsid w:val="00641967"/>
    <w:rsid w:val="006F03A0"/>
    <w:rsid w:val="006F30A3"/>
    <w:rsid w:val="00704B22"/>
    <w:rsid w:val="00717E29"/>
    <w:rsid w:val="00744ACB"/>
    <w:rsid w:val="007B6B2A"/>
    <w:rsid w:val="007C2E2B"/>
    <w:rsid w:val="0082241C"/>
    <w:rsid w:val="008477FB"/>
    <w:rsid w:val="00894E70"/>
    <w:rsid w:val="008E1497"/>
    <w:rsid w:val="009012C3"/>
    <w:rsid w:val="0093559F"/>
    <w:rsid w:val="00956187"/>
    <w:rsid w:val="009801A1"/>
    <w:rsid w:val="00A10C60"/>
    <w:rsid w:val="00A34537"/>
    <w:rsid w:val="00A80A99"/>
    <w:rsid w:val="00A9438E"/>
    <w:rsid w:val="00AA286A"/>
    <w:rsid w:val="00AE32F8"/>
    <w:rsid w:val="00AE3BED"/>
    <w:rsid w:val="00B72ED1"/>
    <w:rsid w:val="00BA41D7"/>
    <w:rsid w:val="00C11145"/>
    <w:rsid w:val="00C11B9F"/>
    <w:rsid w:val="00C572F1"/>
    <w:rsid w:val="00C71A36"/>
    <w:rsid w:val="00CD505C"/>
    <w:rsid w:val="00CE24C6"/>
    <w:rsid w:val="00D00612"/>
    <w:rsid w:val="00D10465"/>
    <w:rsid w:val="00D276C2"/>
    <w:rsid w:val="00D51867"/>
    <w:rsid w:val="00D5248F"/>
    <w:rsid w:val="00D90F20"/>
    <w:rsid w:val="00E255F6"/>
    <w:rsid w:val="00E571DF"/>
    <w:rsid w:val="00E6350D"/>
    <w:rsid w:val="00EF743F"/>
    <w:rsid w:val="00F05046"/>
    <w:rsid w:val="00F32DED"/>
    <w:rsid w:val="00F7330F"/>
    <w:rsid w:val="00F76FB1"/>
    <w:rsid w:val="00F9545C"/>
    <w:rsid w:val="00FB2750"/>
    <w:rsid w:val="00FD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3E0CAD"/>
  <w15:docId w15:val="{7B09E8A5-F33B-F548-94A4-D6A5654CD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B4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B489D"/>
  </w:style>
  <w:style w:type="paragraph" w:styleId="AltBilgi">
    <w:name w:val="footer"/>
    <w:basedOn w:val="Normal"/>
    <w:link w:val="AltBilgiChar"/>
    <w:uiPriority w:val="99"/>
    <w:unhideWhenUsed/>
    <w:rsid w:val="00DB4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B489D"/>
  </w:style>
  <w:style w:type="table" w:customStyle="1" w:styleId="a3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224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paragraph" w:styleId="ListeParagraf">
    <w:name w:val="List Paragraph"/>
    <w:basedOn w:val="Normal"/>
    <w:uiPriority w:val="34"/>
    <w:qFormat/>
    <w:rsid w:val="00254D4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Kpr">
    <w:name w:val="Hyperlink"/>
    <w:basedOn w:val="VarsaylanParagrafYazTipi"/>
    <w:uiPriority w:val="99"/>
    <w:unhideWhenUsed/>
    <w:rsid w:val="00A80A99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80A99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2F6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1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4HBZIppz/Z3VFtFuY2uVf+EWKA==">AMUW2mWEoXrM+awE8pYqM+vLtHogRDx04W8+rrTAP01FHfvUUfQgZgU1NBmkt/aH0h2wyIghNnwU/nln3hIMQk0Wm+d+IGJMyOrksrPFP6n1OWI9pBzp7clSdlCLKqAvKLxcTp8x95ta</go:docsCustomData>
</go:gDocsCustomXmlDataStorage>
</file>

<file path=customXml/itemProps1.xml><?xml version="1.0" encoding="utf-8"?>
<ds:datastoreItem xmlns:ds="http://schemas.openxmlformats.org/officeDocument/2006/customXml" ds:itemID="{FD16D207-2E17-4215-9D5C-D284FEE0C2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ALKU</dc:creator>
  <cp:lastModifiedBy>ARZU ANDIZ SÖĞÜT</cp:lastModifiedBy>
  <cp:revision>27</cp:revision>
  <cp:lastPrinted>2025-09-18T07:00:00Z</cp:lastPrinted>
  <dcterms:created xsi:type="dcterms:W3CDTF">2024-02-07T12:00:00Z</dcterms:created>
  <dcterms:modified xsi:type="dcterms:W3CDTF">2025-09-18T08:07:00Z</dcterms:modified>
</cp:coreProperties>
</file>