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6155"/>
        <w:gridCol w:w="1859"/>
        <w:gridCol w:w="1309"/>
      </w:tblGrid>
      <w:tr w:rsidR="002C7FAC">
        <w:trPr>
          <w:trHeight w:val="275"/>
        </w:trPr>
        <w:tc>
          <w:tcPr>
            <w:tcW w:w="1719" w:type="dxa"/>
            <w:vMerge w:val="restart"/>
          </w:tcPr>
          <w:p w:rsidR="002C7FAC" w:rsidRDefault="002C7FAC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2C7FAC" w:rsidRDefault="00267BD3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32103" cy="8321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3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vMerge w:val="restart"/>
          </w:tcPr>
          <w:p w:rsidR="002C7FAC" w:rsidRDefault="002C7FAC">
            <w:pPr>
              <w:pStyle w:val="TableParagraph"/>
              <w:ind w:left="0"/>
              <w:rPr>
                <w:sz w:val="26"/>
              </w:rPr>
            </w:pPr>
          </w:p>
          <w:p w:rsidR="002C7FAC" w:rsidRDefault="002C7FA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C7FAC" w:rsidRDefault="00267BD3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POLİTİKAMIZ</w:t>
            </w:r>
          </w:p>
        </w:tc>
        <w:tc>
          <w:tcPr>
            <w:tcW w:w="1859" w:type="dxa"/>
          </w:tcPr>
          <w:p w:rsidR="002C7FAC" w:rsidRPr="00431489" w:rsidRDefault="00267B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31489">
              <w:rPr>
                <w:sz w:val="24"/>
                <w:szCs w:val="24"/>
              </w:rPr>
              <w:t>Doküman</w:t>
            </w:r>
            <w:r w:rsidRPr="00431489">
              <w:rPr>
                <w:spacing w:val="-4"/>
                <w:sz w:val="24"/>
                <w:szCs w:val="24"/>
              </w:rPr>
              <w:t xml:space="preserve"> </w:t>
            </w:r>
            <w:r w:rsidRPr="00431489">
              <w:rPr>
                <w:sz w:val="24"/>
                <w:szCs w:val="24"/>
              </w:rPr>
              <w:t>No</w:t>
            </w:r>
          </w:p>
        </w:tc>
        <w:tc>
          <w:tcPr>
            <w:tcW w:w="1309" w:type="dxa"/>
          </w:tcPr>
          <w:p w:rsidR="002C7FAC" w:rsidRPr="00431489" w:rsidRDefault="00267BD3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431489">
              <w:rPr>
                <w:b/>
                <w:sz w:val="24"/>
                <w:szCs w:val="24"/>
              </w:rPr>
              <w:t>YD.070</w:t>
            </w:r>
          </w:p>
        </w:tc>
      </w:tr>
      <w:tr w:rsidR="002C7FAC">
        <w:trPr>
          <w:trHeight w:val="275"/>
        </w:trPr>
        <w:tc>
          <w:tcPr>
            <w:tcW w:w="1719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:rsidR="002C7FAC" w:rsidRPr="00431489" w:rsidRDefault="00267B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31489">
              <w:rPr>
                <w:sz w:val="24"/>
                <w:szCs w:val="24"/>
              </w:rPr>
              <w:t>İlk</w:t>
            </w:r>
            <w:r w:rsidRPr="00431489">
              <w:rPr>
                <w:spacing w:val="-2"/>
                <w:sz w:val="24"/>
                <w:szCs w:val="24"/>
              </w:rPr>
              <w:t xml:space="preserve"> </w:t>
            </w:r>
            <w:r w:rsidRPr="00431489">
              <w:rPr>
                <w:sz w:val="24"/>
                <w:szCs w:val="24"/>
              </w:rPr>
              <w:t>Yayın</w:t>
            </w:r>
            <w:r w:rsidRPr="00431489">
              <w:rPr>
                <w:spacing w:val="-1"/>
                <w:sz w:val="24"/>
                <w:szCs w:val="24"/>
              </w:rPr>
              <w:t xml:space="preserve"> </w:t>
            </w:r>
            <w:r w:rsidRPr="00431489">
              <w:rPr>
                <w:sz w:val="24"/>
                <w:szCs w:val="24"/>
              </w:rPr>
              <w:t>Tarihi</w:t>
            </w:r>
          </w:p>
        </w:tc>
        <w:tc>
          <w:tcPr>
            <w:tcW w:w="1309" w:type="dxa"/>
          </w:tcPr>
          <w:p w:rsidR="002C7FAC" w:rsidRPr="00431489" w:rsidRDefault="00267BD3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431489">
              <w:rPr>
                <w:b/>
                <w:sz w:val="24"/>
                <w:szCs w:val="24"/>
              </w:rPr>
              <w:t>24.04.2019</w:t>
            </w:r>
          </w:p>
        </w:tc>
      </w:tr>
      <w:tr w:rsidR="002C7FAC">
        <w:trPr>
          <w:trHeight w:val="276"/>
        </w:trPr>
        <w:tc>
          <w:tcPr>
            <w:tcW w:w="1719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:rsidR="002C7FAC" w:rsidRPr="00431489" w:rsidRDefault="00267B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31489">
              <w:rPr>
                <w:sz w:val="24"/>
                <w:szCs w:val="24"/>
              </w:rPr>
              <w:t>Revizyon</w:t>
            </w:r>
            <w:r w:rsidRPr="00431489">
              <w:rPr>
                <w:spacing w:val="-2"/>
                <w:sz w:val="24"/>
                <w:szCs w:val="24"/>
              </w:rPr>
              <w:t xml:space="preserve"> </w:t>
            </w:r>
            <w:r w:rsidRPr="00431489">
              <w:rPr>
                <w:sz w:val="24"/>
                <w:szCs w:val="24"/>
              </w:rPr>
              <w:t>Tarihi</w:t>
            </w:r>
          </w:p>
        </w:tc>
        <w:tc>
          <w:tcPr>
            <w:tcW w:w="1309" w:type="dxa"/>
          </w:tcPr>
          <w:p w:rsidR="002C7FAC" w:rsidRPr="00431489" w:rsidRDefault="00431489">
            <w:pPr>
              <w:pStyle w:val="TableParagraph"/>
              <w:spacing w:before="11" w:line="245" w:lineRule="exact"/>
              <w:rPr>
                <w:b/>
                <w:sz w:val="24"/>
                <w:szCs w:val="24"/>
              </w:rPr>
            </w:pPr>
            <w:r w:rsidRPr="00431489">
              <w:rPr>
                <w:b/>
                <w:sz w:val="24"/>
                <w:szCs w:val="24"/>
              </w:rPr>
              <w:t>30.06.2022</w:t>
            </w:r>
          </w:p>
        </w:tc>
      </w:tr>
      <w:tr w:rsidR="002C7FAC">
        <w:trPr>
          <w:trHeight w:val="277"/>
        </w:trPr>
        <w:tc>
          <w:tcPr>
            <w:tcW w:w="1719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:rsidR="002C7FAC" w:rsidRPr="00431489" w:rsidRDefault="00267BD3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431489">
              <w:rPr>
                <w:sz w:val="24"/>
                <w:szCs w:val="24"/>
              </w:rPr>
              <w:t>Revizyon</w:t>
            </w:r>
            <w:r w:rsidRPr="00431489">
              <w:rPr>
                <w:spacing w:val="-1"/>
                <w:sz w:val="24"/>
                <w:szCs w:val="24"/>
              </w:rPr>
              <w:t xml:space="preserve"> </w:t>
            </w:r>
            <w:r w:rsidRPr="00431489">
              <w:rPr>
                <w:sz w:val="24"/>
                <w:szCs w:val="24"/>
              </w:rPr>
              <w:t>No</w:t>
            </w:r>
          </w:p>
        </w:tc>
        <w:tc>
          <w:tcPr>
            <w:tcW w:w="1309" w:type="dxa"/>
          </w:tcPr>
          <w:p w:rsidR="002C7FAC" w:rsidRPr="00431489" w:rsidRDefault="00267BD3">
            <w:pPr>
              <w:pStyle w:val="TableParagraph"/>
              <w:spacing w:before="10" w:line="248" w:lineRule="exact"/>
              <w:rPr>
                <w:b/>
                <w:sz w:val="24"/>
                <w:szCs w:val="24"/>
              </w:rPr>
            </w:pPr>
            <w:r w:rsidRPr="00431489">
              <w:rPr>
                <w:b/>
                <w:sz w:val="24"/>
                <w:szCs w:val="24"/>
              </w:rPr>
              <w:t>1</w:t>
            </w:r>
          </w:p>
        </w:tc>
      </w:tr>
      <w:tr w:rsidR="002C7FAC">
        <w:trPr>
          <w:trHeight w:val="275"/>
        </w:trPr>
        <w:tc>
          <w:tcPr>
            <w:tcW w:w="1719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2C7FAC" w:rsidRDefault="002C7FA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:rsidR="002C7FAC" w:rsidRPr="00431489" w:rsidRDefault="00267BD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31489">
              <w:rPr>
                <w:sz w:val="24"/>
                <w:szCs w:val="24"/>
              </w:rPr>
              <w:t>Sayfa</w:t>
            </w:r>
          </w:p>
        </w:tc>
        <w:tc>
          <w:tcPr>
            <w:tcW w:w="1309" w:type="dxa"/>
          </w:tcPr>
          <w:p w:rsidR="002C7FAC" w:rsidRPr="00431489" w:rsidRDefault="00267BD3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431489">
              <w:rPr>
                <w:b/>
                <w:sz w:val="24"/>
                <w:szCs w:val="24"/>
              </w:rPr>
              <w:t>1/1</w:t>
            </w:r>
          </w:p>
        </w:tc>
      </w:tr>
    </w:tbl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rPr>
          <w:rFonts w:ascii="Times New Roman"/>
          <w:sz w:val="20"/>
        </w:rPr>
      </w:pPr>
    </w:p>
    <w:p w:rsidR="002C7FAC" w:rsidRDefault="002C7FAC">
      <w:pPr>
        <w:pStyle w:val="GvdeMetni"/>
        <w:spacing w:before="2"/>
        <w:rPr>
          <w:rFonts w:ascii="Times New Roman"/>
          <w:sz w:val="20"/>
        </w:rPr>
      </w:pPr>
    </w:p>
    <w:p w:rsidR="002C7FAC" w:rsidRDefault="00765F08">
      <w:pPr>
        <w:pStyle w:val="KonuBal"/>
      </w:pPr>
      <w:r>
        <w:pict>
          <v:shape id="_x0000_s1026" style="position:absolute;left:0;text-align:left;margin-left:44.75pt;margin-top:-33.2pt;width:522.6pt;height:590.15pt;z-index:-251658752;mso-position-horizontal-relative:page" coordorigin="895,-664" coordsize="10452,11803" o:spt="100" adj="0,,0" path="m905,11130r-10,l895,11139r10,l905,11130xm905,-654r-10,l895,11130r10,l905,-654xm905,-664r-10,l895,-654r10,l905,-664xm11347,11130r-9,l905,11130r,9l11338,11139r9,l11347,11130xm11347,-654r-9,l11338,11130r9,l11347,-654xm11347,-664r-9,l905,-664r,10l11338,-654r9,l11347,-664xe" fillcolor="black" stroked="f">
            <v:stroke joinstyle="round"/>
            <v:formulas/>
            <v:path arrowok="t" o:connecttype="segments"/>
            <w10:wrap anchorx="page"/>
          </v:shape>
        </w:pict>
      </w:r>
      <w:r w:rsidR="00267BD3">
        <w:t>Alanya</w:t>
      </w:r>
      <w:r w:rsidR="00267BD3">
        <w:rPr>
          <w:spacing w:val="-5"/>
        </w:rPr>
        <w:t xml:space="preserve"> </w:t>
      </w:r>
      <w:proofErr w:type="spellStart"/>
      <w:r w:rsidR="00267BD3">
        <w:t>Alaaddin</w:t>
      </w:r>
      <w:proofErr w:type="spellEnd"/>
      <w:r w:rsidR="00267BD3">
        <w:rPr>
          <w:spacing w:val="-4"/>
        </w:rPr>
        <w:t xml:space="preserve"> </w:t>
      </w:r>
      <w:r w:rsidR="00267BD3">
        <w:t>Keykubat</w:t>
      </w:r>
      <w:r w:rsidR="00267BD3">
        <w:rPr>
          <w:spacing w:val="-3"/>
        </w:rPr>
        <w:t xml:space="preserve"> </w:t>
      </w:r>
      <w:r w:rsidR="00267BD3">
        <w:t>Üniversitesi Olarak</w:t>
      </w:r>
      <w:r w:rsidR="00267BD3">
        <w:rPr>
          <w:spacing w:val="-3"/>
        </w:rPr>
        <w:t xml:space="preserve"> </w:t>
      </w:r>
      <w:r w:rsidR="00267BD3">
        <w:t>Eğitim-</w:t>
      </w:r>
      <w:r w:rsidR="00267BD3">
        <w:rPr>
          <w:spacing w:val="-3"/>
        </w:rPr>
        <w:t xml:space="preserve"> </w:t>
      </w:r>
      <w:r w:rsidR="00267BD3">
        <w:t>Öğretim</w:t>
      </w:r>
      <w:r w:rsidR="00267BD3">
        <w:rPr>
          <w:spacing w:val="-2"/>
        </w:rPr>
        <w:t xml:space="preserve"> </w:t>
      </w:r>
      <w:r w:rsidR="00267BD3">
        <w:t>Politikamız;</w:t>
      </w:r>
    </w:p>
    <w:p w:rsidR="002C7FAC" w:rsidRDefault="002C7FAC">
      <w:pPr>
        <w:pStyle w:val="GvdeMetni"/>
        <w:rPr>
          <w:rFonts w:ascii="Calibri"/>
          <w:b/>
          <w:sz w:val="32"/>
        </w:rPr>
      </w:pPr>
    </w:p>
    <w:p w:rsidR="002C7FAC" w:rsidRDefault="002C7FAC">
      <w:pPr>
        <w:pStyle w:val="GvdeMetni"/>
        <w:spacing w:before="3"/>
        <w:rPr>
          <w:rFonts w:ascii="Calibri"/>
          <w:b/>
          <w:sz w:val="40"/>
        </w:rPr>
      </w:pP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spacing w:line="600" w:lineRule="auto"/>
        <w:ind w:right="1149"/>
        <w:rPr>
          <w:sz w:val="24"/>
        </w:rPr>
      </w:pPr>
      <w:r>
        <w:rPr>
          <w:spacing w:val="-1"/>
          <w:w w:val="95"/>
          <w:sz w:val="24"/>
        </w:rPr>
        <w:t>Öğrencilerin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Eğitim-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Öğretim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Araştırma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süreçlerinde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aktif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aldığı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anlayış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yaklaşımı</w:t>
      </w:r>
      <w:r>
        <w:rPr>
          <w:spacing w:val="-1"/>
          <w:sz w:val="24"/>
        </w:rPr>
        <w:t xml:space="preserve"> </w:t>
      </w:r>
      <w:r>
        <w:rPr>
          <w:sz w:val="24"/>
        </w:rPr>
        <w:t>uygulamak,</w:t>
      </w:r>
    </w:p>
    <w:p w:rsidR="002C7FAC" w:rsidRDefault="00267BD3">
      <w:pPr>
        <w:pStyle w:val="ListeParagraf"/>
        <w:numPr>
          <w:ilvl w:val="0"/>
          <w:numId w:val="1"/>
        </w:numPr>
        <w:tabs>
          <w:tab w:val="left" w:pos="1757"/>
        </w:tabs>
        <w:spacing w:line="600" w:lineRule="auto"/>
        <w:ind w:right="828"/>
        <w:rPr>
          <w:sz w:val="24"/>
        </w:rPr>
      </w:pPr>
      <w:r>
        <w:tab/>
      </w:r>
      <w:r>
        <w:rPr>
          <w:w w:val="95"/>
          <w:sz w:val="24"/>
        </w:rPr>
        <w:t>Öğrencilerimize,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uluslararası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platformlarda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meslektaşları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rekabet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edebilecekleri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becerileri</w:t>
      </w:r>
      <w:r>
        <w:rPr>
          <w:spacing w:val="-12"/>
          <w:sz w:val="24"/>
        </w:rPr>
        <w:t xml:space="preserve"> </w:t>
      </w:r>
      <w:r>
        <w:rPr>
          <w:sz w:val="24"/>
        </w:rPr>
        <w:t>kazandıran</w:t>
      </w:r>
      <w:r>
        <w:rPr>
          <w:spacing w:val="-12"/>
          <w:sz w:val="24"/>
        </w:rPr>
        <w:t xml:space="preserve"> </w:t>
      </w:r>
      <w:r>
        <w:rPr>
          <w:sz w:val="24"/>
        </w:rPr>
        <w:t>içerikte</w:t>
      </w:r>
      <w:r>
        <w:rPr>
          <w:spacing w:val="-8"/>
          <w:sz w:val="24"/>
        </w:rPr>
        <w:t xml:space="preserve"> </w:t>
      </w:r>
      <w:r>
        <w:rPr>
          <w:sz w:val="24"/>
        </w:rPr>
        <w:t>Eğitim-</w:t>
      </w:r>
      <w:r>
        <w:rPr>
          <w:spacing w:val="-1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10"/>
          <w:sz w:val="24"/>
        </w:rPr>
        <w:t xml:space="preserve"> </w:t>
      </w:r>
      <w:r>
        <w:rPr>
          <w:sz w:val="24"/>
        </w:rPr>
        <w:t>sunmak,</w:t>
      </w:r>
    </w:p>
    <w:p w:rsidR="002C7FAC" w:rsidRDefault="00267BD3">
      <w:pPr>
        <w:pStyle w:val="ListeParagraf"/>
        <w:numPr>
          <w:ilvl w:val="0"/>
          <w:numId w:val="1"/>
        </w:numPr>
        <w:tabs>
          <w:tab w:val="left" w:pos="1757"/>
        </w:tabs>
        <w:spacing w:before="1" w:line="600" w:lineRule="auto"/>
        <w:ind w:right="1311"/>
        <w:rPr>
          <w:sz w:val="24"/>
        </w:rPr>
      </w:pPr>
      <w:r>
        <w:tab/>
      </w:r>
      <w:r>
        <w:rPr>
          <w:w w:val="95"/>
          <w:sz w:val="24"/>
        </w:rPr>
        <w:t>Bilimsel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gelişmeler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ışığında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paydaşların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geri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bildirimlerini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dikkate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alarak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müfredatları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1"/>
          <w:sz w:val="24"/>
        </w:rPr>
        <w:t xml:space="preserve"> </w:t>
      </w:r>
      <w:r>
        <w:rPr>
          <w:sz w:val="24"/>
        </w:rPr>
        <w:t>tutmak,</w:t>
      </w: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rPr>
          <w:sz w:val="24"/>
        </w:rPr>
      </w:pPr>
      <w:r>
        <w:rPr>
          <w:w w:val="95"/>
          <w:sz w:val="24"/>
        </w:rPr>
        <w:t>Eğitim-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teknolojilerinde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gelişmeleri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takip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etmek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uygulamak,</w:t>
      </w:r>
    </w:p>
    <w:p w:rsidR="002C7FAC" w:rsidRDefault="002C7FAC">
      <w:pPr>
        <w:pStyle w:val="GvdeMetni"/>
        <w:spacing w:before="10"/>
        <w:rPr>
          <w:sz w:val="35"/>
        </w:rPr>
      </w:pP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rPr>
          <w:sz w:val="24"/>
        </w:rPr>
      </w:pPr>
      <w:r>
        <w:rPr>
          <w:spacing w:val="-1"/>
          <w:sz w:val="24"/>
        </w:rPr>
        <w:t>Toplumsal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çevresel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sorunlara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duyarlı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bireyler</w:t>
      </w:r>
      <w:r>
        <w:rPr>
          <w:spacing w:val="-13"/>
          <w:sz w:val="24"/>
        </w:rPr>
        <w:t xml:space="preserve"> </w:t>
      </w:r>
      <w:r>
        <w:rPr>
          <w:sz w:val="24"/>
        </w:rPr>
        <w:t>yetiştirmek,</w:t>
      </w:r>
    </w:p>
    <w:p w:rsidR="002C7FAC" w:rsidRDefault="002C7FAC">
      <w:pPr>
        <w:pStyle w:val="GvdeMetni"/>
        <w:spacing w:before="2"/>
        <w:rPr>
          <w:sz w:val="36"/>
        </w:rPr>
      </w:pP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rPr>
          <w:sz w:val="24"/>
        </w:rPr>
      </w:pPr>
      <w:r>
        <w:rPr>
          <w:w w:val="95"/>
          <w:sz w:val="24"/>
        </w:rPr>
        <w:t>Uluslararası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alanda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tercih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edilen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Eğitim-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hizmeti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sunmak,</w:t>
      </w:r>
    </w:p>
    <w:p w:rsidR="002C7FAC" w:rsidRDefault="002C7FAC">
      <w:pPr>
        <w:pStyle w:val="GvdeMetni"/>
        <w:spacing w:before="10"/>
        <w:rPr>
          <w:sz w:val="35"/>
        </w:rPr>
      </w:pP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spacing w:before="1" w:line="600" w:lineRule="auto"/>
        <w:ind w:right="1014"/>
        <w:rPr>
          <w:sz w:val="24"/>
        </w:rPr>
      </w:pPr>
      <w:r>
        <w:rPr>
          <w:w w:val="95"/>
          <w:sz w:val="24"/>
        </w:rPr>
        <w:t>Eğitim-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sistemini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güncel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fiziksel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teknolojik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altyapılarla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desteklemek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sisteminin</w:t>
      </w:r>
      <w:r>
        <w:rPr>
          <w:spacing w:val="-6"/>
          <w:sz w:val="24"/>
        </w:rPr>
        <w:t xml:space="preserve"> </w:t>
      </w:r>
      <w:r>
        <w:rPr>
          <w:sz w:val="24"/>
        </w:rPr>
        <w:t>sürekli</w:t>
      </w:r>
      <w:r>
        <w:rPr>
          <w:spacing w:val="-6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7"/>
          <w:sz w:val="24"/>
        </w:rPr>
        <w:t xml:space="preserve"> </w:t>
      </w:r>
      <w:r>
        <w:rPr>
          <w:sz w:val="24"/>
        </w:rPr>
        <w:t>sağlamak,</w:t>
      </w:r>
    </w:p>
    <w:p w:rsidR="002C7FAC" w:rsidRDefault="00267BD3">
      <w:pPr>
        <w:pStyle w:val="ListeParagraf"/>
        <w:numPr>
          <w:ilvl w:val="0"/>
          <w:numId w:val="1"/>
        </w:numPr>
        <w:tabs>
          <w:tab w:val="left" w:pos="1690"/>
        </w:tabs>
        <w:rPr>
          <w:sz w:val="24"/>
        </w:rPr>
      </w:pPr>
      <w:r>
        <w:rPr>
          <w:w w:val="95"/>
          <w:sz w:val="24"/>
        </w:rPr>
        <w:t>Sürdürülebilir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rekabet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edebilir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Öğretim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oluşturmak</w:t>
      </w:r>
    </w:p>
    <w:p w:rsidR="002C7FAC" w:rsidRDefault="002C7FAC">
      <w:pPr>
        <w:pStyle w:val="GvdeMetni"/>
        <w:rPr>
          <w:sz w:val="26"/>
        </w:rPr>
      </w:pPr>
    </w:p>
    <w:p w:rsidR="002C7FAC" w:rsidRDefault="002C7FAC">
      <w:pPr>
        <w:pStyle w:val="GvdeMetni"/>
        <w:rPr>
          <w:sz w:val="26"/>
        </w:rPr>
      </w:pPr>
    </w:p>
    <w:p w:rsidR="002C7FAC" w:rsidRDefault="002C7FAC">
      <w:pPr>
        <w:pStyle w:val="GvdeMetni"/>
        <w:rPr>
          <w:sz w:val="26"/>
        </w:rPr>
      </w:pPr>
    </w:p>
    <w:p w:rsidR="002C7FAC" w:rsidRDefault="00267BD3">
      <w:pPr>
        <w:pStyle w:val="GvdeMetni"/>
        <w:spacing w:before="207"/>
        <w:ind w:left="1689"/>
      </w:pPr>
      <w:proofErr w:type="gramStart"/>
      <w:r>
        <w:rPr>
          <w:w w:val="95"/>
        </w:rPr>
        <w:t>olarak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benimsenmiştir.</w:t>
      </w:r>
    </w:p>
    <w:p w:rsidR="002C7FAC" w:rsidRDefault="002C7FAC">
      <w:pPr>
        <w:pStyle w:val="GvdeMetni"/>
        <w:rPr>
          <w:sz w:val="20"/>
        </w:rPr>
      </w:pPr>
    </w:p>
    <w:p w:rsidR="002C7FAC" w:rsidRDefault="002C7FAC">
      <w:pPr>
        <w:pStyle w:val="GvdeMetni"/>
        <w:rPr>
          <w:sz w:val="20"/>
        </w:rPr>
      </w:pPr>
    </w:p>
    <w:p w:rsidR="002C7FAC" w:rsidRDefault="002C7FAC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123444" w:rsidTr="00123444">
        <w:trPr>
          <w:trHeight w:val="340"/>
        </w:trPr>
        <w:tc>
          <w:tcPr>
            <w:tcW w:w="3404" w:type="dxa"/>
          </w:tcPr>
          <w:p w:rsidR="00123444" w:rsidRPr="00431489" w:rsidRDefault="00123444" w:rsidP="00123444">
            <w:pPr>
              <w:pStyle w:val="TableParagraph"/>
              <w:spacing w:before="41"/>
              <w:ind w:left="655" w:right="644"/>
              <w:jc w:val="center"/>
              <w:rPr>
                <w:sz w:val="24"/>
              </w:rPr>
            </w:pPr>
            <w:r w:rsidRPr="00431489">
              <w:rPr>
                <w:sz w:val="24"/>
              </w:rPr>
              <w:t>Hazırlayan</w:t>
            </w:r>
          </w:p>
        </w:tc>
        <w:tc>
          <w:tcPr>
            <w:tcW w:w="3401" w:type="dxa"/>
          </w:tcPr>
          <w:p w:rsidR="00123444" w:rsidRPr="00431489" w:rsidRDefault="00123444" w:rsidP="00123444">
            <w:pPr>
              <w:pStyle w:val="TableParagraph"/>
              <w:spacing w:before="41"/>
              <w:ind w:left="792" w:right="782"/>
              <w:jc w:val="center"/>
              <w:rPr>
                <w:sz w:val="24"/>
              </w:rPr>
            </w:pPr>
            <w:r w:rsidRPr="00431489">
              <w:rPr>
                <w:sz w:val="24"/>
              </w:rPr>
              <w:t>Sistem</w:t>
            </w:r>
            <w:r w:rsidRPr="00431489">
              <w:rPr>
                <w:spacing w:val="-2"/>
                <w:sz w:val="24"/>
              </w:rPr>
              <w:t xml:space="preserve"> </w:t>
            </w:r>
            <w:r w:rsidRPr="00431489">
              <w:rPr>
                <w:sz w:val="24"/>
              </w:rPr>
              <w:t>Onayı</w:t>
            </w:r>
          </w:p>
        </w:tc>
        <w:tc>
          <w:tcPr>
            <w:tcW w:w="3404" w:type="dxa"/>
          </w:tcPr>
          <w:p w:rsidR="00123444" w:rsidRPr="00431489" w:rsidRDefault="00123444" w:rsidP="00123444">
            <w:pPr>
              <w:pStyle w:val="TableParagraph"/>
              <w:spacing w:before="41"/>
              <w:ind w:left="652" w:right="644"/>
              <w:jc w:val="center"/>
              <w:rPr>
                <w:sz w:val="24"/>
              </w:rPr>
            </w:pPr>
            <w:r w:rsidRPr="00431489">
              <w:rPr>
                <w:sz w:val="24"/>
              </w:rPr>
              <w:t>Yürürlük</w:t>
            </w:r>
            <w:r w:rsidRPr="00431489">
              <w:rPr>
                <w:spacing w:val="-2"/>
                <w:sz w:val="24"/>
              </w:rPr>
              <w:t xml:space="preserve"> </w:t>
            </w:r>
            <w:r w:rsidRPr="00431489">
              <w:rPr>
                <w:sz w:val="24"/>
              </w:rPr>
              <w:t>Onayı</w:t>
            </w:r>
          </w:p>
        </w:tc>
      </w:tr>
      <w:tr w:rsidR="00123444" w:rsidTr="00123444">
        <w:trPr>
          <w:trHeight w:val="412"/>
        </w:trPr>
        <w:tc>
          <w:tcPr>
            <w:tcW w:w="3404" w:type="dxa"/>
          </w:tcPr>
          <w:p w:rsidR="00123444" w:rsidRPr="00431489" w:rsidRDefault="004D5A2B" w:rsidP="004D5A2B">
            <w:pPr>
              <w:pStyle w:val="TableParagraph"/>
              <w:spacing w:before="1"/>
              <w:ind w:right="6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23444" w:rsidRPr="00431489">
              <w:rPr>
                <w:sz w:val="24"/>
              </w:rPr>
              <w:t>Kalite</w:t>
            </w:r>
            <w:r w:rsidR="00123444" w:rsidRPr="00431489">
              <w:rPr>
                <w:spacing w:val="-4"/>
                <w:sz w:val="24"/>
              </w:rPr>
              <w:t xml:space="preserve"> </w:t>
            </w:r>
            <w:r w:rsidR="00123444" w:rsidRPr="00431489">
              <w:rPr>
                <w:sz w:val="24"/>
              </w:rPr>
              <w:t>Koordinatörlüğü</w:t>
            </w:r>
          </w:p>
        </w:tc>
        <w:tc>
          <w:tcPr>
            <w:tcW w:w="3401" w:type="dxa"/>
          </w:tcPr>
          <w:p w:rsidR="00123444" w:rsidRPr="00431489" w:rsidRDefault="004D5A2B" w:rsidP="004D5A2B">
            <w:pPr>
              <w:pStyle w:val="TableParagraph"/>
              <w:spacing w:before="1"/>
              <w:ind w:right="7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65F08"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 w:rsidR="00123444" w:rsidRPr="00431489">
              <w:rPr>
                <w:sz w:val="24"/>
              </w:rPr>
              <w:t>Kalite</w:t>
            </w:r>
            <w:r w:rsidR="00123444" w:rsidRPr="00431489">
              <w:rPr>
                <w:spacing w:val="-3"/>
                <w:sz w:val="24"/>
              </w:rPr>
              <w:t xml:space="preserve"> </w:t>
            </w:r>
            <w:r w:rsidR="00123444" w:rsidRPr="00431489">
              <w:rPr>
                <w:sz w:val="24"/>
              </w:rPr>
              <w:t>Koordinatörü</w:t>
            </w:r>
          </w:p>
        </w:tc>
        <w:tc>
          <w:tcPr>
            <w:tcW w:w="3404" w:type="dxa"/>
          </w:tcPr>
          <w:p w:rsidR="00123444" w:rsidRPr="00431489" w:rsidRDefault="00123444" w:rsidP="00123444">
            <w:pPr>
              <w:pStyle w:val="TableParagraph"/>
              <w:spacing w:before="1"/>
              <w:ind w:left="655" w:right="644"/>
              <w:jc w:val="center"/>
              <w:rPr>
                <w:sz w:val="24"/>
              </w:rPr>
            </w:pPr>
            <w:r w:rsidRPr="00431489">
              <w:rPr>
                <w:sz w:val="24"/>
              </w:rPr>
              <w:t>Üst</w:t>
            </w:r>
            <w:r w:rsidRPr="00431489">
              <w:rPr>
                <w:spacing w:val="-2"/>
                <w:sz w:val="24"/>
              </w:rPr>
              <w:t xml:space="preserve"> </w:t>
            </w:r>
            <w:r w:rsidRPr="00431489">
              <w:rPr>
                <w:sz w:val="24"/>
              </w:rPr>
              <w:t>Yönetici</w:t>
            </w:r>
          </w:p>
        </w:tc>
      </w:tr>
    </w:tbl>
    <w:p w:rsidR="002C7FAC" w:rsidRDefault="002C7FAC">
      <w:pPr>
        <w:pStyle w:val="GvdeMetni"/>
        <w:rPr>
          <w:sz w:val="20"/>
        </w:rPr>
      </w:pPr>
    </w:p>
    <w:p w:rsidR="002C7FAC" w:rsidRDefault="002C7FAC">
      <w:pPr>
        <w:pStyle w:val="GvdeMetni"/>
        <w:spacing w:before="8"/>
        <w:rPr>
          <w:sz w:val="18"/>
        </w:rPr>
      </w:pPr>
    </w:p>
    <w:p w:rsidR="00267BD3" w:rsidRDefault="00267BD3"/>
    <w:sectPr w:rsidR="00267BD3">
      <w:type w:val="continuous"/>
      <w:pgSz w:w="11910" w:h="16840"/>
      <w:pgMar w:top="680" w:right="1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69F"/>
    <w:multiLevelType w:val="hybridMultilevel"/>
    <w:tmpl w:val="C52E15A4"/>
    <w:lvl w:ilvl="0" w:tplc="9B1E68EE">
      <w:numFmt w:val="bullet"/>
      <w:lvlText w:val=""/>
      <w:lvlJc w:val="left"/>
      <w:pPr>
        <w:ind w:left="1689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8E2390A">
      <w:numFmt w:val="bullet"/>
      <w:lvlText w:val="•"/>
      <w:lvlJc w:val="left"/>
      <w:pPr>
        <w:ind w:left="2640" w:hanging="284"/>
      </w:pPr>
      <w:rPr>
        <w:rFonts w:hint="default"/>
        <w:lang w:val="tr-TR" w:eastAsia="en-US" w:bidi="ar-SA"/>
      </w:rPr>
    </w:lvl>
    <w:lvl w:ilvl="2" w:tplc="86805A42">
      <w:numFmt w:val="bullet"/>
      <w:lvlText w:val="•"/>
      <w:lvlJc w:val="left"/>
      <w:pPr>
        <w:ind w:left="3601" w:hanging="284"/>
      </w:pPr>
      <w:rPr>
        <w:rFonts w:hint="default"/>
        <w:lang w:val="tr-TR" w:eastAsia="en-US" w:bidi="ar-SA"/>
      </w:rPr>
    </w:lvl>
    <w:lvl w:ilvl="3" w:tplc="F74EFC72">
      <w:numFmt w:val="bullet"/>
      <w:lvlText w:val="•"/>
      <w:lvlJc w:val="left"/>
      <w:pPr>
        <w:ind w:left="4561" w:hanging="284"/>
      </w:pPr>
      <w:rPr>
        <w:rFonts w:hint="default"/>
        <w:lang w:val="tr-TR" w:eastAsia="en-US" w:bidi="ar-SA"/>
      </w:rPr>
    </w:lvl>
    <w:lvl w:ilvl="4" w:tplc="2E781A8E">
      <w:numFmt w:val="bullet"/>
      <w:lvlText w:val="•"/>
      <w:lvlJc w:val="left"/>
      <w:pPr>
        <w:ind w:left="5522" w:hanging="284"/>
      </w:pPr>
      <w:rPr>
        <w:rFonts w:hint="default"/>
        <w:lang w:val="tr-TR" w:eastAsia="en-US" w:bidi="ar-SA"/>
      </w:rPr>
    </w:lvl>
    <w:lvl w:ilvl="5" w:tplc="FA820122">
      <w:numFmt w:val="bullet"/>
      <w:lvlText w:val="•"/>
      <w:lvlJc w:val="left"/>
      <w:pPr>
        <w:ind w:left="6483" w:hanging="284"/>
      </w:pPr>
      <w:rPr>
        <w:rFonts w:hint="default"/>
        <w:lang w:val="tr-TR" w:eastAsia="en-US" w:bidi="ar-SA"/>
      </w:rPr>
    </w:lvl>
    <w:lvl w:ilvl="6" w:tplc="CA76B732">
      <w:numFmt w:val="bullet"/>
      <w:lvlText w:val="•"/>
      <w:lvlJc w:val="left"/>
      <w:pPr>
        <w:ind w:left="7443" w:hanging="284"/>
      </w:pPr>
      <w:rPr>
        <w:rFonts w:hint="default"/>
        <w:lang w:val="tr-TR" w:eastAsia="en-US" w:bidi="ar-SA"/>
      </w:rPr>
    </w:lvl>
    <w:lvl w:ilvl="7" w:tplc="97D076D0">
      <w:numFmt w:val="bullet"/>
      <w:lvlText w:val="•"/>
      <w:lvlJc w:val="left"/>
      <w:pPr>
        <w:ind w:left="8404" w:hanging="284"/>
      </w:pPr>
      <w:rPr>
        <w:rFonts w:hint="default"/>
        <w:lang w:val="tr-TR" w:eastAsia="en-US" w:bidi="ar-SA"/>
      </w:rPr>
    </w:lvl>
    <w:lvl w:ilvl="8" w:tplc="ABDCA114">
      <w:numFmt w:val="bullet"/>
      <w:lvlText w:val="•"/>
      <w:lvlJc w:val="left"/>
      <w:pPr>
        <w:ind w:left="936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FAC"/>
    <w:rsid w:val="00123444"/>
    <w:rsid w:val="00267BD3"/>
    <w:rsid w:val="002C7FAC"/>
    <w:rsid w:val="00431489"/>
    <w:rsid w:val="004D5A2B"/>
    <w:rsid w:val="004E2767"/>
    <w:rsid w:val="007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6B453"/>
  <w15:docId w15:val="{692C8DCD-F8FE-4A85-A296-C07F53C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5"/>
      <w:ind w:left="529"/>
    </w:pPr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689" w:hanging="284"/>
    </w:p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ANDIZ SÖĞÜT</dc:creator>
  <cp:lastModifiedBy>Alku</cp:lastModifiedBy>
  <cp:revision>6</cp:revision>
  <dcterms:created xsi:type="dcterms:W3CDTF">2023-06-20T11:57:00Z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2023-06-20T00:00:00Z</vt:filetime>
  </property>
</Properties>
</file>