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E88153" w14:textId="3A75F450" w:rsidR="00347275" w:rsidRDefault="00347275" w:rsidP="00472A7A"/>
    <w:p w14:paraId="2D4D23D0" w14:textId="4829DF6E" w:rsidR="00A25B48" w:rsidRPr="00A25B48" w:rsidRDefault="00A25B48" w:rsidP="00A25B48">
      <w:pPr>
        <w:spacing w:line="256" w:lineRule="auto"/>
        <w:jc w:val="center"/>
        <w:rPr>
          <w:rFonts w:ascii="Times New Roman" w:eastAsia="Calibri" w:hAnsi="Times New Roman" w:cs="Times New Roman"/>
          <w:b/>
          <w:bCs/>
        </w:rPr>
      </w:pPr>
    </w:p>
    <w:tbl>
      <w:tblPr>
        <w:tblStyle w:val="TabloKlavuzu"/>
        <w:tblW w:w="16233" w:type="dxa"/>
        <w:tblInd w:w="-431" w:type="dxa"/>
        <w:tblLook w:val="04A0" w:firstRow="1" w:lastRow="0" w:firstColumn="1" w:lastColumn="0" w:noHBand="0" w:noVBand="1"/>
      </w:tblPr>
      <w:tblGrid>
        <w:gridCol w:w="898"/>
        <w:gridCol w:w="2021"/>
        <w:gridCol w:w="3603"/>
        <w:gridCol w:w="708"/>
        <w:gridCol w:w="2048"/>
        <w:gridCol w:w="1381"/>
        <w:gridCol w:w="997"/>
        <w:gridCol w:w="1296"/>
        <w:gridCol w:w="1296"/>
        <w:gridCol w:w="1985"/>
      </w:tblGrid>
      <w:tr w:rsidR="00A25B48" w14:paraId="7E946DB2" w14:textId="77777777" w:rsidTr="002C6E44">
        <w:tc>
          <w:tcPr>
            <w:tcW w:w="898" w:type="dxa"/>
            <w:vAlign w:val="center"/>
          </w:tcPr>
          <w:p w14:paraId="02B9D64B" w14:textId="77777777" w:rsidR="00A25B48" w:rsidRPr="00943B26" w:rsidRDefault="00A25B48" w:rsidP="002C6E4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43B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Standart</w:t>
            </w:r>
          </w:p>
          <w:p w14:paraId="2E5EB8C3" w14:textId="77777777" w:rsidR="00A25B48" w:rsidRPr="00943B26" w:rsidRDefault="00A25B48" w:rsidP="002C6E4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43B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Kod No</w:t>
            </w:r>
          </w:p>
        </w:tc>
        <w:tc>
          <w:tcPr>
            <w:tcW w:w="2021" w:type="dxa"/>
            <w:vAlign w:val="center"/>
          </w:tcPr>
          <w:p w14:paraId="02E2EF8E" w14:textId="77777777" w:rsidR="00A25B48" w:rsidRPr="00943B26" w:rsidRDefault="00A25B48" w:rsidP="002C6E4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43B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Kamu İç Kontrol Standardı</w:t>
            </w:r>
          </w:p>
          <w:p w14:paraId="570CD57A" w14:textId="77777777" w:rsidR="00A25B48" w:rsidRPr="00943B26" w:rsidRDefault="00A25B48" w:rsidP="002C6E4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gramStart"/>
            <w:r w:rsidRPr="00943B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ve</w:t>
            </w:r>
            <w:proofErr w:type="gramEnd"/>
            <w:r w:rsidRPr="00943B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Genel Şartı</w:t>
            </w:r>
          </w:p>
        </w:tc>
        <w:tc>
          <w:tcPr>
            <w:tcW w:w="3603" w:type="dxa"/>
            <w:vAlign w:val="center"/>
          </w:tcPr>
          <w:p w14:paraId="2266A0B0" w14:textId="77777777" w:rsidR="00A25B48" w:rsidRDefault="00A25B48" w:rsidP="002C6E4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Mevcut Durum Analizi</w:t>
            </w:r>
          </w:p>
        </w:tc>
        <w:tc>
          <w:tcPr>
            <w:tcW w:w="708" w:type="dxa"/>
            <w:vAlign w:val="center"/>
          </w:tcPr>
          <w:p w14:paraId="562F319D" w14:textId="77777777" w:rsidR="00A25B48" w:rsidRDefault="00A25B48" w:rsidP="002C6E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Eylem Kod</w:t>
            </w:r>
          </w:p>
          <w:p w14:paraId="6B8F3E48" w14:textId="77777777" w:rsidR="00A25B48" w:rsidRDefault="00A25B48" w:rsidP="002C6E4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2048" w:type="dxa"/>
            <w:vAlign w:val="center"/>
          </w:tcPr>
          <w:p w14:paraId="71553FB9" w14:textId="77777777" w:rsidR="00A25B48" w:rsidRDefault="00A25B48" w:rsidP="002C6E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Öngörülen Eylem veya</w:t>
            </w:r>
          </w:p>
          <w:p w14:paraId="6E7A87E0" w14:textId="77777777" w:rsidR="00A25B48" w:rsidRDefault="00A25B48" w:rsidP="002C6E4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Eylemler</w:t>
            </w:r>
          </w:p>
        </w:tc>
        <w:tc>
          <w:tcPr>
            <w:tcW w:w="1381" w:type="dxa"/>
            <w:vAlign w:val="center"/>
          </w:tcPr>
          <w:p w14:paraId="6DBB9D53" w14:textId="77777777" w:rsidR="00A25B48" w:rsidRDefault="00A25B48" w:rsidP="002C6E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Sorumlu</w:t>
            </w:r>
          </w:p>
          <w:p w14:paraId="518F6A38" w14:textId="77777777" w:rsidR="00A25B48" w:rsidRDefault="00A25B48" w:rsidP="002C6E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Birim veya</w:t>
            </w:r>
          </w:p>
          <w:p w14:paraId="05EAC3EF" w14:textId="77777777" w:rsidR="00A25B48" w:rsidRDefault="00A25B48" w:rsidP="002C6E44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sz w:val="18"/>
                <w:szCs w:val="18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18"/>
                <w:szCs w:val="18"/>
              </w:rPr>
              <w:t>Çalışma</w:t>
            </w:r>
          </w:p>
          <w:p w14:paraId="1A6B5648" w14:textId="77777777" w:rsidR="00A25B48" w:rsidRDefault="00A25B48" w:rsidP="002C6E4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Grubu Üyeleri</w:t>
            </w:r>
          </w:p>
        </w:tc>
        <w:tc>
          <w:tcPr>
            <w:tcW w:w="997" w:type="dxa"/>
            <w:vAlign w:val="center"/>
          </w:tcPr>
          <w:p w14:paraId="22D9D350" w14:textId="77777777" w:rsidR="00A25B48" w:rsidRDefault="00A25B48" w:rsidP="002C6E44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sz w:val="18"/>
                <w:szCs w:val="18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18"/>
                <w:szCs w:val="18"/>
              </w:rPr>
              <w:t>İşbirliği</w:t>
            </w:r>
          </w:p>
          <w:p w14:paraId="198C5EA9" w14:textId="77777777" w:rsidR="00A25B48" w:rsidRDefault="00A25B48" w:rsidP="002C6E44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sz w:val="18"/>
                <w:szCs w:val="18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18"/>
                <w:szCs w:val="18"/>
              </w:rPr>
              <w:t>Yapılacak</w:t>
            </w:r>
          </w:p>
          <w:p w14:paraId="39182E85" w14:textId="77777777" w:rsidR="00A25B48" w:rsidRDefault="00A25B48" w:rsidP="002C6E4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Birim</w:t>
            </w:r>
          </w:p>
        </w:tc>
        <w:tc>
          <w:tcPr>
            <w:tcW w:w="1296" w:type="dxa"/>
            <w:vAlign w:val="center"/>
          </w:tcPr>
          <w:p w14:paraId="6FBD75D6" w14:textId="77777777" w:rsidR="00A25B48" w:rsidRDefault="00A25B48" w:rsidP="002C6E44">
            <w:pPr>
              <w:jc w:val="center"/>
            </w:pPr>
            <w:r>
              <w:rPr>
                <w:rFonts w:ascii="Times New Roman,Bold" w:hAnsi="Times New Roman,Bold" w:cs="Times New Roman,Bold"/>
                <w:b/>
                <w:bCs/>
                <w:sz w:val="18"/>
                <w:szCs w:val="18"/>
              </w:rPr>
              <w:t>Çıktı/ Sonuç</w:t>
            </w:r>
          </w:p>
        </w:tc>
        <w:tc>
          <w:tcPr>
            <w:tcW w:w="1296" w:type="dxa"/>
            <w:vAlign w:val="center"/>
          </w:tcPr>
          <w:p w14:paraId="525E848F" w14:textId="77777777" w:rsidR="00A25B48" w:rsidRDefault="00A25B48" w:rsidP="002C6E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Tamamlanma</w:t>
            </w:r>
          </w:p>
          <w:p w14:paraId="0F10387F" w14:textId="77777777" w:rsidR="00A25B48" w:rsidRDefault="00A25B48" w:rsidP="002C6E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Tarihi</w:t>
            </w:r>
          </w:p>
          <w:p w14:paraId="7C540BBE" w14:textId="77777777" w:rsidR="00A25B48" w:rsidRDefault="00A25B48" w:rsidP="002C6E44">
            <w:pPr>
              <w:jc w:val="center"/>
            </w:pPr>
          </w:p>
        </w:tc>
        <w:tc>
          <w:tcPr>
            <w:tcW w:w="1985" w:type="dxa"/>
            <w:vAlign w:val="center"/>
          </w:tcPr>
          <w:p w14:paraId="3F536D49" w14:textId="77777777" w:rsidR="00A25B48" w:rsidRDefault="00A25B48" w:rsidP="002C6E44">
            <w:pPr>
              <w:jc w:val="center"/>
            </w:pPr>
            <w:r>
              <w:rPr>
                <w:rFonts w:ascii="Times New Roman,Bold" w:hAnsi="Times New Roman,Bold" w:cs="Times New Roman,Bold"/>
                <w:b/>
                <w:bCs/>
                <w:sz w:val="18"/>
                <w:szCs w:val="18"/>
              </w:rPr>
              <w:t>Açıklama</w:t>
            </w:r>
          </w:p>
        </w:tc>
      </w:tr>
      <w:tr w:rsidR="00A25B48" w14:paraId="324C6F40" w14:textId="77777777" w:rsidTr="002C6E44">
        <w:tc>
          <w:tcPr>
            <w:tcW w:w="898" w:type="dxa"/>
            <w:vAlign w:val="center"/>
          </w:tcPr>
          <w:p w14:paraId="479FED90" w14:textId="77777777" w:rsidR="00A25B48" w:rsidRPr="00EA06E8" w:rsidRDefault="00A25B48" w:rsidP="002C6E4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RDS 6.1</w:t>
            </w:r>
          </w:p>
        </w:tc>
        <w:tc>
          <w:tcPr>
            <w:tcW w:w="2021" w:type="dxa"/>
            <w:vAlign w:val="center"/>
          </w:tcPr>
          <w:p w14:paraId="5D698281" w14:textId="77777777" w:rsidR="00A25B48" w:rsidRPr="00EA06E8" w:rsidRDefault="00A25B48" w:rsidP="002C6E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10F67">
              <w:rPr>
                <w:rFonts w:ascii="Times New Roman" w:hAnsi="Times New Roman" w:cs="Times New Roman"/>
                <w:sz w:val="18"/>
                <w:szCs w:val="18"/>
              </w:rPr>
              <w:t>İdareler, her yıl sistemli bir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10F67">
              <w:rPr>
                <w:rFonts w:ascii="Times New Roman" w:hAnsi="Times New Roman" w:cs="Times New Roman"/>
                <w:sz w:val="18"/>
                <w:szCs w:val="18"/>
              </w:rPr>
              <w:t>şekilde amaç ve hedeflerine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10F67">
              <w:rPr>
                <w:rFonts w:ascii="Times New Roman" w:hAnsi="Times New Roman" w:cs="Times New Roman"/>
                <w:sz w:val="18"/>
                <w:szCs w:val="18"/>
              </w:rPr>
              <w:t>yönelik riskleri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10F67">
              <w:rPr>
                <w:rFonts w:ascii="Times New Roman" w:hAnsi="Times New Roman" w:cs="Times New Roman"/>
                <w:sz w:val="18"/>
                <w:szCs w:val="18"/>
              </w:rPr>
              <w:t>belirlemelidir.</w:t>
            </w:r>
          </w:p>
        </w:tc>
        <w:tc>
          <w:tcPr>
            <w:tcW w:w="3603" w:type="dxa"/>
            <w:vAlign w:val="center"/>
          </w:tcPr>
          <w:p w14:paraId="33C07CDC" w14:textId="77777777" w:rsidR="00A25B48" w:rsidRDefault="00A25B48" w:rsidP="002C6E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0F67">
              <w:rPr>
                <w:rFonts w:ascii="Times New Roman" w:hAnsi="Times New Roman" w:cs="Times New Roman"/>
                <w:sz w:val="18"/>
                <w:szCs w:val="18"/>
              </w:rPr>
              <w:t>ALKÜ Kurumsal Risk Yönetim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10F67">
              <w:rPr>
                <w:rFonts w:ascii="Times New Roman" w:hAnsi="Times New Roman" w:cs="Times New Roman"/>
                <w:sz w:val="18"/>
                <w:szCs w:val="18"/>
              </w:rPr>
              <w:t>Yönergesi kapsamında tüm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10F67">
              <w:rPr>
                <w:rFonts w:ascii="Times New Roman" w:hAnsi="Times New Roman" w:cs="Times New Roman"/>
                <w:sz w:val="18"/>
                <w:szCs w:val="18"/>
              </w:rPr>
              <w:t>birimler tarafından Risk Oylama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10F67">
              <w:rPr>
                <w:rFonts w:ascii="Times New Roman" w:hAnsi="Times New Roman" w:cs="Times New Roman"/>
                <w:sz w:val="18"/>
                <w:szCs w:val="18"/>
              </w:rPr>
              <w:t>Formu ve Risk Kayıt Formları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10F67">
              <w:rPr>
                <w:rFonts w:ascii="Times New Roman" w:hAnsi="Times New Roman" w:cs="Times New Roman"/>
                <w:sz w:val="18"/>
                <w:szCs w:val="18"/>
              </w:rPr>
              <w:t>hazırlanmıştır. Bu formlar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10F67">
              <w:rPr>
                <w:rFonts w:ascii="Times New Roman" w:hAnsi="Times New Roman" w:cs="Times New Roman"/>
                <w:sz w:val="18"/>
                <w:szCs w:val="18"/>
              </w:rPr>
              <w:t>kapsamında İdare Risk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10F67">
              <w:rPr>
                <w:rFonts w:ascii="Times New Roman" w:hAnsi="Times New Roman" w:cs="Times New Roman"/>
                <w:sz w:val="18"/>
                <w:szCs w:val="18"/>
              </w:rPr>
              <w:t>Koordinatörü tarafından Konsolide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10F67">
              <w:rPr>
                <w:rFonts w:ascii="Times New Roman" w:hAnsi="Times New Roman" w:cs="Times New Roman"/>
                <w:sz w:val="18"/>
                <w:szCs w:val="18"/>
              </w:rPr>
              <w:t>Risk Raporu hazırlanmış, İç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10F67">
              <w:rPr>
                <w:rFonts w:ascii="Times New Roman" w:hAnsi="Times New Roman" w:cs="Times New Roman"/>
                <w:sz w:val="18"/>
                <w:szCs w:val="18"/>
              </w:rPr>
              <w:t>Kontrol İzleme ve Yönlendirme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10F67">
              <w:rPr>
                <w:rFonts w:ascii="Times New Roman" w:hAnsi="Times New Roman" w:cs="Times New Roman"/>
                <w:sz w:val="18"/>
                <w:szCs w:val="18"/>
              </w:rPr>
              <w:t>Kurulunun görüşü alınmış ve üst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10F67">
              <w:rPr>
                <w:rFonts w:ascii="Times New Roman" w:hAnsi="Times New Roman" w:cs="Times New Roman"/>
                <w:sz w:val="18"/>
                <w:szCs w:val="18"/>
              </w:rPr>
              <w:t>yöneticiye sunulmuştur.</w:t>
            </w:r>
          </w:p>
          <w:p w14:paraId="7A82D045" w14:textId="77777777" w:rsidR="00A25B48" w:rsidRPr="00EA06E8" w:rsidRDefault="00A25B48" w:rsidP="002C6E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077CEACB" w14:textId="77777777" w:rsidR="00A25B48" w:rsidRPr="00EA06E8" w:rsidRDefault="00A25B48" w:rsidP="002C6E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0F67">
              <w:rPr>
                <w:rFonts w:ascii="Times New Roman" w:hAnsi="Times New Roman" w:cs="Times New Roman"/>
                <w:sz w:val="18"/>
                <w:szCs w:val="18"/>
              </w:rPr>
              <w:t>RDS 6.1.1</w:t>
            </w:r>
          </w:p>
        </w:tc>
        <w:tc>
          <w:tcPr>
            <w:tcW w:w="2048" w:type="dxa"/>
            <w:vAlign w:val="center"/>
          </w:tcPr>
          <w:p w14:paraId="5E482DCF" w14:textId="77777777" w:rsidR="00A25B48" w:rsidRPr="00EA06E8" w:rsidRDefault="00A25B48" w:rsidP="002C6E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0F67">
              <w:rPr>
                <w:rFonts w:ascii="Times New Roman" w:hAnsi="Times New Roman" w:cs="Times New Roman"/>
                <w:sz w:val="18"/>
                <w:szCs w:val="18"/>
              </w:rPr>
              <w:t>Akademik ve idari birimler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10F67">
              <w:rPr>
                <w:rFonts w:ascii="Times New Roman" w:hAnsi="Times New Roman" w:cs="Times New Roman"/>
                <w:sz w:val="18"/>
                <w:szCs w:val="18"/>
              </w:rPr>
              <w:t>tarafından belirlenen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10F67">
              <w:rPr>
                <w:rFonts w:ascii="Times New Roman" w:hAnsi="Times New Roman" w:cs="Times New Roman"/>
                <w:sz w:val="18"/>
                <w:szCs w:val="18"/>
              </w:rPr>
              <w:t>risklerin tekrar gözden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10F67">
              <w:rPr>
                <w:rFonts w:ascii="Times New Roman" w:hAnsi="Times New Roman" w:cs="Times New Roman"/>
                <w:sz w:val="18"/>
                <w:szCs w:val="18"/>
              </w:rPr>
              <w:t>geçirilmesi.</w:t>
            </w:r>
          </w:p>
        </w:tc>
        <w:tc>
          <w:tcPr>
            <w:tcW w:w="1381" w:type="dxa"/>
            <w:vAlign w:val="center"/>
          </w:tcPr>
          <w:p w14:paraId="121243A8" w14:textId="77777777" w:rsidR="00A25B48" w:rsidRPr="00EA06E8" w:rsidRDefault="00A25B48" w:rsidP="002C6E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A06E8">
              <w:rPr>
                <w:rFonts w:ascii="Times New Roman" w:hAnsi="Times New Roman" w:cs="Times New Roman"/>
                <w:sz w:val="18"/>
                <w:szCs w:val="18"/>
              </w:rPr>
              <w:t>Tüm Birimler</w:t>
            </w:r>
          </w:p>
          <w:p w14:paraId="61BA3542" w14:textId="77777777" w:rsidR="00A25B48" w:rsidRPr="00EA06E8" w:rsidRDefault="00A25B48" w:rsidP="002C6E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14:paraId="3F9A0BC7" w14:textId="77777777" w:rsidR="00A25B48" w:rsidRPr="00510F67" w:rsidRDefault="00A25B48" w:rsidP="002C6E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0F67">
              <w:rPr>
                <w:rFonts w:ascii="Times New Roman" w:hAnsi="Times New Roman" w:cs="Times New Roman"/>
                <w:sz w:val="18"/>
                <w:szCs w:val="18"/>
              </w:rPr>
              <w:t>Strateji Geliştirme</w:t>
            </w:r>
          </w:p>
          <w:p w14:paraId="13C2B33A" w14:textId="77777777" w:rsidR="00A25B48" w:rsidRPr="00EA06E8" w:rsidRDefault="00A25B48" w:rsidP="002C6E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0F67">
              <w:rPr>
                <w:rFonts w:ascii="Times New Roman" w:hAnsi="Times New Roman" w:cs="Times New Roman"/>
                <w:sz w:val="18"/>
                <w:szCs w:val="18"/>
              </w:rPr>
              <w:t>Daire Başkanlığı</w:t>
            </w:r>
          </w:p>
        </w:tc>
        <w:tc>
          <w:tcPr>
            <w:tcW w:w="1296" w:type="dxa"/>
            <w:vAlign w:val="center"/>
          </w:tcPr>
          <w:p w14:paraId="2F627B0F" w14:textId="77777777" w:rsidR="00A25B48" w:rsidRPr="00510F67" w:rsidRDefault="00A25B48" w:rsidP="002C6E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0F67">
              <w:rPr>
                <w:rFonts w:ascii="Times New Roman" w:hAnsi="Times New Roman" w:cs="Times New Roman"/>
                <w:sz w:val="18"/>
                <w:szCs w:val="18"/>
              </w:rPr>
              <w:t>Risk</w:t>
            </w:r>
          </w:p>
          <w:p w14:paraId="7017B0C2" w14:textId="77777777" w:rsidR="00A25B48" w:rsidRPr="00510F67" w:rsidRDefault="00A25B48" w:rsidP="002C6E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0F67">
              <w:rPr>
                <w:rFonts w:ascii="Times New Roman" w:hAnsi="Times New Roman" w:cs="Times New Roman"/>
                <w:sz w:val="18"/>
                <w:szCs w:val="18"/>
              </w:rPr>
              <w:t>Değerlendirme</w:t>
            </w:r>
          </w:p>
          <w:p w14:paraId="57E4F929" w14:textId="77777777" w:rsidR="00A25B48" w:rsidRPr="00EA06E8" w:rsidRDefault="00A25B48" w:rsidP="002C6E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0F67">
              <w:rPr>
                <w:rFonts w:ascii="Times New Roman" w:hAnsi="Times New Roman" w:cs="Times New Roman"/>
                <w:sz w:val="18"/>
                <w:szCs w:val="18"/>
              </w:rPr>
              <w:t>Formları</w:t>
            </w:r>
          </w:p>
        </w:tc>
        <w:tc>
          <w:tcPr>
            <w:tcW w:w="1296" w:type="dxa"/>
            <w:vAlign w:val="center"/>
          </w:tcPr>
          <w:p w14:paraId="06378F50" w14:textId="77777777" w:rsidR="00A25B48" w:rsidRPr="00EA06E8" w:rsidRDefault="00A25B48" w:rsidP="002C6E4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A06E8">
              <w:rPr>
                <w:rFonts w:ascii="Times New Roman" w:hAnsi="Times New Roman" w:cs="Times New Roman"/>
                <w:sz w:val="18"/>
                <w:szCs w:val="18"/>
              </w:rPr>
              <w:t>Her Yıl</w:t>
            </w:r>
          </w:p>
        </w:tc>
        <w:tc>
          <w:tcPr>
            <w:tcW w:w="1985" w:type="dxa"/>
            <w:vAlign w:val="center"/>
          </w:tcPr>
          <w:p w14:paraId="1C819561" w14:textId="77777777" w:rsidR="00A25B48" w:rsidRPr="00EA06E8" w:rsidRDefault="00A25B48" w:rsidP="002C6E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A06E8">
              <w:rPr>
                <w:rFonts w:ascii="Times New Roman" w:hAnsi="Times New Roman" w:cs="Times New Roman"/>
                <w:sz w:val="18"/>
                <w:szCs w:val="18"/>
              </w:rPr>
              <w:t>Bu şart için mevcut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A06E8">
              <w:rPr>
                <w:rFonts w:ascii="Times New Roman" w:hAnsi="Times New Roman" w:cs="Times New Roman"/>
                <w:sz w:val="18"/>
                <w:szCs w:val="18"/>
              </w:rPr>
              <w:t>durumda belirtilen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A06E8">
              <w:rPr>
                <w:rFonts w:ascii="Times New Roman" w:hAnsi="Times New Roman" w:cs="Times New Roman"/>
                <w:sz w:val="18"/>
                <w:szCs w:val="18"/>
              </w:rPr>
              <w:t>mevzuat ve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A06E8">
              <w:rPr>
                <w:rFonts w:ascii="Times New Roman" w:hAnsi="Times New Roman" w:cs="Times New Roman"/>
                <w:sz w:val="18"/>
                <w:szCs w:val="18"/>
              </w:rPr>
              <w:t>düzenlemeler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A06E8">
              <w:rPr>
                <w:rFonts w:ascii="Times New Roman" w:hAnsi="Times New Roman" w:cs="Times New Roman"/>
                <w:sz w:val="18"/>
                <w:szCs w:val="18"/>
              </w:rPr>
              <w:t>bulunmakla birlikte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A06E8">
              <w:rPr>
                <w:rFonts w:ascii="Times New Roman" w:hAnsi="Times New Roman" w:cs="Times New Roman"/>
                <w:sz w:val="18"/>
                <w:szCs w:val="18"/>
              </w:rPr>
              <w:t>uygulama konusunda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A06E8">
              <w:rPr>
                <w:rFonts w:ascii="Times New Roman" w:hAnsi="Times New Roman" w:cs="Times New Roman"/>
                <w:sz w:val="18"/>
                <w:szCs w:val="18"/>
              </w:rPr>
              <w:t>makul güvence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A06E8">
              <w:rPr>
                <w:rFonts w:ascii="Times New Roman" w:hAnsi="Times New Roman" w:cs="Times New Roman"/>
                <w:sz w:val="18"/>
                <w:szCs w:val="18"/>
              </w:rPr>
              <w:t>sağlanabilmesi amacıyla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A06E8">
              <w:rPr>
                <w:rFonts w:ascii="Times New Roman" w:hAnsi="Times New Roman" w:cs="Times New Roman"/>
                <w:sz w:val="18"/>
                <w:szCs w:val="18"/>
              </w:rPr>
              <w:t>eylem öngörülmüştür</w:t>
            </w:r>
          </w:p>
        </w:tc>
      </w:tr>
      <w:tr w:rsidR="00A25B48" w14:paraId="42F68BF7" w14:textId="77777777" w:rsidTr="002C6E44">
        <w:tc>
          <w:tcPr>
            <w:tcW w:w="898" w:type="dxa"/>
            <w:vAlign w:val="center"/>
          </w:tcPr>
          <w:p w14:paraId="3954A8E4" w14:textId="77777777" w:rsidR="00A25B48" w:rsidRPr="00EA06E8" w:rsidRDefault="00A25B48" w:rsidP="002C6E4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RDS 6.2</w:t>
            </w:r>
          </w:p>
        </w:tc>
        <w:tc>
          <w:tcPr>
            <w:tcW w:w="2021" w:type="dxa"/>
            <w:vAlign w:val="center"/>
          </w:tcPr>
          <w:p w14:paraId="7FE006F8" w14:textId="77777777" w:rsidR="00A25B48" w:rsidRPr="00EA06E8" w:rsidRDefault="00A25B48" w:rsidP="002C6E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10F67">
              <w:rPr>
                <w:rFonts w:ascii="Times New Roman" w:hAnsi="Times New Roman" w:cs="Times New Roman"/>
                <w:sz w:val="18"/>
                <w:szCs w:val="18"/>
              </w:rPr>
              <w:t>Risklerin gerçekleşme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10F67">
              <w:rPr>
                <w:rFonts w:ascii="Times New Roman" w:hAnsi="Times New Roman" w:cs="Times New Roman"/>
                <w:sz w:val="18"/>
                <w:szCs w:val="18"/>
              </w:rPr>
              <w:t>olasılığı ve muhtemel etkileri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10F67">
              <w:rPr>
                <w:rFonts w:ascii="Times New Roman" w:hAnsi="Times New Roman" w:cs="Times New Roman"/>
                <w:sz w:val="18"/>
                <w:szCs w:val="18"/>
              </w:rPr>
              <w:t>yılda en az bir kez analiz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10F67">
              <w:rPr>
                <w:rFonts w:ascii="Times New Roman" w:hAnsi="Times New Roman" w:cs="Times New Roman"/>
                <w:sz w:val="18"/>
                <w:szCs w:val="18"/>
              </w:rPr>
              <w:t>edilmelidir.</w:t>
            </w:r>
          </w:p>
        </w:tc>
        <w:tc>
          <w:tcPr>
            <w:tcW w:w="3603" w:type="dxa"/>
            <w:vAlign w:val="center"/>
          </w:tcPr>
          <w:p w14:paraId="5078579F" w14:textId="77777777" w:rsidR="00A25B48" w:rsidRPr="00510F67" w:rsidRDefault="00A25B48" w:rsidP="002C6E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0F67">
              <w:rPr>
                <w:rFonts w:ascii="Times New Roman" w:hAnsi="Times New Roman" w:cs="Times New Roman"/>
                <w:sz w:val="18"/>
                <w:szCs w:val="18"/>
              </w:rPr>
              <w:t>ALKÜ Kurumsal Risk Yönetim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10F67">
              <w:rPr>
                <w:rFonts w:ascii="Times New Roman" w:hAnsi="Times New Roman" w:cs="Times New Roman"/>
                <w:sz w:val="18"/>
                <w:szCs w:val="18"/>
              </w:rPr>
              <w:t>Yönergesi kapsamında İdare Risk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10F67">
              <w:rPr>
                <w:rFonts w:ascii="Times New Roman" w:hAnsi="Times New Roman" w:cs="Times New Roman"/>
                <w:sz w:val="18"/>
                <w:szCs w:val="18"/>
              </w:rPr>
              <w:t>Koordinatörü tarafından Konsolide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10F67">
              <w:rPr>
                <w:rFonts w:ascii="Times New Roman" w:hAnsi="Times New Roman" w:cs="Times New Roman"/>
                <w:sz w:val="18"/>
                <w:szCs w:val="18"/>
              </w:rPr>
              <w:t>Risk Raporu hazırlanmakta, rapor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10F67">
              <w:rPr>
                <w:rFonts w:ascii="Times New Roman" w:hAnsi="Times New Roman" w:cs="Times New Roman"/>
                <w:sz w:val="18"/>
                <w:szCs w:val="18"/>
              </w:rPr>
              <w:t>hakkındaki görüşü alınmak üzere İç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10F67">
              <w:rPr>
                <w:rFonts w:ascii="Times New Roman" w:hAnsi="Times New Roman" w:cs="Times New Roman"/>
                <w:sz w:val="18"/>
                <w:szCs w:val="18"/>
              </w:rPr>
              <w:t>Kontrol İzleme ve Yönlendirme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10F67">
              <w:rPr>
                <w:rFonts w:ascii="Times New Roman" w:hAnsi="Times New Roman" w:cs="Times New Roman"/>
                <w:sz w:val="18"/>
                <w:szCs w:val="18"/>
              </w:rPr>
              <w:t>Kuruluna gönderilmekte ve üst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10F67">
              <w:rPr>
                <w:rFonts w:ascii="Times New Roman" w:hAnsi="Times New Roman" w:cs="Times New Roman"/>
                <w:sz w:val="18"/>
                <w:szCs w:val="18"/>
              </w:rPr>
              <w:t>yöneticiye sunulmaktadır.</w:t>
            </w:r>
          </w:p>
          <w:p w14:paraId="33C64E99" w14:textId="77777777" w:rsidR="00A25B48" w:rsidRDefault="00A25B48" w:rsidP="002C6E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9C20345" w14:textId="77777777" w:rsidR="00A25B48" w:rsidRPr="00EA06E8" w:rsidRDefault="00A25B48" w:rsidP="002C6E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0F67">
              <w:rPr>
                <w:rFonts w:ascii="Times New Roman" w:hAnsi="Times New Roman" w:cs="Times New Roman"/>
                <w:sz w:val="18"/>
                <w:szCs w:val="18"/>
              </w:rPr>
              <w:t>İç Kontrol İzleme ve Yönlendirme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10F67">
              <w:rPr>
                <w:rFonts w:ascii="Times New Roman" w:hAnsi="Times New Roman" w:cs="Times New Roman"/>
                <w:sz w:val="18"/>
                <w:szCs w:val="18"/>
              </w:rPr>
              <w:t>Kurulu, idare ve birim risk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10F67">
              <w:rPr>
                <w:rFonts w:ascii="Times New Roman" w:hAnsi="Times New Roman" w:cs="Times New Roman"/>
                <w:sz w:val="18"/>
                <w:szCs w:val="18"/>
              </w:rPr>
              <w:t>koordinatörleri tarafından riskler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10F67">
              <w:rPr>
                <w:rFonts w:ascii="Times New Roman" w:hAnsi="Times New Roman" w:cs="Times New Roman"/>
                <w:sz w:val="18"/>
                <w:szCs w:val="18"/>
              </w:rPr>
              <w:t>zaman zaman gözden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10F67">
              <w:rPr>
                <w:rFonts w:ascii="Times New Roman" w:hAnsi="Times New Roman" w:cs="Times New Roman"/>
                <w:sz w:val="18"/>
                <w:szCs w:val="18"/>
              </w:rPr>
              <w:t>geçirilmektedir.</w:t>
            </w:r>
          </w:p>
        </w:tc>
        <w:tc>
          <w:tcPr>
            <w:tcW w:w="708" w:type="dxa"/>
            <w:vAlign w:val="center"/>
          </w:tcPr>
          <w:p w14:paraId="0304570C" w14:textId="77777777" w:rsidR="00A25B48" w:rsidRPr="00EA06E8" w:rsidRDefault="00A25B48" w:rsidP="002C6E4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0F67">
              <w:rPr>
                <w:rFonts w:ascii="Times New Roman" w:hAnsi="Times New Roman" w:cs="Times New Roman"/>
                <w:sz w:val="18"/>
                <w:szCs w:val="18"/>
              </w:rPr>
              <w:t>RDS 6.2.1</w:t>
            </w:r>
          </w:p>
        </w:tc>
        <w:tc>
          <w:tcPr>
            <w:tcW w:w="2048" w:type="dxa"/>
            <w:vAlign w:val="center"/>
          </w:tcPr>
          <w:p w14:paraId="588C06D4" w14:textId="77777777" w:rsidR="00A25B48" w:rsidRPr="00510F67" w:rsidRDefault="00A25B48" w:rsidP="002C6E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0F67">
              <w:rPr>
                <w:rFonts w:ascii="Times New Roman" w:hAnsi="Times New Roman" w:cs="Times New Roman"/>
                <w:sz w:val="18"/>
                <w:szCs w:val="18"/>
              </w:rPr>
              <w:t>İç Kontrol İzleme ve</w:t>
            </w:r>
          </w:p>
          <w:p w14:paraId="0EEED7F3" w14:textId="77777777" w:rsidR="00A25B48" w:rsidRDefault="00A25B48" w:rsidP="002C6E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0F67">
              <w:rPr>
                <w:rFonts w:ascii="Times New Roman" w:hAnsi="Times New Roman" w:cs="Times New Roman"/>
                <w:sz w:val="18"/>
                <w:szCs w:val="18"/>
              </w:rPr>
              <w:t>Yönlendirme Kurulu, idare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10F67">
              <w:rPr>
                <w:rFonts w:ascii="Times New Roman" w:hAnsi="Times New Roman" w:cs="Times New Roman"/>
                <w:sz w:val="18"/>
                <w:szCs w:val="18"/>
              </w:rPr>
              <w:t>ve birim risk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10F67">
              <w:rPr>
                <w:rFonts w:ascii="Times New Roman" w:hAnsi="Times New Roman" w:cs="Times New Roman"/>
                <w:sz w:val="18"/>
                <w:szCs w:val="18"/>
              </w:rPr>
              <w:t>koordinatörleri tarafından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10F67">
              <w:rPr>
                <w:rFonts w:ascii="Times New Roman" w:hAnsi="Times New Roman" w:cs="Times New Roman"/>
                <w:sz w:val="18"/>
                <w:szCs w:val="18"/>
              </w:rPr>
              <w:t>riskler zaman zaman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10F67">
              <w:rPr>
                <w:rFonts w:ascii="Times New Roman" w:hAnsi="Times New Roman" w:cs="Times New Roman"/>
                <w:sz w:val="18"/>
                <w:szCs w:val="18"/>
              </w:rPr>
              <w:t>gözden geçirilmesi,</w:t>
            </w:r>
          </w:p>
          <w:p w14:paraId="7BDF4317" w14:textId="77777777" w:rsidR="00A25B48" w:rsidRPr="00510F67" w:rsidRDefault="00A25B48" w:rsidP="002C6E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F1DC3F0" w14:textId="77777777" w:rsidR="00A25B48" w:rsidRPr="00EA06E8" w:rsidRDefault="00A25B48" w:rsidP="002C6E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0F67">
              <w:rPr>
                <w:rFonts w:ascii="Times New Roman" w:hAnsi="Times New Roman" w:cs="Times New Roman"/>
                <w:sz w:val="18"/>
                <w:szCs w:val="18"/>
              </w:rPr>
              <w:t>Konsolide Risk Raporunun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10F67">
              <w:rPr>
                <w:rFonts w:ascii="Times New Roman" w:hAnsi="Times New Roman" w:cs="Times New Roman"/>
                <w:sz w:val="18"/>
                <w:szCs w:val="18"/>
              </w:rPr>
              <w:t>her yıl hazırlanması.</w:t>
            </w:r>
          </w:p>
        </w:tc>
        <w:tc>
          <w:tcPr>
            <w:tcW w:w="1381" w:type="dxa"/>
            <w:vAlign w:val="center"/>
          </w:tcPr>
          <w:p w14:paraId="73F2AE51" w14:textId="77777777" w:rsidR="00A25B48" w:rsidRPr="00510F67" w:rsidRDefault="00A25B48" w:rsidP="002C6E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0F67">
              <w:rPr>
                <w:rFonts w:ascii="Times New Roman" w:hAnsi="Times New Roman" w:cs="Times New Roman"/>
                <w:sz w:val="18"/>
                <w:szCs w:val="18"/>
              </w:rPr>
              <w:t>İç Kontrol İzleme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10F67">
              <w:rPr>
                <w:rFonts w:ascii="Times New Roman" w:hAnsi="Times New Roman" w:cs="Times New Roman"/>
                <w:sz w:val="18"/>
                <w:szCs w:val="18"/>
              </w:rPr>
              <w:t>ve Yönlendirme</w:t>
            </w:r>
          </w:p>
          <w:p w14:paraId="40165B5A" w14:textId="77777777" w:rsidR="00A25B48" w:rsidRPr="00510F67" w:rsidRDefault="00A25B48" w:rsidP="002C6E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0F67">
              <w:rPr>
                <w:rFonts w:ascii="Times New Roman" w:hAnsi="Times New Roman" w:cs="Times New Roman"/>
                <w:sz w:val="18"/>
                <w:szCs w:val="18"/>
              </w:rPr>
              <w:t>Kurulu,</w:t>
            </w:r>
          </w:p>
          <w:p w14:paraId="34BB6456" w14:textId="77777777" w:rsidR="00A25B48" w:rsidRPr="00510F67" w:rsidRDefault="00A25B48" w:rsidP="002C6E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0F67">
              <w:rPr>
                <w:rFonts w:ascii="Times New Roman" w:hAnsi="Times New Roman" w:cs="Times New Roman"/>
                <w:sz w:val="18"/>
                <w:szCs w:val="18"/>
              </w:rPr>
              <w:t>Birim Risk</w:t>
            </w:r>
          </w:p>
          <w:p w14:paraId="14050C83" w14:textId="77777777" w:rsidR="00A25B48" w:rsidRPr="00510F67" w:rsidRDefault="00A25B48" w:rsidP="002C6E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0F67">
              <w:rPr>
                <w:rFonts w:ascii="Times New Roman" w:hAnsi="Times New Roman" w:cs="Times New Roman"/>
                <w:sz w:val="18"/>
                <w:szCs w:val="18"/>
              </w:rPr>
              <w:t>Koordinatörleri,</w:t>
            </w:r>
          </w:p>
          <w:p w14:paraId="20BDCC31" w14:textId="77777777" w:rsidR="00A25B48" w:rsidRPr="00510F67" w:rsidRDefault="00A25B48" w:rsidP="002C6E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0F67">
              <w:rPr>
                <w:rFonts w:ascii="Times New Roman" w:hAnsi="Times New Roman" w:cs="Times New Roman"/>
                <w:sz w:val="18"/>
                <w:szCs w:val="18"/>
              </w:rPr>
              <w:t>İdare Risk</w:t>
            </w:r>
          </w:p>
          <w:p w14:paraId="2C4F3C08" w14:textId="77777777" w:rsidR="00A25B48" w:rsidRPr="00EA06E8" w:rsidRDefault="00A25B48" w:rsidP="002C6E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0F67">
              <w:rPr>
                <w:rFonts w:ascii="Times New Roman" w:hAnsi="Times New Roman" w:cs="Times New Roman"/>
                <w:sz w:val="18"/>
                <w:szCs w:val="18"/>
              </w:rPr>
              <w:t>Koordinatörleri</w:t>
            </w:r>
          </w:p>
        </w:tc>
        <w:tc>
          <w:tcPr>
            <w:tcW w:w="997" w:type="dxa"/>
            <w:vAlign w:val="center"/>
          </w:tcPr>
          <w:p w14:paraId="76BEDCA3" w14:textId="77777777" w:rsidR="00A25B48" w:rsidRPr="00510F67" w:rsidRDefault="00A25B48" w:rsidP="002C6E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0F67">
              <w:rPr>
                <w:rFonts w:ascii="Times New Roman" w:hAnsi="Times New Roman" w:cs="Times New Roman"/>
                <w:sz w:val="18"/>
                <w:szCs w:val="18"/>
              </w:rPr>
              <w:t>Strateji Geliştirme</w:t>
            </w:r>
          </w:p>
          <w:p w14:paraId="13236256" w14:textId="77777777" w:rsidR="00A25B48" w:rsidRPr="00EA06E8" w:rsidRDefault="00A25B48" w:rsidP="002C6E4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0F67">
              <w:rPr>
                <w:rFonts w:ascii="Times New Roman" w:hAnsi="Times New Roman" w:cs="Times New Roman"/>
                <w:sz w:val="18"/>
                <w:szCs w:val="18"/>
              </w:rPr>
              <w:t xml:space="preserve">Daire Başkanlığı </w:t>
            </w:r>
          </w:p>
        </w:tc>
        <w:tc>
          <w:tcPr>
            <w:tcW w:w="1296" w:type="dxa"/>
            <w:vAlign w:val="center"/>
          </w:tcPr>
          <w:p w14:paraId="4F80404D" w14:textId="77777777" w:rsidR="00A25B48" w:rsidRPr="00510F67" w:rsidRDefault="00A25B48" w:rsidP="002C6E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0F67">
              <w:rPr>
                <w:rFonts w:ascii="Times New Roman" w:hAnsi="Times New Roman" w:cs="Times New Roman"/>
                <w:sz w:val="18"/>
                <w:szCs w:val="18"/>
              </w:rPr>
              <w:t>Risk Formları,</w:t>
            </w:r>
          </w:p>
          <w:p w14:paraId="062FB99F" w14:textId="77777777" w:rsidR="00A25B48" w:rsidRPr="00510F67" w:rsidRDefault="00A25B48" w:rsidP="002C6E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0F67">
              <w:rPr>
                <w:rFonts w:ascii="Times New Roman" w:hAnsi="Times New Roman" w:cs="Times New Roman"/>
                <w:sz w:val="18"/>
                <w:szCs w:val="18"/>
              </w:rPr>
              <w:t>Konsolide Risk</w:t>
            </w:r>
          </w:p>
          <w:p w14:paraId="6FF0AE99" w14:textId="77777777" w:rsidR="00A25B48" w:rsidRPr="00EA06E8" w:rsidRDefault="00A25B48" w:rsidP="002C6E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0F67">
              <w:rPr>
                <w:rFonts w:ascii="Times New Roman" w:hAnsi="Times New Roman" w:cs="Times New Roman"/>
                <w:sz w:val="18"/>
                <w:szCs w:val="18"/>
              </w:rPr>
              <w:t>Raporu</w:t>
            </w:r>
          </w:p>
        </w:tc>
        <w:tc>
          <w:tcPr>
            <w:tcW w:w="1296" w:type="dxa"/>
            <w:vAlign w:val="center"/>
          </w:tcPr>
          <w:p w14:paraId="7F67195E" w14:textId="77777777" w:rsidR="00A25B48" w:rsidRPr="00EA06E8" w:rsidRDefault="00A25B48" w:rsidP="002C6E4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0F67">
              <w:rPr>
                <w:rFonts w:ascii="Times New Roman" w:hAnsi="Times New Roman" w:cs="Times New Roman"/>
                <w:sz w:val="18"/>
                <w:szCs w:val="18"/>
              </w:rPr>
              <w:t>Her Yıl</w:t>
            </w:r>
          </w:p>
        </w:tc>
        <w:tc>
          <w:tcPr>
            <w:tcW w:w="1985" w:type="dxa"/>
            <w:vAlign w:val="center"/>
          </w:tcPr>
          <w:p w14:paraId="314519AB" w14:textId="77777777" w:rsidR="00A25B48" w:rsidRPr="00EA06E8" w:rsidRDefault="00A25B48" w:rsidP="002C6E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A06E8">
              <w:rPr>
                <w:rFonts w:ascii="Times New Roman" w:hAnsi="Times New Roman" w:cs="Times New Roman"/>
                <w:sz w:val="18"/>
                <w:szCs w:val="18"/>
              </w:rPr>
              <w:t>Bu şart için mevcut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A06E8">
              <w:rPr>
                <w:rFonts w:ascii="Times New Roman" w:hAnsi="Times New Roman" w:cs="Times New Roman"/>
                <w:sz w:val="18"/>
                <w:szCs w:val="18"/>
              </w:rPr>
              <w:t>durumda belirtilen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A06E8">
              <w:rPr>
                <w:rFonts w:ascii="Times New Roman" w:hAnsi="Times New Roman" w:cs="Times New Roman"/>
                <w:sz w:val="18"/>
                <w:szCs w:val="18"/>
              </w:rPr>
              <w:t>mevzuat ve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A06E8">
              <w:rPr>
                <w:rFonts w:ascii="Times New Roman" w:hAnsi="Times New Roman" w:cs="Times New Roman"/>
                <w:sz w:val="18"/>
                <w:szCs w:val="18"/>
              </w:rPr>
              <w:t>düzenlemeler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A06E8">
              <w:rPr>
                <w:rFonts w:ascii="Times New Roman" w:hAnsi="Times New Roman" w:cs="Times New Roman"/>
                <w:sz w:val="18"/>
                <w:szCs w:val="18"/>
              </w:rPr>
              <w:t>bulunmakla birlikte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A06E8">
              <w:rPr>
                <w:rFonts w:ascii="Times New Roman" w:hAnsi="Times New Roman" w:cs="Times New Roman"/>
                <w:sz w:val="18"/>
                <w:szCs w:val="18"/>
              </w:rPr>
              <w:t>uygulama konusunda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A06E8">
              <w:rPr>
                <w:rFonts w:ascii="Times New Roman" w:hAnsi="Times New Roman" w:cs="Times New Roman"/>
                <w:sz w:val="18"/>
                <w:szCs w:val="18"/>
              </w:rPr>
              <w:t>makul güvence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A06E8">
              <w:rPr>
                <w:rFonts w:ascii="Times New Roman" w:hAnsi="Times New Roman" w:cs="Times New Roman"/>
                <w:sz w:val="18"/>
                <w:szCs w:val="18"/>
              </w:rPr>
              <w:t>sağlanabilmesi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A06E8">
              <w:rPr>
                <w:rFonts w:ascii="Times New Roman" w:hAnsi="Times New Roman" w:cs="Times New Roman"/>
                <w:sz w:val="18"/>
                <w:szCs w:val="18"/>
              </w:rPr>
              <w:t>amacıyla eylem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A06E8">
              <w:rPr>
                <w:rFonts w:ascii="Times New Roman" w:hAnsi="Times New Roman" w:cs="Times New Roman"/>
                <w:sz w:val="18"/>
                <w:szCs w:val="18"/>
              </w:rPr>
              <w:t>öngörülmüştür.</w:t>
            </w:r>
          </w:p>
        </w:tc>
      </w:tr>
    </w:tbl>
    <w:p w14:paraId="5A2A7DE6" w14:textId="77777777" w:rsidR="00A25B48" w:rsidRDefault="00A25B48" w:rsidP="00472A7A"/>
    <w:sectPr w:rsidR="00A25B48" w:rsidSect="00B833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997D2C" w14:textId="77777777" w:rsidR="007A152E" w:rsidRDefault="007A152E" w:rsidP="00B83341">
      <w:pPr>
        <w:spacing w:after="0" w:line="240" w:lineRule="auto"/>
      </w:pPr>
      <w:r>
        <w:separator/>
      </w:r>
    </w:p>
  </w:endnote>
  <w:endnote w:type="continuationSeparator" w:id="0">
    <w:p w14:paraId="10286C5C" w14:textId="77777777" w:rsidR="007A152E" w:rsidRDefault="007A152E" w:rsidP="00B83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 New Roman,Bold">
    <w:altName w:val="Times New Roman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E96A6A" w14:textId="77777777" w:rsidR="00B71599" w:rsidRDefault="00B7159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2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4957"/>
      <w:gridCol w:w="5811"/>
      <w:gridCol w:w="4952"/>
    </w:tblGrid>
    <w:tr w:rsidR="00B83341" w:rsidRPr="00B83341" w14:paraId="72202CD0" w14:textId="77777777" w:rsidTr="00B83341">
      <w:trPr>
        <w:trHeight w:val="340"/>
        <w:jc w:val="center"/>
      </w:trPr>
      <w:tc>
        <w:tcPr>
          <w:tcW w:w="4957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1DE9DBC" w14:textId="77777777" w:rsidR="00B83341" w:rsidRPr="00B83341" w:rsidRDefault="00B83341" w:rsidP="00B83341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jc w:val="center"/>
            <w:rPr>
              <w:rFonts w:ascii="Times New Roman" w:eastAsia="Calibri" w:hAnsi="Times New Roman" w:cs="Times New Roman"/>
              <w:sz w:val="24"/>
              <w:szCs w:val="24"/>
              <w:lang w:val="en-US" w:eastAsia="tr-TR"/>
            </w:rPr>
          </w:pPr>
          <w:bookmarkStart w:id="1" w:name="_Hlk85100968"/>
          <w:bookmarkStart w:id="2" w:name="_Hlk89957417"/>
          <w:bookmarkStart w:id="3" w:name="_Hlk89957418"/>
          <w:bookmarkStart w:id="4" w:name="_Hlk89957419"/>
          <w:bookmarkStart w:id="5" w:name="_Hlk89957420"/>
          <w:proofErr w:type="spellStart"/>
          <w:r w:rsidRPr="00B83341">
            <w:rPr>
              <w:rFonts w:ascii="Times New Roman" w:eastAsia="Calibri" w:hAnsi="Times New Roman" w:cs="Times New Roman"/>
              <w:sz w:val="24"/>
              <w:szCs w:val="24"/>
              <w:lang w:val="en-US" w:eastAsia="tr-TR"/>
            </w:rPr>
            <w:t>Hazırlayan</w:t>
          </w:r>
          <w:proofErr w:type="spellEnd"/>
        </w:p>
      </w:tc>
      <w:tc>
        <w:tcPr>
          <w:tcW w:w="581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455FD00" w14:textId="77777777" w:rsidR="00B83341" w:rsidRPr="00B83341" w:rsidRDefault="00B83341" w:rsidP="00B83341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jc w:val="center"/>
            <w:rPr>
              <w:rFonts w:ascii="Times New Roman" w:eastAsia="Calibri" w:hAnsi="Times New Roman" w:cs="Times New Roman"/>
              <w:sz w:val="24"/>
              <w:szCs w:val="24"/>
              <w:lang w:val="en-US" w:eastAsia="tr-TR"/>
            </w:rPr>
          </w:pPr>
          <w:proofErr w:type="spellStart"/>
          <w:r w:rsidRPr="00B83341">
            <w:rPr>
              <w:rFonts w:ascii="Times New Roman" w:eastAsia="Calibri" w:hAnsi="Times New Roman" w:cs="Times New Roman"/>
              <w:sz w:val="24"/>
              <w:szCs w:val="24"/>
              <w:lang w:val="en-US" w:eastAsia="tr-TR"/>
            </w:rPr>
            <w:t>Sistem</w:t>
          </w:r>
          <w:proofErr w:type="spellEnd"/>
          <w:r w:rsidRPr="00B83341">
            <w:rPr>
              <w:rFonts w:ascii="Times New Roman" w:eastAsia="Calibri" w:hAnsi="Times New Roman" w:cs="Times New Roman"/>
              <w:sz w:val="24"/>
              <w:szCs w:val="24"/>
              <w:lang w:val="en-US" w:eastAsia="tr-TR"/>
            </w:rPr>
            <w:t xml:space="preserve"> </w:t>
          </w:r>
          <w:proofErr w:type="spellStart"/>
          <w:r w:rsidRPr="00B83341">
            <w:rPr>
              <w:rFonts w:ascii="Times New Roman" w:eastAsia="Calibri" w:hAnsi="Times New Roman" w:cs="Times New Roman"/>
              <w:sz w:val="24"/>
              <w:szCs w:val="24"/>
              <w:lang w:val="en-US" w:eastAsia="tr-TR"/>
            </w:rPr>
            <w:t>Onayı</w:t>
          </w:r>
          <w:proofErr w:type="spellEnd"/>
        </w:p>
      </w:tc>
      <w:tc>
        <w:tcPr>
          <w:tcW w:w="4952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21D7E2B0" w14:textId="77777777" w:rsidR="00B83341" w:rsidRPr="00B83341" w:rsidRDefault="00B83341" w:rsidP="00B83341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jc w:val="center"/>
            <w:rPr>
              <w:rFonts w:ascii="Times New Roman" w:eastAsia="Calibri" w:hAnsi="Times New Roman" w:cs="Times New Roman"/>
              <w:sz w:val="24"/>
              <w:szCs w:val="24"/>
              <w:lang w:val="en-US" w:eastAsia="tr-TR"/>
            </w:rPr>
          </w:pPr>
          <w:proofErr w:type="spellStart"/>
          <w:r w:rsidRPr="00B83341">
            <w:rPr>
              <w:rFonts w:ascii="Times New Roman" w:eastAsia="Calibri" w:hAnsi="Times New Roman" w:cs="Times New Roman"/>
              <w:sz w:val="24"/>
              <w:szCs w:val="24"/>
              <w:lang w:val="en-US" w:eastAsia="tr-TR"/>
            </w:rPr>
            <w:t>Yürürlük</w:t>
          </w:r>
          <w:proofErr w:type="spellEnd"/>
          <w:r w:rsidRPr="00B83341">
            <w:rPr>
              <w:rFonts w:ascii="Times New Roman" w:eastAsia="Calibri" w:hAnsi="Times New Roman" w:cs="Times New Roman"/>
              <w:sz w:val="24"/>
              <w:szCs w:val="24"/>
              <w:lang w:val="en-US" w:eastAsia="tr-TR"/>
            </w:rPr>
            <w:t xml:space="preserve"> </w:t>
          </w:r>
          <w:proofErr w:type="spellStart"/>
          <w:r w:rsidRPr="00B83341">
            <w:rPr>
              <w:rFonts w:ascii="Times New Roman" w:eastAsia="Calibri" w:hAnsi="Times New Roman" w:cs="Times New Roman"/>
              <w:sz w:val="24"/>
              <w:szCs w:val="24"/>
              <w:lang w:val="en-US" w:eastAsia="tr-TR"/>
            </w:rPr>
            <w:t>Onayı</w:t>
          </w:r>
          <w:proofErr w:type="spellEnd"/>
        </w:p>
      </w:tc>
    </w:tr>
    <w:tr w:rsidR="00B83341" w:rsidRPr="00B83341" w14:paraId="38A52111" w14:textId="77777777" w:rsidTr="00B83341">
      <w:trPr>
        <w:trHeight w:val="340"/>
        <w:jc w:val="center"/>
      </w:trPr>
      <w:tc>
        <w:tcPr>
          <w:tcW w:w="4957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7640E37" w14:textId="77777777" w:rsidR="00B83341" w:rsidRPr="00B83341" w:rsidRDefault="00B83341" w:rsidP="00B83341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jc w:val="center"/>
            <w:rPr>
              <w:rFonts w:ascii="Times New Roman" w:eastAsia="Calibri" w:hAnsi="Times New Roman" w:cs="Times New Roman"/>
              <w:sz w:val="24"/>
              <w:szCs w:val="24"/>
              <w:lang w:val="en-US" w:eastAsia="tr-TR"/>
            </w:rPr>
          </w:pPr>
          <w:proofErr w:type="spellStart"/>
          <w:r w:rsidRPr="00B83341">
            <w:rPr>
              <w:rFonts w:ascii="Times New Roman" w:eastAsia="Calibri" w:hAnsi="Times New Roman" w:cs="Times New Roman"/>
              <w:sz w:val="24"/>
              <w:szCs w:val="24"/>
              <w:lang w:val="en-US" w:eastAsia="tr-TR"/>
            </w:rPr>
            <w:t>Bölüm</w:t>
          </w:r>
          <w:proofErr w:type="spellEnd"/>
          <w:r w:rsidRPr="00B83341">
            <w:rPr>
              <w:rFonts w:ascii="Times New Roman" w:eastAsia="Calibri" w:hAnsi="Times New Roman" w:cs="Times New Roman"/>
              <w:sz w:val="24"/>
              <w:szCs w:val="24"/>
              <w:lang w:val="en-US" w:eastAsia="tr-TR"/>
            </w:rPr>
            <w:t xml:space="preserve"> </w:t>
          </w:r>
          <w:proofErr w:type="spellStart"/>
          <w:r w:rsidRPr="00B83341">
            <w:rPr>
              <w:rFonts w:ascii="Times New Roman" w:eastAsia="Calibri" w:hAnsi="Times New Roman" w:cs="Times New Roman"/>
              <w:sz w:val="24"/>
              <w:szCs w:val="24"/>
              <w:lang w:val="en-US" w:eastAsia="tr-TR"/>
            </w:rPr>
            <w:t>Kalite</w:t>
          </w:r>
          <w:proofErr w:type="spellEnd"/>
          <w:r w:rsidRPr="00B83341">
            <w:rPr>
              <w:rFonts w:ascii="Times New Roman" w:eastAsia="Calibri" w:hAnsi="Times New Roman" w:cs="Times New Roman"/>
              <w:sz w:val="24"/>
              <w:szCs w:val="24"/>
              <w:lang w:val="en-US" w:eastAsia="tr-TR"/>
            </w:rPr>
            <w:t xml:space="preserve"> </w:t>
          </w:r>
          <w:proofErr w:type="spellStart"/>
          <w:r w:rsidRPr="00B83341">
            <w:rPr>
              <w:rFonts w:ascii="Times New Roman" w:eastAsia="Calibri" w:hAnsi="Times New Roman" w:cs="Times New Roman"/>
              <w:sz w:val="24"/>
              <w:szCs w:val="24"/>
              <w:lang w:val="en-US" w:eastAsia="tr-TR"/>
            </w:rPr>
            <w:t>Sorumlusu</w:t>
          </w:r>
          <w:proofErr w:type="spellEnd"/>
        </w:p>
      </w:tc>
      <w:tc>
        <w:tcPr>
          <w:tcW w:w="581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4822820" w14:textId="77777777" w:rsidR="00B83341" w:rsidRPr="00B83341" w:rsidRDefault="00B83341" w:rsidP="00B83341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jc w:val="center"/>
            <w:rPr>
              <w:rFonts w:ascii="Times New Roman" w:eastAsia="Calibri" w:hAnsi="Times New Roman" w:cs="Times New Roman"/>
              <w:sz w:val="24"/>
              <w:szCs w:val="24"/>
              <w:lang w:val="en-US" w:eastAsia="tr-TR"/>
            </w:rPr>
          </w:pPr>
          <w:proofErr w:type="spellStart"/>
          <w:r w:rsidRPr="00B83341">
            <w:rPr>
              <w:rFonts w:ascii="Times New Roman" w:eastAsia="Calibri" w:hAnsi="Times New Roman" w:cs="Times New Roman"/>
              <w:sz w:val="24"/>
              <w:szCs w:val="24"/>
              <w:lang w:val="en-US" w:eastAsia="tr-TR"/>
            </w:rPr>
            <w:t>Kalite</w:t>
          </w:r>
          <w:proofErr w:type="spellEnd"/>
          <w:r w:rsidRPr="00B83341">
            <w:rPr>
              <w:rFonts w:ascii="Times New Roman" w:eastAsia="Calibri" w:hAnsi="Times New Roman" w:cs="Times New Roman"/>
              <w:sz w:val="24"/>
              <w:szCs w:val="24"/>
              <w:lang w:val="en-US" w:eastAsia="tr-TR"/>
            </w:rPr>
            <w:t xml:space="preserve"> </w:t>
          </w:r>
          <w:proofErr w:type="spellStart"/>
          <w:r w:rsidRPr="00B83341">
            <w:rPr>
              <w:rFonts w:ascii="Times New Roman" w:eastAsia="Calibri" w:hAnsi="Times New Roman" w:cs="Times New Roman"/>
              <w:sz w:val="24"/>
              <w:szCs w:val="24"/>
              <w:lang w:val="en-US" w:eastAsia="tr-TR"/>
            </w:rPr>
            <w:t>Koordinatörü</w:t>
          </w:r>
          <w:proofErr w:type="spellEnd"/>
        </w:p>
      </w:tc>
      <w:tc>
        <w:tcPr>
          <w:tcW w:w="4952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004A2CCB" w14:textId="77777777" w:rsidR="00B83341" w:rsidRPr="00B83341" w:rsidRDefault="00B83341" w:rsidP="00B83341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jc w:val="center"/>
            <w:rPr>
              <w:rFonts w:ascii="Times New Roman" w:eastAsia="Calibri" w:hAnsi="Times New Roman" w:cs="Times New Roman"/>
              <w:sz w:val="24"/>
              <w:szCs w:val="24"/>
              <w:lang w:val="en-US" w:eastAsia="tr-TR"/>
            </w:rPr>
          </w:pPr>
          <w:proofErr w:type="spellStart"/>
          <w:r w:rsidRPr="00B83341">
            <w:rPr>
              <w:rFonts w:ascii="Times New Roman" w:eastAsia="Calibri" w:hAnsi="Times New Roman" w:cs="Times New Roman"/>
              <w:sz w:val="24"/>
              <w:szCs w:val="24"/>
              <w:lang w:val="en-US" w:eastAsia="tr-TR"/>
            </w:rPr>
            <w:t>Üst</w:t>
          </w:r>
          <w:proofErr w:type="spellEnd"/>
          <w:r w:rsidRPr="00B83341">
            <w:rPr>
              <w:rFonts w:ascii="Times New Roman" w:eastAsia="Calibri" w:hAnsi="Times New Roman" w:cs="Times New Roman"/>
              <w:sz w:val="24"/>
              <w:szCs w:val="24"/>
              <w:lang w:val="en-US" w:eastAsia="tr-TR"/>
            </w:rPr>
            <w:t xml:space="preserve"> </w:t>
          </w:r>
          <w:proofErr w:type="spellStart"/>
          <w:r w:rsidRPr="00B83341">
            <w:rPr>
              <w:rFonts w:ascii="Times New Roman" w:eastAsia="Calibri" w:hAnsi="Times New Roman" w:cs="Times New Roman"/>
              <w:sz w:val="24"/>
              <w:szCs w:val="24"/>
              <w:lang w:val="en-US" w:eastAsia="tr-TR"/>
            </w:rPr>
            <w:t>Yönetici</w:t>
          </w:r>
          <w:proofErr w:type="spellEnd"/>
        </w:p>
      </w:tc>
    </w:tr>
    <w:bookmarkEnd w:id="1"/>
    <w:bookmarkEnd w:id="2"/>
    <w:bookmarkEnd w:id="3"/>
    <w:bookmarkEnd w:id="4"/>
    <w:bookmarkEnd w:id="5"/>
  </w:tbl>
  <w:p w14:paraId="65491A78" w14:textId="77777777" w:rsidR="00B83341" w:rsidRDefault="00B8334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9D2A80" w14:textId="77777777" w:rsidR="00B71599" w:rsidRDefault="00B7159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1645F6" w14:textId="77777777" w:rsidR="007A152E" w:rsidRDefault="007A152E" w:rsidP="00B83341">
      <w:pPr>
        <w:spacing w:after="0" w:line="240" w:lineRule="auto"/>
      </w:pPr>
      <w:r>
        <w:separator/>
      </w:r>
    </w:p>
  </w:footnote>
  <w:footnote w:type="continuationSeparator" w:id="0">
    <w:p w14:paraId="5137B367" w14:textId="77777777" w:rsidR="007A152E" w:rsidRDefault="007A152E" w:rsidP="00B83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EF2261" w14:textId="77777777" w:rsidR="00B71599" w:rsidRDefault="00B7159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margin" w:tblpXSpec="center" w:tblpY="-241"/>
      <w:tblW w:w="1556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838"/>
      <w:gridCol w:w="10041"/>
      <w:gridCol w:w="2126"/>
      <w:gridCol w:w="1560"/>
    </w:tblGrid>
    <w:tr w:rsidR="00B83341" w:rsidRPr="00B83341" w14:paraId="3B917017" w14:textId="77777777" w:rsidTr="00B83341">
      <w:trPr>
        <w:trHeight w:val="253"/>
      </w:trPr>
      <w:tc>
        <w:tcPr>
          <w:tcW w:w="1838" w:type="dxa"/>
          <w:vMerge w:val="restart"/>
          <w:vAlign w:val="center"/>
        </w:tcPr>
        <w:p w14:paraId="28EF0BE3" w14:textId="77777777" w:rsidR="00B83341" w:rsidRPr="00B83341" w:rsidRDefault="00B83341" w:rsidP="00B83341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jc w:val="center"/>
            <w:rPr>
              <w:rFonts w:ascii="Arial" w:eastAsia="Times New Roman" w:hAnsi="Arial" w:cs="Arial"/>
              <w:szCs w:val="24"/>
              <w:lang w:val="en-US" w:eastAsia="tr-TR"/>
            </w:rPr>
          </w:pPr>
          <w:r w:rsidRPr="00B83341">
            <w:rPr>
              <w:rFonts w:ascii="Arial" w:eastAsia="Times New Roman" w:hAnsi="Arial" w:cs="Arial"/>
              <w:noProof/>
              <w:szCs w:val="24"/>
              <w:lang w:eastAsia="tr-TR"/>
            </w:rPr>
            <w:drawing>
              <wp:inline distT="0" distB="0" distL="0" distR="0" wp14:anchorId="00C36274" wp14:editId="62A4B768">
                <wp:extent cx="838200" cy="838200"/>
                <wp:effectExtent l="0" t="0" r="0" b="0"/>
                <wp:docPr id="6" name="Resi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041" w:type="dxa"/>
          <w:vMerge w:val="restart"/>
          <w:vAlign w:val="center"/>
        </w:tcPr>
        <w:p w14:paraId="3F474008" w14:textId="049A653B" w:rsidR="00B83341" w:rsidRPr="00B83341" w:rsidRDefault="00B83341" w:rsidP="00B83341">
          <w:pPr>
            <w:widowControl w:val="0"/>
            <w:autoSpaceDE w:val="0"/>
            <w:autoSpaceDN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lang w:val="en-US" w:eastAsia="tr-TR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lang w:val="en-US"/>
            </w:rPr>
            <w:t>RİSK KONUSUNDA ÖNGÖRÜLEN EYLEMLER</w:t>
          </w:r>
          <w:r w:rsidR="00B50410">
            <w:rPr>
              <w:rFonts w:ascii="Times New Roman" w:eastAsia="Times New Roman" w:hAnsi="Times New Roman" w:cs="Times New Roman"/>
              <w:b/>
              <w:sz w:val="24"/>
              <w:lang w:val="en-US"/>
            </w:rPr>
            <w:t xml:space="preserve"> LİSTESİ</w:t>
          </w:r>
        </w:p>
      </w:tc>
      <w:tc>
        <w:tcPr>
          <w:tcW w:w="2126" w:type="dxa"/>
          <w:vAlign w:val="center"/>
        </w:tcPr>
        <w:p w14:paraId="2B704DF2" w14:textId="77777777" w:rsidR="00B83341" w:rsidRPr="00B83341" w:rsidRDefault="00B83341" w:rsidP="00B83341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en-US" w:eastAsia="tr-TR"/>
            </w:rPr>
          </w:pPr>
          <w:proofErr w:type="spellStart"/>
          <w:r w:rsidRPr="00B83341">
            <w:rPr>
              <w:rFonts w:ascii="Times New Roman" w:eastAsia="Times New Roman" w:hAnsi="Times New Roman" w:cs="Times New Roman"/>
              <w:sz w:val="24"/>
              <w:szCs w:val="24"/>
              <w:lang w:val="en-US" w:eastAsia="tr-TR"/>
            </w:rPr>
            <w:t>Doküman</w:t>
          </w:r>
          <w:proofErr w:type="spellEnd"/>
          <w:r w:rsidRPr="00B83341">
            <w:rPr>
              <w:rFonts w:ascii="Times New Roman" w:eastAsia="Times New Roman" w:hAnsi="Times New Roman" w:cs="Times New Roman"/>
              <w:sz w:val="24"/>
              <w:szCs w:val="24"/>
              <w:lang w:val="en-US" w:eastAsia="tr-TR"/>
            </w:rPr>
            <w:t xml:space="preserve"> No</w:t>
          </w:r>
        </w:p>
      </w:tc>
      <w:tc>
        <w:tcPr>
          <w:tcW w:w="1560" w:type="dxa"/>
          <w:vAlign w:val="center"/>
        </w:tcPr>
        <w:p w14:paraId="0E6B0AFE" w14:textId="0DB84795" w:rsidR="00B83341" w:rsidRPr="00B83341" w:rsidRDefault="005B3D40" w:rsidP="00B83341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  <w:lang w:val="en-US" w:eastAsia="tr-TR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en-US" w:eastAsia="tr-TR"/>
            </w:rPr>
            <w:t>LS.011</w:t>
          </w:r>
          <w:bookmarkStart w:id="0" w:name="_GoBack"/>
          <w:bookmarkEnd w:id="0"/>
        </w:p>
      </w:tc>
    </w:tr>
    <w:tr w:rsidR="00B83341" w:rsidRPr="00B83341" w14:paraId="395038D8" w14:textId="77777777" w:rsidTr="00B83341">
      <w:trPr>
        <w:trHeight w:val="253"/>
      </w:trPr>
      <w:tc>
        <w:tcPr>
          <w:tcW w:w="1838" w:type="dxa"/>
          <w:vMerge/>
          <w:vAlign w:val="center"/>
        </w:tcPr>
        <w:p w14:paraId="5585F693" w14:textId="77777777" w:rsidR="00B83341" w:rsidRPr="00B83341" w:rsidRDefault="00B83341" w:rsidP="00B83341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jc w:val="center"/>
            <w:rPr>
              <w:rFonts w:ascii="Arial" w:eastAsia="Times New Roman" w:hAnsi="Arial" w:cs="Arial"/>
              <w:szCs w:val="24"/>
              <w:lang w:val="en-US" w:eastAsia="tr-TR"/>
            </w:rPr>
          </w:pPr>
        </w:p>
      </w:tc>
      <w:tc>
        <w:tcPr>
          <w:tcW w:w="10041" w:type="dxa"/>
          <w:vMerge/>
          <w:vAlign w:val="center"/>
        </w:tcPr>
        <w:p w14:paraId="0F51458A" w14:textId="77777777" w:rsidR="00B83341" w:rsidRPr="00B83341" w:rsidRDefault="00B83341" w:rsidP="00B83341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jc w:val="center"/>
            <w:rPr>
              <w:rFonts w:ascii="Arial" w:eastAsia="Times New Roman" w:hAnsi="Arial" w:cs="Arial"/>
              <w:szCs w:val="24"/>
              <w:lang w:val="en-US" w:eastAsia="tr-TR"/>
            </w:rPr>
          </w:pPr>
        </w:p>
      </w:tc>
      <w:tc>
        <w:tcPr>
          <w:tcW w:w="2126" w:type="dxa"/>
          <w:vAlign w:val="center"/>
        </w:tcPr>
        <w:p w14:paraId="3BE57455" w14:textId="77777777" w:rsidR="00B83341" w:rsidRPr="00B83341" w:rsidRDefault="00B83341" w:rsidP="00B83341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en-US" w:eastAsia="tr-TR"/>
            </w:rPr>
          </w:pPr>
          <w:r w:rsidRPr="00B83341">
            <w:rPr>
              <w:rFonts w:ascii="Times New Roman" w:eastAsia="Times New Roman" w:hAnsi="Times New Roman" w:cs="Times New Roman"/>
              <w:sz w:val="24"/>
              <w:szCs w:val="24"/>
              <w:lang w:val="en-US" w:eastAsia="tr-TR"/>
            </w:rPr>
            <w:t xml:space="preserve">İlk </w:t>
          </w:r>
          <w:proofErr w:type="spellStart"/>
          <w:r w:rsidRPr="00B83341">
            <w:rPr>
              <w:rFonts w:ascii="Times New Roman" w:eastAsia="Times New Roman" w:hAnsi="Times New Roman" w:cs="Times New Roman"/>
              <w:sz w:val="24"/>
              <w:szCs w:val="24"/>
              <w:lang w:val="en-US" w:eastAsia="tr-TR"/>
            </w:rPr>
            <w:t>Yayın</w:t>
          </w:r>
          <w:proofErr w:type="spellEnd"/>
          <w:r w:rsidRPr="00B83341">
            <w:rPr>
              <w:rFonts w:ascii="Times New Roman" w:eastAsia="Times New Roman" w:hAnsi="Times New Roman" w:cs="Times New Roman"/>
              <w:sz w:val="24"/>
              <w:szCs w:val="24"/>
              <w:lang w:val="en-US" w:eastAsia="tr-TR"/>
            </w:rPr>
            <w:t xml:space="preserve"> </w:t>
          </w:r>
          <w:proofErr w:type="spellStart"/>
          <w:r w:rsidRPr="00B83341">
            <w:rPr>
              <w:rFonts w:ascii="Times New Roman" w:eastAsia="Times New Roman" w:hAnsi="Times New Roman" w:cs="Times New Roman"/>
              <w:sz w:val="24"/>
              <w:szCs w:val="24"/>
              <w:lang w:val="en-US" w:eastAsia="tr-TR"/>
            </w:rPr>
            <w:t>Tarihi</w:t>
          </w:r>
          <w:proofErr w:type="spellEnd"/>
        </w:p>
      </w:tc>
      <w:tc>
        <w:tcPr>
          <w:tcW w:w="1560" w:type="dxa"/>
          <w:vAlign w:val="center"/>
        </w:tcPr>
        <w:p w14:paraId="6CACB95E" w14:textId="059CB317" w:rsidR="00B83341" w:rsidRPr="00B83341" w:rsidRDefault="00610089" w:rsidP="00B83341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  <w:lang w:val="en-US" w:eastAsia="tr-TR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en-US" w:eastAsia="tr-TR"/>
            </w:rPr>
            <w:t>23</w:t>
          </w:r>
          <w:r w:rsidR="009931EC">
            <w:rPr>
              <w:rFonts w:ascii="Times New Roman" w:eastAsia="Times New Roman" w:hAnsi="Times New Roman" w:cs="Times New Roman"/>
              <w:b/>
              <w:sz w:val="24"/>
              <w:szCs w:val="24"/>
              <w:lang w:val="en-US" w:eastAsia="tr-TR"/>
            </w:rPr>
            <w:t>.10</w:t>
          </w:r>
          <w:r w:rsidR="00B83341" w:rsidRPr="00B83341">
            <w:rPr>
              <w:rFonts w:ascii="Times New Roman" w:eastAsia="Times New Roman" w:hAnsi="Times New Roman" w:cs="Times New Roman"/>
              <w:b/>
              <w:sz w:val="24"/>
              <w:szCs w:val="24"/>
              <w:lang w:val="en-US" w:eastAsia="tr-TR"/>
            </w:rPr>
            <w:t>.2023</w:t>
          </w:r>
        </w:p>
      </w:tc>
    </w:tr>
    <w:tr w:rsidR="00B83341" w:rsidRPr="00B83341" w14:paraId="1A894170" w14:textId="77777777" w:rsidTr="00B83341">
      <w:trPr>
        <w:trHeight w:val="253"/>
      </w:trPr>
      <w:tc>
        <w:tcPr>
          <w:tcW w:w="1838" w:type="dxa"/>
          <w:vMerge/>
          <w:vAlign w:val="center"/>
        </w:tcPr>
        <w:p w14:paraId="55A18D4F" w14:textId="77777777" w:rsidR="00B83341" w:rsidRPr="00B83341" w:rsidRDefault="00B83341" w:rsidP="00B83341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jc w:val="center"/>
            <w:rPr>
              <w:rFonts w:ascii="Arial" w:eastAsia="Times New Roman" w:hAnsi="Arial" w:cs="Arial"/>
              <w:szCs w:val="24"/>
              <w:lang w:val="en-US" w:eastAsia="tr-TR"/>
            </w:rPr>
          </w:pPr>
        </w:p>
      </w:tc>
      <w:tc>
        <w:tcPr>
          <w:tcW w:w="10041" w:type="dxa"/>
          <w:vMerge/>
          <w:vAlign w:val="center"/>
        </w:tcPr>
        <w:p w14:paraId="31B6FD8C" w14:textId="77777777" w:rsidR="00B83341" w:rsidRPr="00B83341" w:rsidRDefault="00B83341" w:rsidP="00B83341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jc w:val="center"/>
            <w:rPr>
              <w:rFonts w:ascii="Arial" w:eastAsia="Times New Roman" w:hAnsi="Arial" w:cs="Arial"/>
              <w:szCs w:val="24"/>
              <w:lang w:val="en-US" w:eastAsia="tr-TR"/>
            </w:rPr>
          </w:pPr>
        </w:p>
      </w:tc>
      <w:tc>
        <w:tcPr>
          <w:tcW w:w="2126" w:type="dxa"/>
          <w:vAlign w:val="center"/>
        </w:tcPr>
        <w:p w14:paraId="5429A246" w14:textId="77777777" w:rsidR="00B83341" w:rsidRPr="00B83341" w:rsidRDefault="00B83341" w:rsidP="00B83341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en-US" w:eastAsia="tr-TR"/>
            </w:rPr>
          </w:pPr>
          <w:proofErr w:type="spellStart"/>
          <w:r w:rsidRPr="00B83341">
            <w:rPr>
              <w:rFonts w:ascii="Times New Roman" w:eastAsia="Times New Roman" w:hAnsi="Times New Roman" w:cs="Times New Roman"/>
              <w:sz w:val="24"/>
              <w:szCs w:val="24"/>
              <w:lang w:val="en-US" w:eastAsia="tr-TR"/>
            </w:rPr>
            <w:t>Revizyon</w:t>
          </w:r>
          <w:proofErr w:type="spellEnd"/>
          <w:r w:rsidRPr="00B83341">
            <w:rPr>
              <w:rFonts w:ascii="Times New Roman" w:eastAsia="Times New Roman" w:hAnsi="Times New Roman" w:cs="Times New Roman"/>
              <w:sz w:val="24"/>
              <w:szCs w:val="24"/>
              <w:lang w:val="en-US" w:eastAsia="tr-TR"/>
            </w:rPr>
            <w:t xml:space="preserve"> </w:t>
          </w:r>
          <w:proofErr w:type="spellStart"/>
          <w:r w:rsidRPr="00B83341">
            <w:rPr>
              <w:rFonts w:ascii="Times New Roman" w:eastAsia="Times New Roman" w:hAnsi="Times New Roman" w:cs="Times New Roman"/>
              <w:sz w:val="24"/>
              <w:szCs w:val="24"/>
              <w:lang w:val="en-US" w:eastAsia="tr-TR"/>
            </w:rPr>
            <w:t>Tarihi</w:t>
          </w:r>
          <w:proofErr w:type="spellEnd"/>
        </w:p>
      </w:tc>
      <w:tc>
        <w:tcPr>
          <w:tcW w:w="1560" w:type="dxa"/>
          <w:vAlign w:val="center"/>
        </w:tcPr>
        <w:p w14:paraId="5C433D08" w14:textId="77777777" w:rsidR="00B83341" w:rsidRPr="00B83341" w:rsidRDefault="00B83341" w:rsidP="00B83341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  <w:lang w:val="en-US" w:eastAsia="tr-TR"/>
            </w:rPr>
          </w:pPr>
          <w:r w:rsidRPr="00B83341">
            <w:rPr>
              <w:rFonts w:ascii="Times New Roman" w:eastAsia="Times New Roman" w:hAnsi="Times New Roman" w:cs="Times New Roman"/>
              <w:b/>
              <w:sz w:val="24"/>
              <w:szCs w:val="24"/>
              <w:lang w:val="en-US" w:eastAsia="tr-TR"/>
            </w:rPr>
            <w:t>-</w:t>
          </w:r>
        </w:p>
      </w:tc>
    </w:tr>
    <w:tr w:rsidR="00B83341" w:rsidRPr="00B83341" w14:paraId="56FDC03C" w14:textId="77777777" w:rsidTr="00B83341">
      <w:trPr>
        <w:trHeight w:val="253"/>
      </w:trPr>
      <w:tc>
        <w:tcPr>
          <w:tcW w:w="1838" w:type="dxa"/>
          <w:vMerge/>
          <w:vAlign w:val="center"/>
        </w:tcPr>
        <w:p w14:paraId="1EA01DE3" w14:textId="77777777" w:rsidR="00B83341" w:rsidRPr="00B83341" w:rsidRDefault="00B83341" w:rsidP="00B83341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jc w:val="center"/>
            <w:rPr>
              <w:rFonts w:ascii="Arial" w:eastAsia="Times New Roman" w:hAnsi="Arial" w:cs="Arial"/>
              <w:szCs w:val="24"/>
              <w:lang w:val="en-US" w:eastAsia="tr-TR"/>
            </w:rPr>
          </w:pPr>
        </w:p>
      </w:tc>
      <w:tc>
        <w:tcPr>
          <w:tcW w:w="10041" w:type="dxa"/>
          <w:vMerge/>
          <w:vAlign w:val="center"/>
        </w:tcPr>
        <w:p w14:paraId="7FA749C7" w14:textId="77777777" w:rsidR="00B83341" w:rsidRPr="00B83341" w:rsidRDefault="00B83341" w:rsidP="00B83341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jc w:val="center"/>
            <w:rPr>
              <w:rFonts w:ascii="Arial" w:eastAsia="Times New Roman" w:hAnsi="Arial" w:cs="Arial"/>
              <w:szCs w:val="24"/>
              <w:lang w:val="en-US" w:eastAsia="tr-TR"/>
            </w:rPr>
          </w:pPr>
        </w:p>
      </w:tc>
      <w:tc>
        <w:tcPr>
          <w:tcW w:w="2126" w:type="dxa"/>
          <w:vAlign w:val="center"/>
        </w:tcPr>
        <w:p w14:paraId="4FC65FF6" w14:textId="77777777" w:rsidR="00B83341" w:rsidRPr="00B83341" w:rsidRDefault="00B83341" w:rsidP="00B83341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en-US" w:eastAsia="tr-TR"/>
            </w:rPr>
          </w:pPr>
          <w:proofErr w:type="spellStart"/>
          <w:r w:rsidRPr="00B83341">
            <w:rPr>
              <w:rFonts w:ascii="Times New Roman" w:eastAsia="Times New Roman" w:hAnsi="Times New Roman" w:cs="Times New Roman"/>
              <w:sz w:val="24"/>
              <w:szCs w:val="24"/>
              <w:lang w:val="en-US" w:eastAsia="tr-TR"/>
            </w:rPr>
            <w:t>Revizyon</w:t>
          </w:r>
          <w:proofErr w:type="spellEnd"/>
          <w:r w:rsidRPr="00B83341">
            <w:rPr>
              <w:rFonts w:ascii="Times New Roman" w:eastAsia="Times New Roman" w:hAnsi="Times New Roman" w:cs="Times New Roman"/>
              <w:sz w:val="24"/>
              <w:szCs w:val="24"/>
              <w:lang w:val="en-US" w:eastAsia="tr-TR"/>
            </w:rPr>
            <w:t xml:space="preserve"> No</w:t>
          </w:r>
        </w:p>
      </w:tc>
      <w:tc>
        <w:tcPr>
          <w:tcW w:w="1560" w:type="dxa"/>
          <w:vAlign w:val="center"/>
        </w:tcPr>
        <w:p w14:paraId="085C4633" w14:textId="77777777" w:rsidR="00B83341" w:rsidRPr="00B83341" w:rsidRDefault="00B83341" w:rsidP="00B83341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  <w:lang w:val="en-US" w:eastAsia="tr-TR"/>
            </w:rPr>
          </w:pPr>
          <w:r w:rsidRPr="00B83341">
            <w:rPr>
              <w:rFonts w:ascii="Times New Roman" w:eastAsia="Times New Roman" w:hAnsi="Times New Roman" w:cs="Times New Roman"/>
              <w:b/>
              <w:sz w:val="24"/>
              <w:szCs w:val="24"/>
              <w:lang w:val="en-US" w:eastAsia="tr-TR"/>
            </w:rPr>
            <w:t>0</w:t>
          </w:r>
        </w:p>
      </w:tc>
    </w:tr>
    <w:tr w:rsidR="00B83341" w:rsidRPr="00B83341" w14:paraId="52A0E022" w14:textId="77777777" w:rsidTr="00B83341">
      <w:trPr>
        <w:trHeight w:val="253"/>
      </w:trPr>
      <w:tc>
        <w:tcPr>
          <w:tcW w:w="1838" w:type="dxa"/>
          <w:vMerge/>
          <w:vAlign w:val="center"/>
        </w:tcPr>
        <w:p w14:paraId="5FC48FFE" w14:textId="77777777" w:rsidR="00B83341" w:rsidRPr="00B83341" w:rsidRDefault="00B83341" w:rsidP="00B83341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jc w:val="center"/>
            <w:rPr>
              <w:rFonts w:ascii="Arial" w:eastAsia="Times New Roman" w:hAnsi="Arial" w:cs="Arial"/>
              <w:szCs w:val="24"/>
              <w:lang w:val="en-US" w:eastAsia="tr-TR"/>
            </w:rPr>
          </w:pPr>
        </w:p>
      </w:tc>
      <w:tc>
        <w:tcPr>
          <w:tcW w:w="10041" w:type="dxa"/>
          <w:vMerge/>
          <w:vAlign w:val="center"/>
        </w:tcPr>
        <w:p w14:paraId="12D4E715" w14:textId="77777777" w:rsidR="00B83341" w:rsidRPr="00B83341" w:rsidRDefault="00B83341" w:rsidP="00B83341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jc w:val="center"/>
            <w:rPr>
              <w:rFonts w:ascii="Arial" w:eastAsia="Times New Roman" w:hAnsi="Arial" w:cs="Arial"/>
              <w:szCs w:val="24"/>
              <w:lang w:val="en-US" w:eastAsia="tr-TR"/>
            </w:rPr>
          </w:pPr>
        </w:p>
      </w:tc>
      <w:tc>
        <w:tcPr>
          <w:tcW w:w="2126" w:type="dxa"/>
          <w:vAlign w:val="center"/>
        </w:tcPr>
        <w:p w14:paraId="0CB1C203" w14:textId="77777777" w:rsidR="00B83341" w:rsidRPr="00B83341" w:rsidRDefault="00B83341" w:rsidP="00B83341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en-US" w:eastAsia="tr-TR"/>
            </w:rPr>
          </w:pPr>
          <w:proofErr w:type="spellStart"/>
          <w:r w:rsidRPr="00B83341">
            <w:rPr>
              <w:rFonts w:ascii="Times New Roman" w:eastAsia="Times New Roman" w:hAnsi="Times New Roman" w:cs="Times New Roman"/>
              <w:sz w:val="24"/>
              <w:szCs w:val="24"/>
              <w:lang w:val="en-US" w:eastAsia="tr-TR"/>
            </w:rPr>
            <w:t>Sayfa</w:t>
          </w:r>
          <w:proofErr w:type="spellEnd"/>
        </w:p>
      </w:tc>
      <w:tc>
        <w:tcPr>
          <w:tcW w:w="1560" w:type="dxa"/>
          <w:vAlign w:val="center"/>
        </w:tcPr>
        <w:p w14:paraId="1A6C951B" w14:textId="782CD6FC" w:rsidR="00B83341" w:rsidRPr="00B83341" w:rsidRDefault="00B83341" w:rsidP="00B83341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  <w:lang w:val="en-US" w:eastAsia="tr-TR"/>
            </w:rPr>
          </w:pPr>
          <w:r w:rsidRPr="00B83341">
            <w:rPr>
              <w:rFonts w:ascii="Times New Roman" w:eastAsia="Times New Roman" w:hAnsi="Times New Roman" w:cs="Times New Roman"/>
              <w:b/>
              <w:sz w:val="24"/>
              <w:szCs w:val="24"/>
              <w:lang w:val="en-US" w:eastAsia="tr-TR"/>
            </w:rPr>
            <w:fldChar w:fldCharType="begin"/>
          </w:r>
          <w:r w:rsidRPr="00B83341">
            <w:rPr>
              <w:rFonts w:ascii="Times New Roman" w:eastAsia="Times New Roman" w:hAnsi="Times New Roman" w:cs="Times New Roman"/>
              <w:b/>
              <w:sz w:val="24"/>
              <w:szCs w:val="24"/>
              <w:lang w:val="en-US" w:eastAsia="tr-TR"/>
            </w:rPr>
            <w:instrText xml:space="preserve"> PAGE   \* MERGEFORMAT </w:instrText>
          </w:r>
          <w:r w:rsidRPr="00B83341">
            <w:rPr>
              <w:rFonts w:ascii="Times New Roman" w:eastAsia="Times New Roman" w:hAnsi="Times New Roman" w:cs="Times New Roman"/>
              <w:b/>
              <w:sz w:val="24"/>
              <w:szCs w:val="24"/>
              <w:lang w:val="en-US" w:eastAsia="tr-TR"/>
            </w:rPr>
            <w:fldChar w:fldCharType="separate"/>
          </w:r>
          <w:r w:rsidR="005B3D40">
            <w:rPr>
              <w:rFonts w:ascii="Times New Roman" w:eastAsia="Times New Roman" w:hAnsi="Times New Roman" w:cs="Times New Roman"/>
              <w:b/>
              <w:noProof/>
              <w:sz w:val="24"/>
              <w:szCs w:val="24"/>
              <w:lang w:val="en-US" w:eastAsia="tr-TR"/>
            </w:rPr>
            <w:t>1</w:t>
          </w:r>
          <w:r w:rsidRPr="00B83341">
            <w:rPr>
              <w:rFonts w:ascii="Times New Roman" w:eastAsia="Times New Roman" w:hAnsi="Times New Roman" w:cs="Times New Roman"/>
              <w:b/>
              <w:sz w:val="24"/>
              <w:szCs w:val="24"/>
              <w:lang w:val="en-US" w:eastAsia="tr-TR"/>
            </w:rPr>
            <w:fldChar w:fldCharType="end"/>
          </w:r>
          <w:r w:rsidRPr="00B83341">
            <w:rPr>
              <w:rFonts w:ascii="Times New Roman" w:eastAsia="Times New Roman" w:hAnsi="Times New Roman" w:cs="Times New Roman"/>
              <w:b/>
              <w:sz w:val="24"/>
              <w:szCs w:val="24"/>
              <w:lang w:val="en-US" w:eastAsia="tr-TR"/>
            </w:rPr>
            <w:t>/</w:t>
          </w:r>
          <w:r w:rsidRPr="00B83341">
            <w:rPr>
              <w:rFonts w:ascii="Times New Roman" w:eastAsia="Times New Roman" w:hAnsi="Times New Roman" w:cs="Times New Roman"/>
              <w:sz w:val="24"/>
              <w:szCs w:val="24"/>
              <w:lang w:val="en-US" w:eastAsia="tr-TR"/>
            </w:rPr>
            <w:fldChar w:fldCharType="begin"/>
          </w:r>
          <w:r w:rsidRPr="00B83341">
            <w:rPr>
              <w:rFonts w:ascii="Times New Roman" w:eastAsia="Times New Roman" w:hAnsi="Times New Roman" w:cs="Times New Roman"/>
              <w:sz w:val="24"/>
              <w:szCs w:val="24"/>
              <w:lang w:val="en-US" w:eastAsia="tr-TR"/>
            </w:rPr>
            <w:instrText xml:space="preserve"> NUMPAGES   \* MERGEFORMAT </w:instrText>
          </w:r>
          <w:r w:rsidRPr="00B83341">
            <w:rPr>
              <w:rFonts w:ascii="Times New Roman" w:eastAsia="Times New Roman" w:hAnsi="Times New Roman" w:cs="Times New Roman"/>
              <w:sz w:val="24"/>
              <w:szCs w:val="24"/>
              <w:lang w:val="en-US" w:eastAsia="tr-TR"/>
            </w:rPr>
            <w:fldChar w:fldCharType="separate"/>
          </w:r>
          <w:r w:rsidR="005B3D40" w:rsidRPr="005B3D40">
            <w:rPr>
              <w:rFonts w:ascii="Times New Roman" w:eastAsia="Times New Roman" w:hAnsi="Times New Roman" w:cs="Times New Roman"/>
              <w:b/>
              <w:noProof/>
              <w:sz w:val="24"/>
              <w:szCs w:val="24"/>
              <w:lang w:val="en-US" w:eastAsia="tr-TR"/>
            </w:rPr>
            <w:t>1</w:t>
          </w:r>
          <w:r w:rsidRPr="00B83341">
            <w:rPr>
              <w:rFonts w:ascii="Times New Roman" w:eastAsia="Times New Roman" w:hAnsi="Times New Roman" w:cs="Times New Roman"/>
              <w:b/>
              <w:noProof/>
              <w:sz w:val="24"/>
              <w:szCs w:val="24"/>
              <w:lang w:val="en-US" w:eastAsia="tr-TR"/>
            </w:rPr>
            <w:fldChar w:fldCharType="end"/>
          </w:r>
        </w:p>
      </w:tc>
    </w:tr>
  </w:tbl>
  <w:p w14:paraId="15DC362A" w14:textId="77777777" w:rsidR="00B83341" w:rsidRDefault="00B83341">
    <w:pPr>
      <w:pStyle w:val="stBilgi"/>
    </w:pPr>
  </w:p>
  <w:p w14:paraId="42E981D4" w14:textId="77777777" w:rsidR="00B83341" w:rsidRDefault="00B83341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4830EF" w14:textId="77777777" w:rsidR="00B71599" w:rsidRDefault="00B7159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901"/>
    <w:rsid w:val="0013332B"/>
    <w:rsid w:val="0017237A"/>
    <w:rsid w:val="00174624"/>
    <w:rsid w:val="002A5632"/>
    <w:rsid w:val="002B0EED"/>
    <w:rsid w:val="0033059D"/>
    <w:rsid w:val="00347275"/>
    <w:rsid w:val="003F4558"/>
    <w:rsid w:val="00472A7A"/>
    <w:rsid w:val="00510F67"/>
    <w:rsid w:val="005B3D40"/>
    <w:rsid w:val="00610089"/>
    <w:rsid w:val="00641B47"/>
    <w:rsid w:val="006459B1"/>
    <w:rsid w:val="00684435"/>
    <w:rsid w:val="00731AE8"/>
    <w:rsid w:val="007A152E"/>
    <w:rsid w:val="008500F5"/>
    <w:rsid w:val="008D5755"/>
    <w:rsid w:val="008E4A7B"/>
    <w:rsid w:val="008E6FE4"/>
    <w:rsid w:val="0093091F"/>
    <w:rsid w:val="00943B26"/>
    <w:rsid w:val="009931EC"/>
    <w:rsid w:val="00A14614"/>
    <w:rsid w:val="00A1700B"/>
    <w:rsid w:val="00A25B48"/>
    <w:rsid w:val="00AE7546"/>
    <w:rsid w:val="00B50410"/>
    <w:rsid w:val="00B54901"/>
    <w:rsid w:val="00B71599"/>
    <w:rsid w:val="00B83341"/>
    <w:rsid w:val="00CB74C3"/>
    <w:rsid w:val="00CF2540"/>
    <w:rsid w:val="00E375ED"/>
    <w:rsid w:val="00EA06E8"/>
    <w:rsid w:val="00EF01A5"/>
    <w:rsid w:val="00F67E7D"/>
    <w:rsid w:val="00FA2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30023"/>
  <w15:chartTrackingRefBased/>
  <w15:docId w15:val="{7CDD8B7F-9908-4DCC-B1C5-C4F55C7E0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43B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B833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83341"/>
  </w:style>
  <w:style w:type="paragraph" w:styleId="AltBilgi">
    <w:name w:val="footer"/>
    <w:basedOn w:val="Normal"/>
    <w:link w:val="AltBilgiChar"/>
    <w:uiPriority w:val="99"/>
    <w:unhideWhenUsed/>
    <w:rsid w:val="00B833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833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7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E8A01-5F8E-42C5-943A-A9217FF8D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ERHAN ÇELİK</dc:creator>
  <cp:keywords/>
  <dc:description/>
  <cp:lastModifiedBy>Alku</cp:lastModifiedBy>
  <cp:revision>11</cp:revision>
  <cp:lastPrinted>2022-10-11T09:29:00Z</cp:lastPrinted>
  <dcterms:created xsi:type="dcterms:W3CDTF">2022-10-11T12:27:00Z</dcterms:created>
  <dcterms:modified xsi:type="dcterms:W3CDTF">2023-10-25T08:34:00Z</dcterms:modified>
</cp:coreProperties>
</file>