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FD2" w14:textId="77777777" w:rsidR="00F872D8" w:rsidRDefault="00F872D8" w:rsidP="00F11DEA">
      <w:pPr>
        <w:rPr>
          <w:b/>
          <w:bCs/>
        </w:rPr>
      </w:pPr>
    </w:p>
    <w:p w14:paraId="50EFA384" w14:textId="77777777" w:rsidR="00F872D8" w:rsidRDefault="00F872D8" w:rsidP="00F11DEA">
      <w:pPr>
        <w:rPr>
          <w:b/>
          <w:bCs/>
        </w:rPr>
      </w:pPr>
    </w:p>
    <w:p w14:paraId="6366AA09" w14:textId="77777777" w:rsidR="00F872D8" w:rsidRDefault="00F872D8" w:rsidP="00F11DEA">
      <w:pPr>
        <w:rPr>
          <w:b/>
          <w:bCs/>
        </w:rPr>
      </w:pPr>
    </w:p>
    <w:p w14:paraId="3AFCA169" w14:textId="34C8F88E" w:rsidR="00F872D8" w:rsidRDefault="003B2F23" w:rsidP="00F11DE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CF42054" wp14:editId="5C88E798">
            <wp:extent cx="5145405" cy="5145405"/>
            <wp:effectExtent l="0" t="0" r="0" b="0"/>
            <wp:docPr id="1253952962" name="Resim 1" descr="grafik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52962" name="Resim 1" descr="grafik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ABCB5" w14:textId="77777777" w:rsidR="00F872D8" w:rsidRDefault="00F872D8" w:rsidP="00F11DEA">
      <w:pPr>
        <w:rPr>
          <w:b/>
          <w:bCs/>
        </w:rPr>
      </w:pPr>
    </w:p>
    <w:p w14:paraId="1EAC0C4B" w14:textId="77777777" w:rsidR="00F872D8" w:rsidRDefault="00F872D8" w:rsidP="00F11DEA">
      <w:pPr>
        <w:rPr>
          <w:b/>
          <w:bCs/>
        </w:rPr>
      </w:pPr>
    </w:p>
    <w:p w14:paraId="73E97145" w14:textId="77777777" w:rsidR="00F872D8" w:rsidRDefault="00F872D8" w:rsidP="00F11DEA">
      <w:pPr>
        <w:rPr>
          <w:b/>
          <w:bCs/>
        </w:rPr>
      </w:pPr>
    </w:p>
    <w:p w14:paraId="11A801A3" w14:textId="73AE53CE" w:rsidR="00F872D8" w:rsidRDefault="00F872D8" w:rsidP="00F11DEA">
      <w:pPr>
        <w:rPr>
          <w:b/>
          <w:bCs/>
        </w:rPr>
      </w:pPr>
    </w:p>
    <w:p w14:paraId="10F396AE" w14:textId="77777777" w:rsidR="00F872D8" w:rsidRDefault="00F872D8" w:rsidP="00F11DEA">
      <w:pPr>
        <w:rPr>
          <w:b/>
          <w:bCs/>
        </w:rPr>
      </w:pPr>
    </w:p>
    <w:p w14:paraId="4C62DA49" w14:textId="2BECF9D4" w:rsidR="00F872D8" w:rsidRDefault="00F506A5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          LİSANSÜSTÜ EĞİTİM ENSTİTÜSÜ</w:t>
      </w:r>
    </w:p>
    <w:p w14:paraId="7D266BB5" w14:textId="5B437AA0" w:rsidR="00F506A5" w:rsidRDefault="00F506A5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           DOKTORA PROGRAM RAPORU</w:t>
      </w:r>
    </w:p>
    <w:p w14:paraId="62095470" w14:textId="77777777" w:rsidR="00F506A5" w:rsidRDefault="00F506A5" w:rsidP="00F11DEA">
      <w:pPr>
        <w:rPr>
          <w:b/>
          <w:bCs/>
        </w:rPr>
      </w:pPr>
    </w:p>
    <w:p w14:paraId="686F3F5A" w14:textId="77777777" w:rsidR="00F506A5" w:rsidRDefault="00F506A5" w:rsidP="00F11DEA">
      <w:pPr>
        <w:rPr>
          <w:b/>
          <w:bCs/>
        </w:rPr>
      </w:pPr>
    </w:p>
    <w:p w14:paraId="023D4150" w14:textId="77777777" w:rsidR="00F506A5" w:rsidRDefault="00F506A5" w:rsidP="00F11DEA">
      <w:pPr>
        <w:rPr>
          <w:b/>
          <w:bCs/>
        </w:rPr>
      </w:pPr>
    </w:p>
    <w:p w14:paraId="3D390DDC" w14:textId="77777777" w:rsidR="00F506A5" w:rsidRPr="00F506A5" w:rsidRDefault="00F506A5" w:rsidP="00F506A5">
      <w:pPr>
        <w:rPr>
          <w:b/>
          <w:bCs/>
        </w:rPr>
      </w:pPr>
      <w:r w:rsidRPr="00F506A5">
        <w:rPr>
          <w:b/>
          <w:bCs/>
        </w:rPr>
        <w:lastRenderedPageBreak/>
        <w:t xml:space="preserve">                Doktora program raporu, şunları içermelidir;</w:t>
      </w:r>
    </w:p>
    <w:p w14:paraId="50D59493" w14:textId="77777777" w:rsidR="00F506A5" w:rsidRDefault="00F506A5" w:rsidP="00F506A5">
      <w:pPr>
        <w:pStyle w:val="ListeParagraf"/>
        <w:numPr>
          <w:ilvl w:val="0"/>
          <w:numId w:val="5"/>
        </w:numPr>
      </w:pPr>
      <w:r>
        <w:t>Doktora program sayısal bilgileri (kayıtlı öğrenci sayısı, programlar, mezuniyet süreleri, ayrılan öğrenci sayıları, bir önceki yıl yeni kayıt)</w:t>
      </w:r>
    </w:p>
    <w:p w14:paraId="2CB1BB92" w14:textId="77777777" w:rsidR="00F506A5" w:rsidRDefault="00F506A5" w:rsidP="00F506A5">
      <w:pPr>
        <w:pStyle w:val="ListeParagraf"/>
        <w:numPr>
          <w:ilvl w:val="0"/>
          <w:numId w:val="5"/>
        </w:numPr>
      </w:pPr>
      <w:r>
        <w:t>Misyon ve hedeflerle doktora programının ve performanslarının uyumu</w:t>
      </w:r>
    </w:p>
    <w:p w14:paraId="3975A6A8" w14:textId="77777777" w:rsidR="00F506A5" w:rsidRDefault="00F506A5" w:rsidP="00F506A5">
      <w:pPr>
        <w:pStyle w:val="ListeParagraf"/>
        <w:numPr>
          <w:ilvl w:val="0"/>
          <w:numId w:val="5"/>
        </w:numPr>
      </w:pPr>
      <w:r>
        <w:t>Öne çıkan uzmanlık alanları, çok disiplinli çalışmalar</w:t>
      </w:r>
    </w:p>
    <w:p w14:paraId="718753F8" w14:textId="77777777" w:rsidR="00F506A5" w:rsidRPr="00A2180E" w:rsidRDefault="00F506A5" w:rsidP="00F506A5">
      <w:pPr>
        <w:pStyle w:val="ListeParagraf"/>
        <w:numPr>
          <w:ilvl w:val="0"/>
          <w:numId w:val="5"/>
        </w:numPr>
        <w:rPr>
          <w:rFonts w:cstheme="minorHAnsi"/>
        </w:rPr>
      </w:pPr>
      <w:r w:rsidRPr="00A2180E">
        <w:rPr>
          <w:rFonts w:cstheme="minorHAnsi"/>
          <w:color w:val="040C28"/>
        </w:rPr>
        <w:t>Rekabet gücünü arttırmak ve performansını daha başarılı kılmak için başka işleyiş yöntemlerini incelemek olan (benchmarking uygulamaları) uygulamalar nelerdir</w:t>
      </w:r>
    </w:p>
    <w:p w14:paraId="6FAD423C" w14:textId="77777777" w:rsidR="00F506A5" w:rsidRDefault="00F506A5" w:rsidP="00F506A5">
      <w:pPr>
        <w:rPr>
          <w:b/>
          <w:bCs/>
        </w:rPr>
      </w:pPr>
      <w:r>
        <w:rPr>
          <w:b/>
          <w:bCs/>
        </w:rPr>
        <w:t xml:space="preserve">          </w:t>
      </w:r>
    </w:p>
    <w:p w14:paraId="1F547D9D" w14:textId="77777777" w:rsidR="00F872D8" w:rsidRDefault="00F872D8" w:rsidP="00F11DEA">
      <w:pPr>
        <w:rPr>
          <w:b/>
          <w:bCs/>
        </w:rPr>
      </w:pPr>
    </w:p>
    <w:p w14:paraId="15A41D55" w14:textId="77777777" w:rsidR="00F872D8" w:rsidRDefault="00F872D8" w:rsidP="00F11DEA">
      <w:pPr>
        <w:rPr>
          <w:b/>
          <w:bCs/>
        </w:rPr>
      </w:pPr>
    </w:p>
    <w:p w14:paraId="2C3C4D89" w14:textId="77777777" w:rsidR="00F872D8" w:rsidRDefault="00F872D8" w:rsidP="00F11DEA">
      <w:pPr>
        <w:rPr>
          <w:b/>
          <w:bCs/>
        </w:rPr>
      </w:pPr>
    </w:p>
    <w:p w14:paraId="3746342F" w14:textId="77777777" w:rsidR="003303F7" w:rsidRDefault="003303F7" w:rsidP="003303F7">
      <w:pPr>
        <w:ind w:left="709"/>
      </w:pPr>
    </w:p>
    <w:p w14:paraId="68C7ED14" w14:textId="77777777" w:rsidR="003303F7" w:rsidRDefault="003303F7" w:rsidP="003303F7">
      <w:pPr>
        <w:pStyle w:val="ListeParagraf"/>
        <w:ind w:left="1069"/>
      </w:pPr>
    </w:p>
    <w:p w14:paraId="548AA777" w14:textId="77777777" w:rsidR="009738D0" w:rsidRDefault="009738D0"/>
    <w:sectPr w:rsidR="00973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F896" w14:textId="77777777" w:rsidR="0077730C" w:rsidRDefault="0077730C" w:rsidP="00F11DEA">
      <w:pPr>
        <w:spacing w:after="0" w:line="240" w:lineRule="auto"/>
      </w:pPr>
      <w:r>
        <w:separator/>
      </w:r>
    </w:p>
  </w:endnote>
  <w:endnote w:type="continuationSeparator" w:id="0">
    <w:p w14:paraId="543223C1" w14:textId="77777777" w:rsidR="0077730C" w:rsidRDefault="0077730C" w:rsidP="00F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4987"/>
      <w:docPartObj>
        <w:docPartGallery w:val="Page Numbers (Bottom of Page)"/>
        <w:docPartUnique/>
      </w:docPartObj>
    </w:sdtPr>
    <w:sdtContent>
      <w:p w14:paraId="06F3091E" w14:textId="1551E5AA" w:rsidR="00F11DEA" w:rsidRDefault="00F11D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AFE16" w14:textId="77777777" w:rsidR="00F11DEA" w:rsidRDefault="00F11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FBDB" w14:textId="77777777" w:rsidR="0077730C" w:rsidRDefault="0077730C" w:rsidP="00F11DEA">
      <w:pPr>
        <w:spacing w:after="0" w:line="240" w:lineRule="auto"/>
      </w:pPr>
      <w:r>
        <w:separator/>
      </w:r>
    </w:p>
  </w:footnote>
  <w:footnote w:type="continuationSeparator" w:id="0">
    <w:p w14:paraId="5EA91E2B" w14:textId="77777777" w:rsidR="0077730C" w:rsidRDefault="0077730C" w:rsidP="00F1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58C4"/>
    <w:multiLevelType w:val="hybridMultilevel"/>
    <w:tmpl w:val="BDCCD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79D"/>
    <w:multiLevelType w:val="hybridMultilevel"/>
    <w:tmpl w:val="A79EEA36"/>
    <w:lvl w:ilvl="0" w:tplc="937C78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4A368D7"/>
    <w:multiLevelType w:val="hybridMultilevel"/>
    <w:tmpl w:val="23D02638"/>
    <w:lvl w:ilvl="0" w:tplc="6EB8E90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47E24F2"/>
    <w:multiLevelType w:val="hybridMultilevel"/>
    <w:tmpl w:val="0D30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77ABE"/>
    <w:multiLevelType w:val="hybridMultilevel"/>
    <w:tmpl w:val="1DFA7308"/>
    <w:lvl w:ilvl="0" w:tplc="66AA06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35083">
    <w:abstractNumId w:val="0"/>
  </w:num>
  <w:num w:numId="2" w16cid:durableId="1314680861">
    <w:abstractNumId w:val="3"/>
  </w:num>
  <w:num w:numId="3" w16cid:durableId="1312128203">
    <w:abstractNumId w:val="1"/>
  </w:num>
  <w:num w:numId="4" w16cid:durableId="1161510376">
    <w:abstractNumId w:val="4"/>
  </w:num>
  <w:num w:numId="5" w16cid:durableId="127108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9"/>
    <w:rsid w:val="00002B66"/>
    <w:rsid w:val="000746F5"/>
    <w:rsid w:val="00204176"/>
    <w:rsid w:val="002467C8"/>
    <w:rsid w:val="003303F7"/>
    <w:rsid w:val="00333663"/>
    <w:rsid w:val="003542CC"/>
    <w:rsid w:val="00364FD6"/>
    <w:rsid w:val="003B2F23"/>
    <w:rsid w:val="003C0676"/>
    <w:rsid w:val="00465E39"/>
    <w:rsid w:val="0049716D"/>
    <w:rsid w:val="004E4910"/>
    <w:rsid w:val="0069309D"/>
    <w:rsid w:val="0077285B"/>
    <w:rsid w:val="0077730C"/>
    <w:rsid w:val="009738D0"/>
    <w:rsid w:val="00AA7645"/>
    <w:rsid w:val="00AC403A"/>
    <w:rsid w:val="00B1221F"/>
    <w:rsid w:val="00B67AB9"/>
    <w:rsid w:val="00CB7353"/>
    <w:rsid w:val="00D55D78"/>
    <w:rsid w:val="00DF75FE"/>
    <w:rsid w:val="00F11DEA"/>
    <w:rsid w:val="00F506A5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E675"/>
  <w15:chartTrackingRefBased/>
  <w15:docId w15:val="{3801C6E2-2ECF-4C59-8F4B-9F92532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DEA"/>
  </w:style>
  <w:style w:type="paragraph" w:styleId="AltBilgi">
    <w:name w:val="footer"/>
    <w:basedOn w:val="Normal"/>
    <w:link w:val="Al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DEA"/>
  </w:style>
  <w:style w:type="paragraph" w:styleId="ListeParagraf">
    <w:name w:val="List Paragraph"/>
    <w:basedOn w:val="Normal"/>
    <w:uiPriority w:val="34"/>
    <w:qFormat/>
    <w:rsid w:val="0077285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13</cp:revision>
  <dcterms:created xsi:type="dcterms:W3CDTF">2022-01-05T06:57:00Z</dcterms:created>
  <dcterms:modified xsi:type="dcterms:W3CDTF">2023-12-18T12:20:00Z</dcterms:modified>
</cp:coreProperties>
</file>