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A8C8" w14:textId="04DACCB4" w:rsidR="00C96CC0" w:rsidRPr="00B6594B" w:rsidRDefault="00806195">
      <w:pPr>
        <w:rPr>
          <w:sz w:val="32"/>
          <w:szCs w:val="32"/>
        </w:rPr>
      </w:pPr>
      <w:r>
        <w:rPr>
          <w:sz w:val="32"/>
          <w:szCs w:val="32"/>
        </w:rPr>
        <w:t>İzleme Değerlendirme</w:t>
      </w:r>
      <w:r w:rsidR="00B6594B" w:rsidRPr="00B6594B">
        <w:rPr>
          <w:sz w:val="32"/>
          <w:szCs w:val="32"/>
        </w:rPr>
        <w:t xml:space="preserve"> Sonrasında </w:t>
      </w:r>
      <w:r w:rsidR="001E7DAF" w:rsidRPr="00B6594B">
        <w:rPr>
          <w:sz w:val="32"/>
          <w:szCs w:val="32"/>
        </w:rPr>
        <w:t xml:space="preserve">Çözüme </w:t>
      </w:r>
      <w:r w:rsidR="00B6594B" w:rsidRPr="00B6594B">
        <w:rPr>
          <w:sz w:val="32"/>
          <w:szCs w:val="32"/>
        </w:rPr>
        <w:t>U</w:t>
      </w:r>
      <w:r w:rsidR="001E7DAF" w:rsidRPr="00B6594B">
        <w:rPr>
          <w:sz w:val="32"/>
          <w:szCs w:val="32"/>
        </w:rPr>
        <w:t xml:space="preserve">laştırılan </w:t>
      </w:r>
      <w:r w:rsidR="00B6594B" w:rsidRPr="00B6594B">
        <w:rPr>
          <w:sz w:val="32"/>
          <w:szCs w:val="32"/>
        </w:rPr>
        <w:t>H</w:t>
      </w:r>
      <w:r w:rsidR="001E7DAF" w:rsidRPr="00B6594B">
        <w:rPr>
          <w:sz w:val="32"/>
          <w:szCs w:val="32"/>
        </w:rPr>
        <w:t>ususlar:</w:t>
      </w:r>
    </w:p>
    <w:p w14:paraId="36DAAC39" w14:textId="6D302BF6" w:rsidR="001E7DAF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Akademik birimlerde paydaşlar belirlenmiştir. Paydaşlarla toplantılar kayıt altına alınmaktadır.</w:t>
      </w:r>
    </w:p>
    <w:p w14:paraId="41DB4795" w14:textId="649E55C0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Akreditasyon çalışmalarının artması üzerine farkındalık yaratmak amacıyla konferans ve saha ziyaretleri yapılmıştır.</w:t>
      </w:r>
    </w:p>
    <w:p w14:paraId="5623D5ED" w14:textId="3E93F2A4" w:rsidR="007268AD" w:rsidRDefault="007268AD" w:rsidP="00806195">
      <w:pPr>
        <w:pStyle w:val="ListeParagraf"/>
        <w:numPr>
          <w:ilvl w:val="0"/>
          <w:numId w:val="9"/>
        </w:numPr>
        <w:spacing w:line="600" w:lineRule="auto"/>
      </w:pPr>
      <w:r>
        <w:t>Kalite süreçleri ile ilgili okulun genelinde farkındalık artmıştır.</w:t>
      </w:r>
    </w:p>
    <w:p w14:paraId="5400195C" w14:textId="61A8116C" w:rsidR="007268AD" w:rsidRDefault="007268AD" w:rsidP="007268AD">
      <w:pPr>
        <w:pStyle w:val="ListeParagraf"/>
        <w:numPr>
          <w:ilvl w:val="0"/>
          <w:numId w:val="9"/>
        </w:numPr>
        <w:spacing w:line="600" w:lineRule="auto"/>
      </w:pPr>
      <w:r>
        <w:t>Hizmet içi eğitimler işlevsel olarak yapılmaktadır.</w:t>
      </w:r>
    </w:p>
    <w:p w14:paraId="0DC2429E" w14:textId="708076E8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Memnuniyet anketleri düzenlenmektedir. Sonuçları duyurulmaktadır</w:t>
      </w:r>
      <w:r w:rsidR="007268AD">
        <w:t>.</w:t>
      </w:r>
    </w:p>
    <w:p w14:paraId="21AC36AB" w14:textId="2EC8FE60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proofErr w:type="spellStart"/>
      <w:r>
        <w:t>Mediko</w:t>
      </w:r>
      <w:proofErr w:type="spellEnd"/>
      <w:r>
        <w:t xml:space="preserve"> işlevsellik kazanmaktadır.</w:t>
      </w:r>
    </w:p>
    <w:p w14:paraId="1CEC1EF4" w14:textId="3FD08BDC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Akademik ve idari ödül yönergesi çıkarılmış ve her sene ödül töreni düzenlenmektedir.</w:t>
      </w:r>
    </w:p>
    <w:p w14:paraId="0E3C99FF" w14:textId="39740D09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Senato, komisyon ve akademik birim toplantılarına öğrenci katılımı sağlanmaktadır.</w:t>
      </w:r>
    </w:p>
    <w:p w14:paraId="064F2DAF" w14:textId="1EF89A3E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Kalite komisyonlarında öğrenciler yer almaktadır.</w:t>
      </w:r>
    </w:p>
    <w:p w14:paraId="7AC5B1F3" w14:textId="6D000F95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Sağlık turizmi alanında iyileştirmeler arttırılmıştır. Doktora programı açılmasının yansıra sertifikalı eğitim programları düzenlenmektedir.</w:t>
      </w:r>
    </w:p>
    <w:p w14:paraId="04219540" w14:textId="2C559162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Oryantasyon eğitimleri kayıt altına alınmaktadır. Akademik birimlerin web sayfalarında paylaşılmaktadır.</w:t>
      </w:r>
    </w:p>
    <w:p w14:paraId="24AAEA7E" w14:textId="038A0CB1" w:rsidR="00D00973" w:rsidRDefault="00D00973" w:rsidP="00806195">
      <w:pPr>
        <w:pStyle w:val="ListeParagraf"/>
        <w:numPr>
          <w:ilvl w:val="0"/>
          <w:numId w:val="9"/>
        </w:numPr>
        <w:spacing w:line="600" w:lineRule="auto"/>
      </w:pPr>
      <w:r>
        <w:t>Ulaşım sorunun giderilmesi için ek ring seferleri konulmaktadır. Aynı zamanda şehir içi belediye otobüsleri arttırılmıştır.</w:t>
      </w:r>
    </w:p>
    <w:p w14:paraId="30B771FE" w14:textId="565555C8" w:rsidR="007268AD" w:rsidRDefault="007268AD" w:rsidP="00806195">
      <w:pPr>
        <w:pStyle w:val="ListeParagraf"/>
        <w:numPr>
          <w:ilvl w:val="0"/>
          <w:numId w:val="9"/>
        </w:numPr>
        <w:spacing w:line="600" w:lineRule="auto"/>
      </w:pPr>
      <w:r>
        <w:t>Ders Bilgi paketleri genel olarak %100 yakın. Periyodik olarak hatırlatma yazıları yazılmaktadır.</w:t>
      </w:r>
    </w:p>
    <w:p w14:paraId="03F80659" w14:textId="06759B14" w:rsidR="007268AD" w:rsidRDefault="007268AD" w:rsidP="00806195">
      <w:pPr>
        <w:pStyle w:val="ListeParagraf"/>
        <w:numPr>
          <w:ilvl w:val="0"/>
          <w:numId w:val="9"/>
        </w:numPr>
        <w:spacing w:line="600" w:lineRule="auto"/>
      </w:pPr>
      <w:r>
        <w:t>Öğrencilerden geri bildirim alma mekanizmaları işlevsellik kazanmıştır.</w:t>
      </w:r>
    </w:p>
    <w:p w14:paraId="4F6AA38E" w14:textId="4CDB4914" w:rsidR="007268AD" w:rsidRDefault="007268AD" w:rsidP="00806195">
      <w:pPr>
        <w:pStyle w:val="ListeParagraf"/>
        <w:numPr>
          <w:ilvl w:val="0"/>
          <w:numId w:val="9"/>
        </w:numPr>
        <w:spacing w:line="600" w:lineRule="auto"/>
      </w:pPr>
      <w:r>
        <w:lastRenderedPageBreak/>
        <w:t>Stratejik plan çalışmaları birimlerle l-koordineli ve işlevsel olarak hazırlanmıştır (2025-2029)</w:t>
      </w:r>
    </w:p>
    <w:p w14:paraId="6D4A0CD5" w14:textId="41A41D8C" w:rsidR="007268AD" w:rsidRDefault="007268AD" w:rsidP="00806195">
      <w:pPr>
        <w:pStyle w:val="ListeParagraf"/>
        <w:numPr>
          <w:ilvl w:val="0"/>
          <w:numId w:val="9"/>
        </w:numPr>
        <w:spacing w:line="600" w:lineRule="auto"/>
      </w:pPr>
      <w:r>
        <w:t>Genel olarak akademik birimlerin web sayfalarını daha aktif kullanmaları, her türlü toplantı ve etkinliklerin kayıt altında saklamaları hususunda farkındalık arttırılmıştır.</w:t>
      </w:r>
    </w:p>
    <w:p w14:paraId="338C0304" w14:textId="77777777" w:rsidR="00D00973" w:rsidRDefault="00D00973" w:rsidP="00D00973">
      <w:pPr>
        <w:spacing w:line="600" w:lineRule="auto"/>
        <w:ind w:left="360"/>
      </w:pPr>
    </w:p>
    <w:p w14:paraId="3EF30C2D" w14:textId="1597D1D7" w:rsidR="00806195" w:rsidRDefault="00806195" w:rsidP="00806195">
      <w:pPr>
        <w:spacing w:line="600" w:lineRule="auto"/>
        <w:ind w:left="360"/>
      </w:pPr>
    </w:p>
    <w:p w14:paraId="796381AA" w14:textId="51EB3178" w:rsidR="00806195" w:rsidRDefault="00806195" w:rsidP="00806195">
      <w:pPr>
        <w:pStyle w:val="ListeParagraf"/>
        <w:spacing w:line="600" w:lineRule="auto"/>
      </w:pPr>
    </w:p>
    <w:sectPr w:rsidR="0080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32F"/>
    <w:multiLevelType w:val="hybridMultilevel"/>
    <w:tmpl w:val="EC70286C"/>
    <w:lvl w:ilvl="0" w:tplc="041F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1E4F06E4"/>
    <w:multiLevelType w:val="hybridMultilevel"/>
    <w:tmpl w:val="1FD800F8"/>
    <w:lvl w:ilvl="0" w:tplc="041F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" w15:restartNumberingAfterBreak="0">
    <w:nsid w:val="23925437"/>
    <w:multiLevelType w:val="hybridMultilevel"/>
    <w:tmpl w:val="BEFC5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C79C8"/>
    <w:multiLevelType w:val="hybridMultilevel"/>
    <w:tmpl w:val="1A0A7616"/>
    <w:lvl w:ilvl="0" w:tplc="041F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D07677C"/>
    <w:multiLevelType w:val="hybridMultilevel"/>
    <w:tmpl w:val="D0A86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11412"/>
    <w:multiLevelType w:val="hybridMultilevel"/>
    <w:tmpl w:val="67882F1C"/>
    <w:lvl w:ilvl="0" w:tplc="041F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4D1A2860"/>
    <w:multiLevelType w:val="hybridMultilevel"/>
    <w:tmpl w:val="F82444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84BFA"/>
    <w:multiLevelType w:val="hybridMultilevel"/>
    <w:tmpl w:val="02EED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38374">
    <w:abstractNumId w:val="7"/>
  </w:num>
  <w:num w:numId="2" w16cid:durableId="1447626208">
    <w:abstractNumId w:val="4"/>
  </w:num>
  <w:num w:numId="3" w16cid:durableId="137193058">
    <w:abstractNumId w:val="4"/>
  </w:num>
  <w:num w:numId="4" w16cid:durableId="915821388">
    <w:abstractNumId w:val="6"/>
  </w:num>
  <w:num w:numId="5" w16cid:durableId="411901430">
    <w:abstractNumId w:val="3"/>
  </w:num>
  <w:num w:numId="6" w16cid:durableId="163670683">
    <w:abstractNumId w:val="0"/>
  </w:num>
  <w:num w:numId="7" w16cid:durableId="1355378395">
    <w:abstractNumId w:val="1"/>
  </w:num>
  <w:num w:numId="8" w16cid:durableId="509415786">
    <w:abstractNumId w:val="5"/>
  </w:num>
  <w:num w:numId="9" w16cid:durableId="526332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9"/>
    <w:rsid w:val="00136049"/>
    <w:rsid w:val="001377EA"/>
    <w:rsid w:val="0016370E"/>
    <w:rsid w:val="001E7DAF"/>
    <w:rsid w:val="00604A75"/>
    <w:rsid w:val="00683D6B"/>
    <w:rsid w:val="007268AD"/>
    <w:rsid w:val="00806195"/>
    <w:rsid w:val="00B6594B"/>
    <w:rsid w:val="00C96CC0"/>
    <w:rsid w:val="00D00973"/>
    <w:rsid w:val="00D4741C"/>
    <w:rsid w:val="00DE55BC"/>
    <w:rsid w:val="00F2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336B"/>
  <w15:chartTrackingRefBased/>
  <w15:docId w15:val="{FD0A07F5-2192-454E-B100-7F2CE4B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6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6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6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6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6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6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6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6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6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6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6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604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604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60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60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60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60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6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6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6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60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60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604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6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60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604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E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3</cp:revision>
  <dcterms:created xsi:type="dcterms:W3CDTF">2024-12-26T06:12:00Z</dcterms:created>
  <dcterms:modified xsi:type="dcterms:W3CDTF">2024-12-26T06:19:00Z</dcterms:modified>
</cp:coreProperties>
</file>