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BA6C" w14:textId="77777777" w:rsidR="00202CED" w:rsidRPr="00202CED" w:rsidRDefault="00202CED" w:rsidP="00A02F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767F36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EFF7" w14:textId="4656F79F" w:rsidR="00202CED" w:rsidRPr="00577820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2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116676C4" w14:textId="04326F29" w:rsidR="00202CED" w:rsidRPr="00202CED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C7017A">
        <w:rPr>
          <w:rFonts w:ascii="Times New Roman" w:hAnsi="Times New Roman" w:cs="Times New Roman"/>
          <w:sz w:val="24"/>
          <w:szCs w:val="24"/>
        </w:rPr>
        <w:t>)</w:t>
      </w:r>
    </w:p>
    <w:p w14:paraId="02F02CA0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A6BD3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F3257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5E69B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3076F" w14:textId="6C0106A8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202CE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202CED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202CE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202CED">
        <w:rPr>
          <w:rFonts w:ascii="Times New Roman" w:hAnsi="Times New Roman" w:cs="Times New Roman"/>
          <w:sz w:val="24"/>
          <w:szCs w:val="24"/>
        </w:rPr>
        <w:t xml:space="preserve"> Anabilim Dalı Araştırma Görevlisi kadrosu için yapılan ön değerlendirme ve giriş sınavı sonucunda atanmaya hak kazandım.</w:t>
      </w:r>
    </w:p>
    <w:p w14:paraId="2EECE3FF" w14:textId="4FBE0DE1" w:rsidR="00202CED" w:rsidRPr="00202CED" w:rsidRDefault="00202CED" w:rsidP="003F20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F204B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3F204B">
        <w:rPr>
          <w:rFonts w:ascii="Times New Roman" w:hAnsi="Times New Roman" w:cs="Times New Roman"/>
          <w:sz w:val="24"/>
          <w:szCs w:val="24"/>
        </w:rPr>
        <w:t xml:space="preserve"> </w:t>
      </w:r>
      <w:r w:rsidRPr="00202CED">
        <w:rPr>
          <w:rFonts w:ascii="Times New Roman" w:hAnsi="Times New Roman" w:cs="Times New Roman"/>
          <w:sz w:val="24"/>
          <w:szCs w:val="24"/>
        </w:rPr>
        <w:t xml:space="preserve">vermiş olduğum belgelerin doğru olduğunu, aksi takdirde atamam yapılsa dahi tüm haklarımdan feragat edeceğimi kabul ve taahhüt ediyorum.   </w:t>
      </w:r>
    </w:p>
    <w:p w14:paraId="259C134B" w14:textId="46E54483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202CED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43424AF4" w14:textId="64823832" w:rsidR="0061030C" w:rsidRDefault="0061030C">
      <w:pPr>
        <w:rPr>
          <w:rFonts w:ascii="Times New Roman" w:hAnsi="Times New Roman" w:cs="Times New Roman"/>
          <w:sz w:val="24"/>
          <w:szCs w:val="24"/>
        </w:rPr>
      </w:pPr>
    </w:p>
    <w:p w14:paraId="72B2B180" w14:textId="4C506573" w:rsidR="003F204B" w:rsidRDefault="003F204B">
      <w:pPr>
        <w:rPr>
          <w:rFonts w:ascii="Times New Roman" w:hAnsi="Times New Roman" w:cs="Times New Roman"/>
          <w:sz w:val="24"/>
          <w:szCs w:val="24"/>
        </w:rPr>
      </w:pPr>
    </w:p>
    <w:p w14:paraId="4350C09F" w14:textId="4601D7BB" w:rsidR="003F204B" w:rsidRDefault="003F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22C40DAD" w14:textId="058C7414" w:rsidR="003F204B" w:rsidRDefault="003F204B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DD53D" w14:textId="5CFA8B48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E2865" w14:textId="24205900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31238" w14:textId="78DEB12D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00C74" w14:textId="3E2A706B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4C9AD" w14:textId="4D293783" w:rsidR="0003104A" w:rsidRPr="00C50E51" w:rsidRDefault="0003104A" w:rsidP="000310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0E39E085" w14:textId="5054553D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 w:rsidR="00135AF0">
        <w:rPr>
          <w:rFonts w:ascii="Times New Roman" w:hAnsi="Times New Roman" w:cs="Times New Roman"/>
          <w:sz w:val="24"/>
          <w:szCs w:val="24"/>
        </w:rPr>
        <w:t xml:space="preserve"> (</w:t>
      </w:r>
      <w:r w:rsidR="00135AF0" w:rsidRPr="00C50E51">
        <w:rPr>
          <w:rFonts w:ascii="Times New Roman" w:hAnsi="Times New Roman" w:cs="Times New Roman"/>
          <w:sz w:val="24"/>
          <w:szCs w:val="24"/>
        </w:rPr>
        <w:t>2 Adet</w:t>
      </w:r>
      <w:r w:rsidR="00135AF0">
        <w:rPr>
          <w:rFonts w:ascii="Times New Roman" w:hAnsi="Times New Roman" w:cs="Times New Roman"/>
          <w:sz w:val="24"/>
          <w:szCs w:val="24"/>
        </w:rPr>
        <w:t>)</w:t>
      </w:r>
    </w:p>
    <w:p w14:paraId="5D670CBB" w14:textId="37DDE40A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F686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B01DAC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5604789" w14:textId="567B1D6B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69A5384C" w14:textId="26F36F39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</w:t>
      </w:r>
      <w:r w:rsidR="00890F5B"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rapor halen kamuda görev yapmayanlardan alınır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26D9A2C" w14:textId="2D7B4ADD" w:rsidR="0003104A" w:rsidRDefault="0003104A" w:rsidP="00545F9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60A0ECB8" w14:textId="0310AAFC" w:rsidR="00032F34" w:rsidRDefault="00032F34" w:rsidP="00545F9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="007D6DB0" w:rsidRPr="00C50E51">
        <w:rPr>
          <w:b/>
          <w:i/>
        </w:rPr>
        <w:t>(</w:t>
      </w:r>
      <w:r w:rsidR="007D6DB0">
        <w:rPr>
          <w:b/>
          <w:i/>
        </w:rPr>
        <w:t>e</w:t>
      </w:r>
      <w:r w:rsidR="007D6DB0" w:rsidRPr="00C50E51">
        <w:rPr>
          <w:b/>
          <w:i/>
        </w:rPr>
        <w:t>-Devlet</w:t>
      </w:r>
      <w:r w:rsidR="007D6DB0">
        <w:rPr>
          <w:b/>
          <w:i/>
        </w:rPr>
        <w:t xml:space="preserve"> kapısından</w:t>
      </w:r>
      <w:r w:rsidR="007D6DB0" w:rsidRPr="00C50E51">
        <w:rPr>
          <w:b/>
          <w:i/>
        </w:rPr>
        <w:t xml:space="preserve"> alınan belgeler kabul edilir.)</w:t>
      </w:r>
    </w:p>
    <w:p w14:paraId="7BC4F2EF" w14:textId="5BD83269" w:rsidR="00B27695" w:rsidRDefault="00032F34" w:rsidP="00545F90">
      <w:pPr>
        <w:pStyle w:val="Default"/>
        <w:numPr>
          <w:ilvl w:val="0"/>
          <w:numId w:val="1"/>
        </w:numPr>
        <w:jc w:val="both"/>
      </w:pPr>
      <w:r>
        <w:t>Öğrenime ilişkin diploma veya geçici mezuniyet belge</w:t>
      </w:r>
      <w:r w:rsidR="00D6146D">
        <w:t>leri</w:t>
      </w:r>
      <w:r>
        <w:t>nin onaylı suret</w:t>
      </w:r>
      <w:r w:rsidR="00D6146D">
        <w:t>leri</w:t>
      </w:r>
      <w:r>
        <w:t xml:space="preserve"> </w:t>
      </w:r>
      <w:r w:rsidRPr="00032F34">
        <w:rPr>
          <w:b/>
          <w:bCs/>
        </w:rPr>
        <w:t>(</w:t>
      </w:r>
      <w:r w:rsidR="00545F90"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</w:t>
      </w:r>
      <w:r w:rsidR="008F5953">
        <w:rPr>
          <w:b/>
          <w:bCs/>
        </w:rPr>
        <w:t>h</w:t>
      </w:r>
      <w:r w:rsidRPr="00032F34">
        <w:rPr>
          <w:b/>
          <w:bCs/>
        </w:rPr>
        <w:t>ürlü</w:t>
      </w:r>
      <w:r w:rsidR="00545F90"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5444B34D" w14:textId="57EC9884" w:rsidR="00B27695" w:rsidRDefault="00B27695" w:rsidP="00545F90">
      <w:pPr>
        <w:pStyle w:val="Default"/>
        <w:ind w:left="360"/>
      </w:pPr>
    </w:p>
    <w:p w14:paraId="23329827" w14:textId="6CEB62EF" w:rsidR="00FE04C2" w:rsidRDefault="00FE04C2" w:rsidP="00FE04C2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7D278E23" w14:textId="77777777" w:rsidR="0003104A" w:rsidRPr="00202CED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04A" w:rsidRPr="00202CED" w:rsidSect="00A02FF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B1C5" w14:textId="77777777" w:rsidR="00BA411E" w:rsidRDefault="00BA411E" w:rsidP="00C92356">
      <w:pPr>
        <w:spacing w:after="0" w:line="240" w:lineRule="auto"/>
      </w:pPr>
      <w:r>
        <w:separator/>
      </w:r>
    </w:p>
  </w:endnote>
  <w:endnote w:type="continuationSeparator" w:id="0">
    <w:p w14:paraId="6327EEC7" w14:textId="77777777" w:rsidR="00BA411E" w:rsidRDefault="00BA411E" w:rsidP="00C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02FF2" w:rsidRPr="00C612AB" w14:paraId="2F0EB533" w14:textId="77777777" w:rsidTr="005A6E4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CBE47A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08E90D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5E14B34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A02FF2" w:rsidRPr="00C612AB" w14:paraId="51D20738" w14:textId="77777777" w:rsidTr="005A6E4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24A3EEA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5C8B98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A643855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Üst Yönetici</w:t>
          </w:r>
        </w:p>
      </w:tc>
    </w:tr>
  </w:tbl>
  <w:p w14:paraId="19CDAC97" w14:textId="57ABC281" w:rsidR="00A02FF2" w:rsidRDefault="00A02FF2">
    <w:pPr>
      <w:pStyle w:val="AltBilgi"/>
    </w:pPr>
  </w:p>
  <w:p w14:paraId="17A6348D" w14:textId="77777777" w:rsidR="00C92356" w:rsidRDefault="00C9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8EC6" w14:textId="77777777" w:rsidR="00BA411E" w:rsidRDefault="00BA411E" w:rsidP="00C92356">
      <w:pPr>
        <w:spacing w:after="0" w:line="240" w:lineRule="auto"/>
      </w:pPr>
      <w:r>
        <w:separator/>
      </w:r>
    </w:p>
  </w:footnote>
  <w:footnote w:type="continuationSeparator" w:id="0">
    <w:p w14:paraId="7791242A" w14:textId="77777777" w:rsidR="00BA411E" w:rsidRDefault="00BA411E" w:rsidP="00C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7" w:type="dxa"/>
      <w:tblInd w:w="-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2"/>
      <w:gridCol w:w="5963"/>
      <w:gridCol w:w="1808"/>
      <w:gridCol w:w="1404"/>
    </w:tblGrid>
    <w:tr w:rsidR="00A02FF2" w:rsidRPr="007F6479" w14:paraId="700EBD43" w14:textId="77777777" w:rsidTr="00A02FF2">
      <w:trPr>
        <w:trHeight w:val="258"/>
      </w:trPr>
      <w:tc>
        <w:tcPr>
          <w:tcW w:w="1772" w:type="dxa"/>
          <w:vMerge w:val="restart"/>
          <w:vAlign w:val="center"/>
        </w:tcPr>
        <w:p w14:paraId="70841FDF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  <w:r w:rsidRPr="007F6479">
            <w:rPr>
              <w:rFonts w:ascii="Arial" w:eastAsia="Calibri" w:hAnsi="Arial" w:cs="Arial"/>
              <w:noProof/>
              <w:szCs w:val="24"/>
              <w:lang w:eastAsia="tr-TR"/>
            </w:rPr>
            <w:drawing>
              <wp:inline distT="0" distB="0" distL="0" distR="0" wp14:anchorId="0ED46E02" wp14:editId="068CEAF8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vAlign w:val="center"/>
        </w:tcPr>
        <w:p w14:paraId="17C7AB85" w14:textId="77777777" w:rsidR="00A02FF2" w:rsidRPr="00C612AB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8"/>
            </w:rPr>
            <w:t xml:space="preserve">ARAŞTIRMA GÖREVLİSİ ATAMA TALEP </w:t>
          </w:r>
          <w:r w:rsidRPr="00C612AB">
            <w:rPr>
              <w:rFonts w:ascii="Times New Roman" w:eastAsia="Calibri" w:hAnsi="Times New Roman" w:cs="Times New Roman"/>
              <w:b/>
              <w:sz w:val="24"/>
              <w:szCs w:val="28"/>
            </w:rPr>
            <w:t>FORMU</w:t>
          </w:r>
        </w:p>
      </w:tc>
      <w:tc>
        <w:tcPr>
          <w:tcW w:w="1808" w:type="dxa"/>
          <w:vAlign w:val="center"/>
        </w:tcPr>
        <w:p w14:paraId="620BCA62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Doküman No</w:t>
          </w:r>
        </w:p>
      </w:tc>
      <w:tc>
        <w:tcPr>
          <w:tcW w:w="1404" w:type="dxa"/>
          <w:vAlign w:val="center"/>
        </w:tcPr>
        <w:p w14:paraId="795FECDC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FR.216</w:t>
          </w:r>
        </w:p>
      </w:tc>
    </w:tr>
    <w:tr w:rsidR="00A02FF2" w:rsidRPr="007F6479" w14:paraId="01610D01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007FB199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3DCCF09B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7A3742B9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İlk Yayın Tarihi</w:t>
          </w:r>
        </w:p>
      </w:tc>
      <w:tc>
        <w:tcPr>
          <w:tcW w:w="1404" w:type="dxa"/>
          <w:vAlign w:val="center"/>
        </w:tcPr>
        <w:p w14:paraId="3507A566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10.01.2022</w:t>
          </w:r>
        </w:p>
      </w:tc>
    </w:tr>
    <w:tr w:rsidR="00A02FF2" w:rsidRPr="007F6479" w14:paraId="3084F679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033C95C4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464A2EBC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26EFBFEB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Revizyon Tarihi</w:t>
          </w:r>
        </w:p>
      </w:tc>
      <w:tc>
        <w:tcPr>
          <w:tcW w:w="1404" w:type="dxa"/>
          <w:vAlign w:val="center"/>
        </w:tcPr>
        <w:p w14:paraId="56A26EE4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-</w:t>
          </w:r>
        </w:p>
      </w:tc>
    </w:tr>
    <w:tr w:rsidR="00A02FF2" w:rsidRPr="007F6479" w14:paraId="53AF6071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77F04B08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587B7242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12DB2DAA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Revizyon No</w:t>
          </w:r>
        </w:p>
      </w:tc>
      <w:tc>
        <w:tcPr>
          <w:tcW w:w="1404" w:type="dxa"/>
          <w:vAlign w:val="center"/>
        </w:tcPr>
        <w:p w14:paraId="7D738482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0</w:t>
          </w:r>
        </w:p>
      </w:tc>
    </w:tr>
    <w:tr w:rsidR="00A02FF2" w:rsidRPr="007F6479" w14:paraId="4E1B77EC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0A13BA94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31E965FB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61FA1A16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Sayfa</w:t>
          </w:r>
        </w:p>
      </w:tc>
      <w:tc>
        <w:tcPr>
          <w:tcW w:w="1404" w:type="dxa"/>
          <w:vAlign w:val="center"/>
        </w:tcPr>
        <w:p w14:paraId="52C797E8" w14:textId="6DCB4BDA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fldChar w:fldCharType="begin"/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instrText xml:space="preserve"> PAGE   \* MERGEFORMAT </w:instrText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32"/>
            </w:rPr>
            <w:t>1</w:t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fldChar w:fldCharType="end"/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/</w:t>
          </w: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fldChar w:fldCharType="begin"/>
          </w: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instrText xml:space="preserve"> NUMPAGES   \* MERGEFORMAT </w:instrText>
          </w: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fldChar w:fldCharType="separate"/>
          </w:r>
          <w:r w:rsidRPr="00A02FF2">
            <w:rPr>
              <w:rFonts w:ascii="Times New Roman" w:eastAsia="Calibri" w:hAnsi="Times New Roman" w:cs="Times New Roman"/>
              <w:b/>
              <w:noProof/>
              <w:sz w:val="24"/>
              <w:szCs w:val="32"/>
            </w:rPr>
            <w:t>1</w:t>
          </w:r>
          <w:r w:rsidRPr="00A02FF2">
            <w:rPr>
              <w:rFonts w:ascii="Times New Roman" w:eastAsia="Calibri" w:hAnsi="Times New Roman" w:cs="Times New Roman"/>
              <w:b/>
              <w:noProof/>
              <w:sz w:val="24"/>
              <w:szCs w:val="32"/>
            </w:rPr>
            <w:fldChar w:fldCharType="end"/>
          </w:r>
        </w:p>
      </w:tc>
    </w:tr>
  </w:tbl>
  <w:p w14:paraId="41C8B5EF" w14:textId="229CBB81" w:rsidR="00A02FF2" w:rsidRDefault="00A02FF2">
    <w:pPr>
      <w:pStyle w:val="stBilgi"/>
    </w:pPr>
  </w:p>
  <w:p w14:paraId="64337F26" w14:textId="77777777" w:rsidR="00C92356" w:rsidRDefault="00C923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D"/>
    <w:rsid w:val="0003104A"/>
    <w:rsid w:val="00032F34"/>
    <w:rsid w:val="00135AF0"/>
    <w:rsid w:val="00202CED"/>
    <w:rsid w:val="003F204B"/>
    <w:rsid w:val="00545F90"/>
    <w:rsid w:val="00577820"/>
    <w:rsid w:val="0061030C"/>
    <w:rsid w:val="00622B9B"/>
    <w:rsid w:val="007D6DB0"/>
    <w:rsid w:val="007F686B"/>
    <w:rsid w:val="00890F5B"/>
    <w:rsid w:val="00896DCA"/>
    <w:rsid w:val="008F5953"/>
    <w:rsid w:val="00A02FF2"/>
    <w:rsid w:val="00B01DAC"/>
    <w:rsid w:val="00B27695"/>
    <w:rsid w:val="00BA411E"/>
    <w:rsid w:val="00C50E51"/>
    <w:rsid w:val="00C7017A"/>
    <w:rsid w:val="00C92356"/>
    <w:rsid w:val="00D6146D"/>
    <w:rsid w:val="00FD0236"/>
    <w:rsid w:val="00FD7216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2B28"/>
  <w15:chartTrackingRefBased/>
  <w15:docId w15:val="{4AD63B53-9F09-4E18-9DB8-5B4FA74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02CE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2CED"/>
  </w:style>
  <w:style w:type="paragraph" w:customStyle="1" w:styleId="Default">
    <w:name w:val="Default"/>
    <w:rsid w:val="0003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356"/>
  </w:style>
  <w:style w:type="paragraph" w:styleId="AltBilgi">
    <w:name w:val="footer"/>
    <w:basedOn w:val="Normal"/>
    <w:link w:val="Al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E57B-ADAD-4C0C-AA0F-5058A58E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Alku</cp:lastModifiedBy>
  <cp:revision>18</cp:revision>
  <dcterms:created xsi:type="dcterms:W3CDTF">2021-10-26T11:05:00Z</dcterms:created>
  <dcterms:modified xsi:type="dcterms:W3CDTF">2023-11-10T10:40:00Z</dcterms:modified>
</cp:coreProperties>
</file>