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81AA0" w14:textId="63B5BD93" w:rsidR="00123BD3" w:rsidRDefault="00123BD3" w:rsidP="00BB0BD0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6A3593">
        <w:trPr>
          <w:trHeight w:val="424"/>
        </w:trPr>
        <w:tc>
          <w:tcPr>
            <w:tcW w:w="2093" w:type="dxa"/>
            <w:vAlign w:val="center"/>
          </w:tcPr>
          <w:p w14:paraId="03A26DFB" w14:textId="77777777" w:rsidR="00123BD3" w:rsidRDefault="005F684C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47" w:type="dxa"/>
            <w:vAlign w:val="center"/>
          </w:tcPr>
          <w:p w14:paraId="0961E16C" w14:textId="77777777" w:rsidR="00123BD3" w:rsidRDefault="00123BD3"/>
        </w:tc>
      </w:tr>
      <w:tr w:rsidR="00123BD3" w14:paraId="36CA8615" w14:textId="77777777" w:rsidTr="006A3593">
        <w:trPr>
          <w:trHeight w:val="441"/>
        </w:trPr>
        <w:tc>
          <w:tcPr>
            <w:tcW w:w="2093" w:type="dxa"/>
            <w:vAlign w:val="center"/>
          </w:tcPr>
          <w:p w14:paraId="3D0C4798" w14:textId="77777777" w:rsidR="00123BD3" w:rsidRDefault="005F684C">
            <w:r>
              <w:t>İşin Adı</w:t>
            </w:r>
          </w:p>
        </w:tc>
        <w:tc>
          <w:tcPr>
            <w:tcW w:w="8447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 w:rsidP="00BB0BD0">
      <w:pPr>
        <w:spacing w:after="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3"/>
        <w:gridCol w:w="6683"/>
        <w:gridCol w:w="1270"/>
        <w:gridCol w:w="984"/>
        <w:gridCol w:w="780"/>
      </w:tblGrid>
      <w:tr w:rsidR="00123BD3" w14:paraId="54F28CC4" w14:textId="77777777" w:rsidTr="00093D5A">
        <w:trPr>
          <w:jc w:val="center"/>
        </w:trPr>
        <w:tc>
          <w:tcPr>
            <w:tcW w:w="813" w:type="dxa"/>
            <w:vAlign w:val="center"/>
          </w:tcPr>
          <w:p w14:paraId="521E98C2" w14:textId="77777777" w:rsidR="00123BD3" w:rsidRDefault="005F684C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83" w:type="dxa"/>
            <w:vAlign w:val="center"/>
          </w:tcPr>
          <w:p w14:paraId="7AD731B9" w14:textId="77777777" w:rsidR="00123BD3" w:rsidRDefault="005F684C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70" w:type="dxa"/>
            <w:vAlign w:val="center"/>
          </w:tcPr>
          <w:p w14:paraId="2C9B91F3" w14:textId="77777777" w:rsidR="00123BD3" w:rsidRDefault="005F684C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4" w:type="dxa"/>
            <w:vAlign w:val="center"/>
          </w:tcPr>
          <w:p w14:paraId="673AE7F9" w14:textId="77777777" w:rsidR="00123BD3" w:rsidRDefault="005F684C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780" w:type="dxa"/>
            <w:vAlign w:val="center"/>
          </w:tcPr>
          <w:p w14:paraId="59E22D59" w14:textId="77777777" w:rsidR="00123BD3" w:rsidRDefault="005F684C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123BD3" w14:paraId="6048EF0C" w14:textId="77777777" w:rsidTr="00093D5A">
        <w:trPr>
          <w:jc w:val="center"/>
        </w:trPr>
        <w:tc>
          <w:tcPr>
            <w:tcW w:w="813" w:type="dxa"/>
            <w:vAlign w:val="center"/>
          </w:tcPr>
          <w:p w14:paraId="780F2872" w14:textId="77777777" w:rsidR="00123BD3" w:rsidRDefault="005F684C">
            <w:pPr>
              <w:jc w:val="center"/>
            </w:pPr>
            <w:r>
              <w:t>1</w:t>
            </w:r>
          </w:p>
        </w:tc>
        <w:tc>
          <w:tcPr>
            <w:tcW w:w="6683" w:type="dxa"/>
            <w:vAlign w:val="center"/>
          </w:tcPr>
          <w:p w14:paraId="788F972B" w14:textId="77777777" w:rsidR="00123BD3" w:rsidRDefault="005F684C">
            <w:r>
              <w:t>Yaklaşık maliyet tablosu KDV hariç hazırlanmış, hesaplamaya esas dayanak belgeleri ve icmal tablosu düzenlenmiş mi?</w:t>
            </w:r>
          </w:p>
        </w:tc>
        <w:tc>
          <w:tcPr>
            <w:tcW w:w="1270" w:type="dxa"/>
            <w:vAlign w:val="center"/>
          </w:tcPr>
          <w:p w14:paraId="37A75345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9324147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FF1803" w14:textId="77777777" w:rsidR="00123BD3" w:rsidRDefault="005F684C">
            <w:pPr>
              <w:jc w:val="center"/>
            </w:pPr>
            <w:r>
              <w:t>□</w:t>
            </w:r>
          </w:p>
        </w:tc>
      </w:tr>
      <w:tr w:rsidR="00123BD3" w14:paraId="3AF0B689" w14:textId="77777777" w:rsidTr="00093D5A">
        <w:trPr>
          <w:jc w:val="center"/>
        </w:trPr>
        <w:tc>
          <w:tcPr>
            <w:tcW w:w="813" w:type="dxa"/>
            <w:vAlign w:val="center"/>
          </w:tcPr>
          <w:p w14:paraId="690795E5" w14:textId="77777777" w:rsidR="00123BD3" w:rsidRDefault="005F684C">
            <w:pPr>
              <w:jc w:val="center"/>
            </w:pPr>
            <w:r>
              <w:t>2</w:t>
            </w:r>
          </w:p>
        </w:tc>
        <w:tc>
          <w:tcPr>
            <w:tcW w:w="6683" w:type="dxa"/>
            <w:vAlign w:val="center"/>
          </w:tcPr>
          <w:p w14:paraId="630E59AA" w14:textId="77777777" w:rsidR="00123BD3" w:rsidRDefault="005F684C">
            <w:r>
              <w:t>Harcama Talimatı Onay Belgesi mevcut olup hukuki dayanağı, gerekçesi, gerçekleştirme usulü ve bütçe tertibi uygun mu?</w:t>
            </w:r>
          </w:p>
        </w:tc>
        <w:tc>
          <w:tcPr>
            <w:tcW w:w="1270" w:type="dxa"/>
            <w:vAlign w:val="center"/>
          </w:tcPr>
          <w:p w14:paraId="3892C90B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72376F41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B3FCA9" w14:textId="77777777" w:rsidR="00123BD3" w:rsidRDefault="005F684C">
            <w:pPr>
              <w:jc w:val="center"/>
            </w:pPr>
            <w:r>
              <w:t>□</w:t>
            </w:r>
          </w:p>
        </w:tc>
      </w:tr>
      <w:tr w:rsidR="00093D5A" w14:paraId="4116D98B" w14:textId="77777777" w:rsidTr="00093D5A">
        <w:trPr>
          <w:jc w:val="center"/>
        </w:trPr>
        <w:tc>
          <w:tcPr>
            <w:tcW w:w="813" w:type="dxa"/>
            <w:vAlign w:val="center"/>
          </w:tcPr>
          <w:p w14:paraId="3F978920" w14:textId="77777777" w:rsidR="00093D5A" w:rsidRDefault="00093D5A">
            <w:pPr>
              <w:jc w:val="center"/>
            </w:pPr>
            <w:r>
              <w:t>3</w:t>
            </w:r>
          </w:p>
        </w:tc>
        <w:tc>
          <w:tcPr>
            <w:tcW w:w="6683" w:type="dxa"/>
          </w:tcPr>
          <w:p w14:paraId="337464EC" w14:textId="0A0EA931" w:rsidR="00093D5A" w:rsidRDefault="00093D5A">
            <w:r w:rsidRPr="00162BEE">
              <w:t xml:space="preserve">Her </w:t>
            </w:r>
            <w:proofErr w:type="spellStart"/>
            <w:r w:rsidRPr="00162BEE">
              <w:t>mali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yıl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başında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belirlenen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parasal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limitler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doğrultusunda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yapım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işlerinde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doğrudan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temin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limitinin</w:t>
            </w:r>
            <w:proofErr w:type="spellEnd"/>
            <w:r w:rsidRPr="00162BEE">
              <w:t xml:space="preserve"> 2/3 </w:t>
            </w:r>
            <w:proofErr w:type="spellStart"/>
            <w:r w:rsidRPr="00162BEE">
              <w:t>aşıyorsa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ilan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yapıldı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mı</w:t>
            </w:r>
            <w:proofErr w:type="spellEnd"/>
            <w:r w:rsidRPr="00162BEE">
              <w:t>?</w:t>
            </w:r>
          </w:p>
        </w:tc>
        <w:tc>
          <w:tcPr>
            <w:tcW w:w="1270" w:type="dxa"/>
            <w:vAlign w:val="center"/>
          </w:tcPr>
          <w:p w14:paraId="1350727A" w14:textId="3943913C" w:rsidR="00093D5A" w:rsidRDefault="00093D5A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10446367" w14:textId="35BF4268" w:rsidR="00093D5A" w:rsidRDefault="00093D5A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2AA618EC" w14:textId="512B5231" w:rsidR="00093D5A" w:rsidRDefault="00093D5A">
            <w:pPr>
              <w:jc w:val="center"/>
            </w:pPr>
            <w:r>
              <w:t>□</w:t>
            </w:r>
          </w:p>
        </w:tc>
      </w:tr>
      <w:tr w:rsidR="00093D5A" w14:paraId="083EEE63" w14:textId="77777777" w:rsidTr="00093D5A">
        <w:trPr>
          <w:jc w:val="center"/>
        </w:trPr>
        <w:tc>
          <w:tcPr>
            <w:tcW w:w="813" w:type="dxa"/>
          </w:tcPr>
          <w:p w14:paraId="560EA78B" w14:textId="2F9F7A21" w:rsidR="00093D5A" w:rsidRDefault="00093D5A" w:rsidP="0006504C">
            <w:pPr>
              <w:jc w:val="center"/>
            </w:pPr>
            <w:r w:rsidRPr="00162BEE">
              <w:t>4</w:t>
            </w:r>
          </w:p>
        </w:tc>
        <w:tc>
          <w:tcPr>
            <w:tcW w:w="6683" w:type="dxa"/>
          </w:tcPr>
          <w:p w14:paraId="0B3E7417" w14:textId="57CCB78A" w:rsidR="00093D5A" w:rsidRDefault="00093D5A" w:rsidP="0006504C">
            <w:proofErr w:type="spellStart"/>
            <w:r w:rsidRPr="007C41E4">
              <w:t>Hakediş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raporu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düzenlendi</w:t>
            </w:r>
            <w:proofErr w:type="spellEnd"/>
            <w:r w:rsidRPr="007C41E4">
              <w:t xml:space="preserve"> mi?</w:t>
            </w:r>
          </w:p>
        </w:tc>
        <w:tc>
          <w:tcPr>
            <w:tcW w:w="1270" w:type="dxa"/>
            <w:vAlign w:val="center"/>
          </w:tcPr>
          <w:p w14:paraId="75F83BBE" w14:textId="0D0FD2D2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4F18DA5D" w14:textId="27836110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7E02D2" w14:textId="16F062CA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4671CE4D" w14:textId="77777777" w:rsidTr="00093D5A">
        <w:trPr>
          <w:jc w:val="center"/>
        </w:trPr>
        <w:tc>
          <w:tcPr>
            <w:tcW w:w="813" w:type="dxa"/>
          </w:tcPr>
          <w:p w14:paraId="528E8176" w14:textId="05C27A73" w:rsidR="00093D5A" w:rsidRPr="00162BEE" w:rsidRDefault="00093D5A" w:rsidP="0006504C">
            <w:pPr>
              <w:jc w:val="center"/>
            </w:pPr>
            <w:r>
              <w:t>5</w:t>
            </w:r>
          </w:p>
        </w:tc>
        <w:tc>
          <w:tcPr>
            <w:tcW w:w="6683" w:type="dxa"/>
            <w:vAlign w:val="center"/>
          </w:tcPr>
          <w:p w14:paraId="40097D02" w14:textId="77BBA509" w:rsidR="00093D5A" w:rsidRPr="00162BEE" w:rsidRDefault="00093D5A" w:rsidP="0006504C">
            <w:proofErr w:type="spellStart"/>
            <w:r>
              <w:t>Piyasa</w:t>
            </w:r>
            <w:proofErr w:type="spellEnd"/>
            <w:r>
              <w:t xml:space="preserve"> </w:t>
            </w:r>
            <w:proofErr w:type="spellStart"/>
            <w:r>
              <w:t>Fiyat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Tutanağı</w:t>
            </w:r>
            <w:proofErr w:type="spellEnd"/>
            <w:r>
              <w:t xml:space="preserve"> </w:t>
            </w:r>
            <w:proofErr w:type="spellStart"/>
            <w:r>
              <w:t>mevcut</w:t>
            </w:r>
            <w:proofErr w:type="spellEnd"/>
            <w:r>
              <w:t xml:space="preserve"> olup hesaplamalar </w:t>
            </w:r>
            <w:proofErr w:type="spellStart"/>
            <w:r>
              <w:t>doğru</w:t>
            </w:r>
            <w:proofErr w:type="spellEnd"/>
            <w:r>
              <w:t xml:space="preserve">,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görevlilerce</w:t>
            </w:r>
            <w:proofErr w:type="spellEnd"/>
            <w:r>
              <w:t xml:space="preserve"> </w:t>
            </w:r>
            <w:proofErr w:type="spellStart"/>
            <w:r>
              <w:t>imzalanmış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470D9A35" w14:textId="32C2C2F8" w:rsidR="00093D5A" w:rsidRPr="00162BEE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FE1ACFB" w14:textId="499EDAC2" w:rsidR="00093D5A" w:rsidRPr="00162BEE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FB60F32" w14:textId="6B187157" w:rsidR="00093D5A" w:rsidRPr="00162BEE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6B423030" w14:textId="77777777" w:rsidTr="00093D5A">
        <w:trPr>
          <w:jc w:val="center"/>
        </w:trPr>
        <w:tc>
          <w:tcPr>
            <w:tcW w:w="813" w:type="dxa"/>
            <w:vAlign w:val="center"/>
          </w:tcPr>
          <w:p w14:paraId="24A49219" w14:textId="03C74839" w:rsidR="00093D5A" w:rsidRDefault="00093D5A" w:rsidP="0006504C">
            <w:pPr>
              <w:jc w:val="center"/>
            </w:pPr>
            <w:r>
              <w:t>6</w:t>
            </w:r>
          </w:p>
        </w:tc>
        <w:tc>
          <w:tcPr>
            <w:tcW w:w="6683" w:type="dxa"/>
            <w:vAlign w:val="center"/>
          </w:tcPr>
          <w:p w14:paraId="58859270" w14:textId="3E86F81F" w:rsidR="00093D5A" w:rsidRDefault="00093D5A" w:rsidP="0006504C">
            <w:r>
              <w:t xml:space="preserve">EKAP </w:t>
            </w:r>
            <w:proofErr w:type="spellStart"/>
            <w:r>
              <w:t>kayıt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; </w:t>
            </w:r>
            <w:proofErr w:type="spellStart"/>
            <w:r>
              <w:t>sözleşme</w:t>
            </w:r>
            <w:proofErr w:type="spellEnd"/>
            <w:r>
              <w:t xml:space="preserve"> (varsa) usulüne uygun düzenlenmiş, imzalanmış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damga</w:t>
            </w:r>
            <w:proofErr w:type="spellEnd"/>
            <w:r>
              <w:t xml:space="preserve"> </w:t>
            </w:r>
            <w:proofErr w:type="spellStart"/>
            <w:r>
              <w:t>vergisi</w:t>
            </w:r>
            <w:proofErr w:type="spellEnd"/>
            <w:r>
              <w:t xml:space="preserve"> </w:t>
            </w:r>
            <w:proofErr w:type="spellStart"/>
            <w:r>
              <w:t>yükümlülüğü</w:t>
            </w:r>
            <w:proofErr w:type="spellEnd"/>
            <w:r>
              <w:t xml:space="preserve"> </w:t>
            </w:r>
            <w:proofErr w:type="spellStart"/>
            <w:r>
              <w:t>yerine</w:t>
            </w:r>
            <w:proofErr w:type="spellEnd"/>
            <w:r>
              <w:t xml:space="preserve"> </w:t>
            </w:r>
            <w:proofErr w:type="spellStart"/>
            <w:r>
              <w:t>getirilmiş</w:t>
            </w:r>
            <w:proofErr w:type="spellEnd"/>
            <w:r>
              <w:t xml:space="preserve"> mi?</w:t>
            </w:r>
          </w:p>
        </w:tc>
        <w:tc>
          <w:tcPr>
            <w:tcW w:w="1270" w:type="dxa"/>
            <w:vAlign w:val="center"/>
          </w:tcPr>
          <w:p w14:paraId="174FA5DC" w14:textId="50929861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59AB439" w14:textId="6D89D775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B00DD99" w14:textId="27BDF29C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141FBE90" w14:textId="77777777" w:rsidTr="00093D5A">
        <w:trPr>
          <w:jc w:val="center"/>
        </w:trPr>
        <w:tc>
          <w:tcPr>
            <w:tcW w:w="813" w:type="dxa"/>
            <w:vAlign w:val="center"/>
          </w:tcPr>
          <w:p w14:paraId="653F9A25" w14:textId="69B89E12" w:rsidR="00093D5A" w:rsidRDefault="00093D5A" w:rsidP="0006504C">
            <w:pPr>
              <w:jc w:val="center"/>
            </w:pPr>
            <w:r>
              <w:t>7</w:t>
            </w:r>
          </w:p>
        </w:tc>
        <w:tc>
          <w:tcPr>
            <w:tcW w:w="6683" w:type="dxa"/>
            <w:vAlign w:val="center"/>
          </w:tcPr>
          <w:p w14:paraId="54096F42" w14:textId="5176D804" w:rsidR="00093D5A" w:rsidRDefault="00093D5A" w:rsidP="0006504C">
            <w:proofErr w:type="spellStart"/>
            <w:r>
              <w:t>Alımı</w:t>
            </w:r>
            <w:proofErr w:type="spellEnd"/>
            <w:r>
              <w:t xml:space="preserve"> </w:t>
            </w:r>
            <w:proofErr w:type="spellStart"/>
            <w:r>
              <w:t>yapılan</w:t>
            </w:r>
            <w:proofErr w:type="spellEnd"/>
            <w:r>
              <w:t xml:space="preserve"> </w:t>
            </w:r>
            <w:proofErr w:type="spellStart"/>
            <w:r>
              <w:t>malın</w:t>
            </w:r>
            <w:proofErr w:type="spellEnd"/>
            <w:r>
              <w:t xml:space="preserve"> </w:t>
            </w:r>
            <w:proofErr w:type="spellStart"/>
            <w:r>
              <w:t>hastaya</w:t>
            </w:r>
            <w:proofErr w:type="spellEnd"/>
            <w:r>
              <w:t xml:space="preserve"> </w:t>
            </w:r>
            <w:proofErr w:type="spellStart"/>
            <w:r>
              <w:t>özgü</w:t>
            </w:r>
            <w:proofErr w:type="spellEnd"/>
            <w:r>
              <w:t xml:space="preserve"> </w:t>
            </w:r>
            <w:proofErr w:type="spellStart"/>
            <w:r>
              <w:t>olduğunu</w:t>
            </w:r>
            <w:proofErr w:type="spellEnd"/>
            <w:r>
              <w:t xml:space="preserve"> </w:t>
            </w:r>
            <w:proofErr w:type="spellStart"/>
            <w:r>
              <w:t>belirten</w:t>
            </w:r>
            <w:proofErr w:type="spellEnd"/>
            <w:r>
              <w:t xml:space="preserve"> </w:t>
            </w:r>
            <w:proofErr w:type="spellStart"/>
            <w:r>
              <w:t>epikriz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 mi?</w:t>
            </w:r>
          </w:p>
        </w:tc>
        <w:tc>
          <w:tcPr>
            <w:tcW w:w="1270" w:type="dxa"/>
            <w:vAlign w:val="center"/>
          </w:tcPr>
          <w:p w14:paraId="08FE0D73" w14:textId="5749FDF3" w:rsidR="00093D5A" w:rsidRDefault="00093D5A" w:rsidP="0006504C">
            <w:pPr>
              <w:jc w:val="center"/>
            </w:pPr>
          </w:p>
        </w:tc>
        <w:tc>
          <w:tcPr>
            <w:tcW w:w="984" w:type="dxa"/>
            <w:vAlign w:val="center"/>
          </w:tcPr>
          <w:p w14:paraId="1556996C" w14:textId="4CA02DB7" w:rsidR="00093D5A" w:rsidRDefault="00093D5A" w:rsidP="0006504C">
            <w:pPr>
              <w:jc w:val="center"/>
            </w:pPr>
          </w:p>
        </w:tc>
        <w:tc>
          <w:tcPr>
            <w:tcW w:w="780" w:type="dxa"/>
            <w:vAlign w:val="center"/>
          </w:tcPr>
          <w:p w14:paraId="364870E4" w14:textId="3806A889" w:rsidR="00093D5A" w:rsidRDefault="00093D5A" w:rsidP="0006504C">
            <w:pPr>
              <w:jc w:val="center"/>
            </w:pPr>
          </w:p>
        </w:tc>
      </w:tr>
      <w:tr w:rsidR="00093D5A" w14:paraId="6755086A" w14:textId="77777777" w:rsidTr="00093D5A">
        <w:trPr>
          <w:jc w:val="center"/>
        </w:trPr>
        <w:tc>
          <w:tcPr>
            <w:tcW w:w="813" w:type="dxa"/>
            <w:vAlign w:val="center"/>
          </w:tcPr>
          <w:p w14:paraId="3AFB2646" w14:textId="35333080" w:rsidR="00093D5A" w:rsidRDefault="00093D5A" w:rsidP="0006504C">
            <w:pPr>
              <w:jc w:val="center"/>
            </w:pPr>
            <w:r>
              <w:t>8</w:t>
            </w:r>
          </w:p>
        </w:tc>
        <w:tc>
          <w:tcPr>
            <w:tcW w:w="6683" w:type="dxa"/>
            <w:vAlign w:val="center"/>
          </w:tcPr>
          <w:p w14:paraId="4FF80F3D" w14:textId="2AAA0ECF" w:rsidR="00093D5A" w:rsidRDefault="00093D5A" w:rsidP="0006504C">
            <w:proofErr w:type="spellStart"/>
            <w:r>
              <w:t>Muayene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; </w:t>
            </w:r>
            <w:proofErr w:type="spellStart"/>
            <w:r>
              <w:t>tutanaklar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, </w:t>
            </w:r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bilgileriyle</w:t>
            </w:r>
            <w:proofErr w:type="spellEnd"/>
            <w:r>
              <w:t xml:space="preserve"> </w:t>
            </w:r>
            <w:proofErr w:type="spellStart"/>
            <w:r>
              <w:t>uyumlu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gerekli</w:t>
            </w:r>
            <w:proofErr w:type="spellEnd"/>
            <w:r>
              <w:t xml:space="preserve"> </w:t>
            </w:r>
            <w:proofErr w:type="spellStart"/>
            <w:r>
              <w:t>onaylar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7A6D7FC2" w14:textId="5906F124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55CB2532" w14:textId="7A5DD907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6D5EC268" w14:textId="7D5BD168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7D40B154" w14:textId="77777777" w:rsidTr="00093D5A">
        <w:trPr>
          <w:jc w:val="center"/>
        </w:trPr>
        <w:tc>
          <w:tcPr>
            <w:tcW w:w="813" w:type="dxa"/>
            <w:vAlign w:val="center"/>
          </w:tcPr>
          <w:p w14:paraId="20DE44B9" w14:textId="07D8793E" w:rsidR="00093D5A" w:rsidRDefault="00093D5A" w:rsidP="0006504C">
            <w:pPr>
              <w:jc w:val="center"/>
            </w:pPr>
            <w:r>
              <w:t>9</w:t>
            </w:r>
          </w:p>
        </w:tc>
        <w:tc>
          <w:tcPr>
            <w:tcW w:w="6683" w:type="dxa"/>
            <w:vAlign w:val="center"/>
          </w:tcPr>
          <w:p w14:paraId="09FF3FB5" w14:textId="5930829E" w:rsidR="00093D5A" w:rsidRDefault="00093D5A" w:rsidP="0006504C"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; </w:t>
            </w:r>
            <w:proofErr w:type="spellStart"/>
            <w:r>
              <w:t>şekil</w:t>
            </w:r>
            <w:proofErr w:type="spellEnd"/>
            <w:r>
              <w:t xml:space="preserve"> </w:t>
            </w:r>
            <w:proofErr w:type="spellStart"/>
            <w:r>
              <w:t>şartları</w:t>
            </w:r>
            <w:proofErr w:type="spellEnd"/>
            <w:r>
              <w:t xml:space="preserve">, </w:t>
            </w:r>
            <w:proofErr w:type="spellStart"/>
            <w:r>
              <w:t>muhatap</w:t>
            </w:r>
            <w:proofErr w:type="spellEnd"/>
            <w:r>
              <w:t xml:space="preserve"> </w:t>
            </w:r>
            <w:proofErr w:type="spellStart"/>
            <w:r>
              <w:t>bilgileri</w:t>
            </w:r>
            <w:proofErr w:type="spellEnd"/>
            <w:r>
              <w:t xml:space="preserve">, </w:t>
            </w:r>
            <w:proofErr w:type="spellStart"/>
            <w:r>
              <w:t>hesaplamalar</w:t>
            </w:r>
            <w:proofErr w:type="spellEnd"/>
            <w:r>
              <w:t>, e-</w:t>
            </w:r>
            <w:proofErr w:type="spellStart"/>
            <w:r>
              <w:t>Arşiv</w:t>
            </w:r>
            <w:proofErr w:type="spellEnd"/>
            <w:r>
              <w:t xml:space="preserve"> </w:t>
            </w:r>
            <w:proofErr w:type="spellStart"/>
            <w:r>
              <w:t>doğrulaması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IBAN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edilmiş</w:t>
            </w:r>
            <w:proofErr w:type="spellEnd"/>
            <w:r>
              <w:t xml:space="preserve"> mi?</w:t>
            </w:r>
          </w:p>
        </w:tc>
        <w:tc>
          <w:tcPr>
            <w:tcW w:w="1270" w:type="dxa"/>
            <w:vAlign w:val="center"/>
          </w:tcPr>
          <w:p w14:paraId="203BB5B5" w14:textId="3C26C849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DB6A803" w14:textId="0CCDBC81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584AF6" w14:textId="6EBCA2B2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64CC9416" w14:textId="77777777" w:rsidTr="00093D5A">
        <w:trPr>
          <w:jc w:val="center"/>
        </w:trPr>
        <w:tc>
          <w:tcPr>
            <w:tcW w:w="813" w:type="dxa"/>
            <w:vAlign w:val="center"/>
          </w:tcPr>
          <w:p w14:paraId="35DFEE49" w14:textId="76D93ADE" w:rsidR="00093D5A" w:rsidRDefault="00093D5A" w:rsidP="0006504C">
            <w:pPr>
              <w:jc w:val="center"/>
            </w:pPr>
            <w:r>
              <w:t>10</w:t>
            </w:r>
          </w:p>
        </w:tc>
        <w:tc>
          <w:tcPr>
            <w:tcW w:w="6683" w:type="dxa"/>
            <w:vAlign w:val="center"/>
          </w:tcPr>
          <w:p w14:paraId="6AC52947" w14:textId="6B821642" w:rsidR="00093D5A" w:rsidRDefault="00093D5A" w:rsidP="0006504C">
            <w:proofErr w:type="spellStart"/>
            <w:r>
              <w:t>Taşınır</w:t>
            </w:r>
            <w:proofErr w:type="spellEnd"/>
            <w:r>
              <w:t xml:space="preserve"> </w:t>
            </w:r>
            <w:proofErr w:type="spellStart"/>
            <w:r>
              <w:t>kayıt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; TKYS/HYS kayıtları </w:t>
            </w:r>
            <w:proofErr w:type="spellStart"/>
            <w:r>
              <w:t>ile</w:t>
            </w:r>
            <w:proofErr w:type="spellEnd"/>
            <w:r>
              <w:t xml:space="preserve"> VİF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bilgileri</w:t>
            </w:r>
            <w:proofErr w:type="spellEnd"/>
            <w:r>
              <w:t xml:space="preserve"> </w:t>
            </w:r>
            <w:proofErr w:type="spellStart"/>
            <w:r>
              <w:t>uyumlu</w:t>
            </w:r>
            <w:proofErr w:type="spellEnd"/>
            <w:r>
              <w:t xml:space="preserve"> mu?</w:t>
            </w:r>
          </w:p>
        </w:tc>
        <w:tc>
          <w:tcPr>
            <w:tcW w:w="1270" w:type="dxa"/>
            <w:vAlign w:val="center"/>
          </w:tcPr>
          <w:p w14:paraId="28CD82EE" w14:textId="33F183CE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F249AEE" w14:textId="47009BF0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6A589EAF" w14:textId="13002F7A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5B5E3A95" w14:textId="77777777" w:rsidTr="00093D5A">
        <w:trPr>
          <w:jc w:val="center"/>
        </w:trPr>
        <w:tc>
          <w:tcPr>
            <w:tcW w:w="813" w:type="dxa"/>
            <w:vAlign w:val="center"/>
          </w:tcPr>
          <w:p w14:paraId="1759FB24" w14:textId="4E63A727" w:rsidR="00093D5A" w:rsidRDefault="00093D5A" w:rsidP="0006504C">
            <w:pPr>
              <w:jc w:val="center"/>
            </w:pPr>
            <w:r>
              <w:t>11</w:t>
            </w:r>
          </w:p>
        </w:tc>
        <w:tc>
          <w:tcPr>
            <w:tcW w:w="6683" w:type="dxa"/>
            <w:vAlign w:val="center"/>
          </w:tcPr>
          <w:p w14:paraId="7204642C" w14:textId="2C0B0ADB" w:rsidR="00093D5A" w:rsidRDefault="00093D5A" w:rsidP="0006504C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borcu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süresi</w:t>
            </w:r>
            <w:proofErr w:type="spellEnd"/>
            <w:r>
              <w:t xml:space="preserve"> </w:t>
            </w:r>
            <w:proofErr w:type="spellStart"/>
            <w:r>
              <w:t>içinde</w:t>
            </w:r>
            <w:proofErr w:type="spellEnd"/>
            <w:r>
              <w:t xml:space="preserve"> alınmış, </w:t>
            </w:r>
            <w:proofErr w:type="spellStart"/>
            <w:r>
              <w:t>doğrulanmış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gerekli</w:t>
            </w:r>
            <w:proofErr w:type="spellEnd"/>
            <w:r>
              <w:t xml:space="preserve"> </w:t>
            </w:r>
            <w:proofErr w:type="spellStart"/>
            <w:r>
              <w:t>hallerde</w:t>
            </w:r>
            <w:proofErr w:type="spellEnd"/>
            <w:r>
              <w:t xml:space="preserve"> </w:t>
            </w:r>
            <w:proofErr w:type="spellStart"/>
            <w:r>
              <w:t>kesinti</w:t>
            </w:r>
            <w:proofErr w:type="spellEnd"/>
            <w:r>
              <w:t xml:space="preserve"> </w:t>
            </w:r>
            <w:proofErr w:type="spellStart"/>
            <w:r>
              <w:t>uygulanmış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2D83F2DB" w14:textId="6E598AD1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3A08939A" w14:textId="4216F84A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6133ED4" w14:textId="6128780D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75AB4112" w14:textId="77777777" w:rsidTr="00093D5A">
        <w:trPr>
          <w:jc w:val="center"/>
        </w:trPr>
        <w:tc>
          <w:tcPr>
            <w:tcW w:w="813" w:type="dxa"/>
            <w:vAlign w:val="center"/>
          </w:tcPr>
          <w:p w14:paraId="48FA51CD" w14:textId="6FE97A98" w:rsidR="00093D5A" w:rsidRDefault="00093D5A" w:rsidP="0006504C">
            <w:pPr>
              <w:jc w:val="center"/>
            </w:pPr>
            <w:r>
              <w:t>12</w:t>
            </w:r>
          </w:p>
        </w:tc>
        <w:tc>
          <w:tcPr>
            <w:tcW w:w="6683" w:type="dxa"/>
            <w:vAlign w:val="center"/>
          </w:tcPr>
          <w:p w14:paraId="4620FFFC" w14:textId="54CC671A" w:rsidR="00093D5A" w:rsidRDefault="00093D5A" w:rsidP="0006504C">
            <w:r>
              <w:t xml:space="preserve">KİK </w:t>
            </w:r>
            <w:proofErr w:type="spellStart"/>
            <w:r>
              <w:t>yasaklılık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yapılarak</w:t>
            </w:r>
            <w:proofErr w:type="spellEnd"/>
            <w:r>
              <w:t xml:space="preserve"> </w:t>
            </w:r>
            <w:proofErr w:type="spellStart"/>
            <w:r>
              <w:t>teyit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7B095091" w14:textId="43CF7004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F64CBB4" w14:textId="62EEF6A8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48E78A23" w14:textId="41EB7BFE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379624CB" w14:textId="77777777" w:rsidTr="00093D5A">
        <w:trPr>
          <w:trHeight w:val="454"/>
          <w:jc w:val="center"/>
        </w:trPr>
        <w:tc>
          <w:tcPr>
            <w:tcW w:w="813" w:type="dxa"/>
            <w:vAlign w:val="center"/>
          </w:tcPr>
          <w:p w14:paraId="45EC4002" w14:textId="0651A0B8" w:rsidR="00093D5A" w:rsidRDefault="00093D5A" w:rsidP="0006504C">
            <w:pPr>
              <w:jc w:val="center"/>
            </w:pPr>
            <w:r>
              <w:t>13</w:t>
            </w:r>
          </w:p>
        </w:tc>
        <w:tc>
          <w:tcPr>
            <w:tcW w:w="6683" w:type="dxa"/>
            <w:vAlign w:val="center"/>
          </w:tcPr>
          <w:p w14:paraId="136058EF" w14:textId="6AD98C65" w:rsidR="00093D5A" w:rsidRDefault="00093D5A" w:rsidP="0006504C">
            <w:proofErr w:type="spellStart"/>
            <w:r>
              <w:t>Ödeme</w:t>
            </w:r>
            <w:proofErr w:type="spellEnd"/>
            <w:r>
              <w:t xml:space="preserve"> Emri </w:t>
            </w:r>
            <w:proofErr w:type="spellStart"/>
            <w:r>
              <w:t>Belgesinde</w:t>
            </w:r>
            <w:proofErr w:type="spellEnd"/>
            <w:r>
              <w:t xml:space="preserve"> IBAN, bütçe tertibi, damga vergisi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mali</w:t>
            </w:r>
            <w:proofErr w:type="spellEnd"/>
            <w:r>
              <w:t xml:space="preserve"> </w:t>
            </w:r>
            <w:proofErr w:type="spellStart"/>
            <w:r>
              <w:t>hesaplamalar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yapılmış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724071E2" w14:textId="164E037D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D5DD99F" w14:textId="7CC354D3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4727F9C" w14:textId="7160100F" w:rsidR="00093D5A" w:rsidRDefault="00093D5A" w:rsidP="0006504C">
            <w:pPr>
              <w:jc w:val="center"/>
            </w:pPr>
            <w:r>
              <w:t>□</w:t>
            </w:r>
          </w:p>
        </w:tc>
      </w:tr>
    </w:tbl>
    <w:p w14:paraId="374975B4" w14:textId="77777777" w:rsidR="004F2599" w:rsidRDefault="005F684C" w:rsidP="004F259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761D68FC" w14:textId="18355728" w:rsidR="00711E52" w:rsidRDefault="005F684C" w:rsidP="004F2599"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  <w:r w:rsidRPr="0049466B">
        <w:rPr>
          <w:b/>
          <w:bCs/>
        </w:rPr>
        <w:br/>
      </w:r>
      <w:r>
        <w:br/>
      </w: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>: ____________________</w:t>
      </w:r>
    </w:p>
    <w:p w14:paraId="1CB787FB" w14:textId="63BD7424" w:rsidR="00123BD3" w:rsidRDefault="005F684C" w:rsidP="0049466B">
      <w:proofErr w:type="spellStart"/>
      <w:r>
        <w:t>Unvanı</w:t>
      </w:r>
      <w:proofErr w:type="spellEnd"/>
      <w:r>
        <w:t>: _______________________</w:t>
      </w:r>
      <w:r>
        <w:br/>
      </w:r>
      <w:proofErr w:type="spellStart"/>
      <w:r>
        <w:t>İmza</w:t>
      </w:r>
      <w:proofErr w:type="spellEnd"/>
      <w:r>
        <w:t>: __________________________</w:t>
      </w:r>
    </w:p>
    <w:sectPr w:rsidR="00123BD3" w:rsidSect="00BB0BD0">
      <w:headerReference w:type="default" r:id="rId8"/>
      <w:footerReference w:type="default" r:id="rId9"/>
      <w:pgSz w:w="12240" w:h="15840"/>
      <w:pgMar w:top="567" w:right="850" w:bottom="426" w:left="850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A8727" w14:textId="77777777" w:rsidR="008B1C79" w:rsidRDefault="008B1C79" w:rsidP="00BB0BD0">
      <w:pPr>
        <w:spacing w:after="0" w:line="240" w:lineRule="auto"/>
      </w:pPr>
      <w:r>
        <w:separator/>
      </w:r>
    </w:p>
  </w:endnote>
  <w:endnote w:type="continuationSeparator" w:id="0">
    <w:p w14:paraId="02104D48" w14:textId="77777777" w:rsidR="008B1C79" w:rsidRDefault="008B1C79" w:rsidP="00BB0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BB0BD0" w:rsidRPr="00964B38" w14:paraId="7A406748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06C7B5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282B31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C0DD8BC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BB0BD0" w:rsidRPr="00964B38" w14:paraId="0841309F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C71DD6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D044C7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8EB5C4F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5B558DAE" w14:textId="1CF8D4C2" w:rsidR="00BB0BD0" w:rsidRDefault="00BB0BD0">
    <w:pPr>
      <w:pStyle w:val="AltBilgi"/>
    </w:pPr>
  </w:p>
  <w:p w14:paraId="3CD8942F" w14:textId="77777777" w:rsidR="00BB0BD0" w:rsidRDefault="00BB0B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1F67" w14:textId="77777777" w:rsidR="008B1C79" w:rsidRDefault="008B1C79" w:rsidP="00BB0BD0">
      <w:pPr>
        <w:spacing w:after="0" w:line="240" w:lineRule="auto"/>
      </w:pPr>
      <w:r>
        <w:separator/>
      </w:r>
    </w:p>
  </w:footnote>
  <w:footnote w:type="continuationSeparator" w:id="0">
    <w:p w14:paraId="4B880FFC" w14:textId="77777777" w:rsidR="008B1C79" w:rsidRDefault="008B1C79" w:rsidP="00BB0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59"/>
      <w:gridCol w:w="5511"/>
      <w:gridCol w:w="1950"/>
      <w:gridCol w:w="1402"/>
    </w:tblGrid>
    <w:tr w:rsidR="00BB0BD0" w:rsidRPr="00964B38" w14:paraId="7B527E19" w14:textId="77777777" w:rsidTr="001E5D5A">
      <w:trPr>
        <w:trHeight w:val="261"/>
      </w:trPr>
      <w:tc>
        <w:tcPr>
          <w:tcW w:w="1560" w:type="dxa"/>
          <w:vMerge w:val="restart"/>
          <w:vAlign w:val="center"/>
        </w:tcPr>
        <w:p w14:paraId="4BBF7074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2F56EEC1" wp14:editId="35122B78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0A49F161" w14:textId="25E3BE32" w:rsidR="00BB0BD0" w:rsidRPr="00BB0BD0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BB0BD0">
            <w:rPr>
              <w:rFonts w:ascii="Times New Roman" w:hAnsi="Times New Roman" w:cs="Times New Roman"/>
              <w:b/>
              <w:sz w:val="24"/>
              <w:szCs w:val="20"/>
            </w:rPr>
            <w:t>4734/22-F KAPSAMINDA YAPILACAK ALIMLARA İL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BB0BD0">
            <w:rPr>
              <w:rFonts w:ascii="Times New Roman" w:hAnsi="Times New Roman" w:cs="Times New Roman"/>
              <w:b/>
              <w:sz w:val="24"/>
              <w:szCs w:val="20"/>
            </w:rPr>
            <w:t>ŞK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BB0BD0">
            <w:rPr>
              <w:rFonts w:ascii="Times New Roman" w:hAnsi="Times New Roman" w:cs="Times New Roman"/>
              <w:b/>
              <w:sz w:val="24"/>
              <w:szCs w:val="20"/>
            </w:rPr>
            <w:t>N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BB0BD0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BB0BD0">
            <w:rPr>
              <w:rFonts w:ascii="Times New Roman" w:hAnsi="Times New Roman" w:cs="Times New Roman"/>
              <w:b/>
              <w:sz w:val="24"/>
              <w:szCs w:val="20"/>
            </w:rPr>
            <w:t>STES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</w:p>
      </w:tc>
      <w:tc>
        <w:tcPr>
          <w:tcW w:w="1984" w:type="dxa"/>
          <w:vAlign w:val="center"/>
        </w:tcPr>
        <w:p w14:paraId="51BDC48B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7829EC13" w14:textId="166719C9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LS.08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7</w:t>
          </w:r>
        </w:p>
      </w:tc>
    </w:tr>
    <w:tr w:rsidR="00BB0BD0" w:rsidRPr="00964B38" w14:paraId="1253E701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26BC862F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97491B7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7806EEBF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3D020A5A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20.07.2026</w:t>
          </w:r>
        </w:p>
      </w:tc>
    </w:tr>
    <w:tr w:rsidR="00BB0BD0" w:rsidRPr="00964B38" w14:paraId="08427FBC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37D1CFB4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071A0B07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0D25CED5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7E7C7932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BB0BD0" w:rsidRPr="00964B38" w14:paraId="1DF3BE60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7A2AF97A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5DB1C7A3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08449E0C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4B6FE011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BB0BD0" w:rsidRPr="00964B38" w14:paraId="5F6E8E53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2ADB2651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3459C92B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738744FE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276EC454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27E34BBF" w14:textId="77777777" w:rsidR="00BB0BD0" w:rsidRDefault="00BB0BD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04C"/>
    <w:rsid w:val="00093D5A"/>
    <w:rsid w:val="000B0DE3"/>
    <w:rsid w:val="000E4046"/>
    <w:rsid w:val="00123723"/>
    <w:rsid w:val="00123BD3"/>
    <w:rsid w:val="0015074B"/>
    <w:rsid w:val="00164A96"/>
    <w:rsid w:val="00231BB9"/>
    <w:rsid w:val="0029639D"/>
    <w:rsid w:val="00326F90"/>
    <w:rsid w:val="0049466B"/>
    <w:rsid w:val="004F2599"/>
    <w:rsid w:val="005666B3"/>
    <w:rsid w:val="00580FA7"/>
    <w:rsid w:val="005F684C"/>
    <w:rsid w:val="006A3593"/>
    <w:rsid w:val="006E111E"/>
    <w:rsid w:val="00711E52"/>
    <w:rsid w:val="00780547"/>
    <w:rsid w:val="008B1C79"/>
    <w:rsid w:val="008B4DFC"/>
    <w:rsid w:val="00AA1D8D"/>
    <w:rsid w:val="00AC024E"/>
    <w:rsid w:val="00B47730"/>
    <w:rsid w:val="00BB0BD0"/>
    <w:rsid w:val="00CB0664"/>
    <w:rsid w:val="00E96BA0"/>
    <w:rsid w:val="00F472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12</cp:revision>
  <cp:lastPrinted>2026-07-17T08:17:00Z</cp:lastPrinted>
  <dcterms:created xsi:type="dcterms:W3CDTF">2026-07-17T11:45:00Z</dcterms:created>
  <dcterms:modified xsi:type="dcterms:W3CDTF">2026-07-18T17:53:00Z</dcterms:modified>
  <cp:category/>
</cp:coreProperties>
</file>