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0C74D" w14:textId="28871284" w:rsidR="00775FF6" w:rsidRPr="00B00FA9" w:rsidRDefault="00775FF6" w:rsidP="00B00FA9">
      <w:pPr>
        <w:spacing w:line="240" w:lineRule="atLeast"/>
        <w:jc w:val="both"/>
        <w:rPr>
          <w:b/>
          <w:bCs/>
          <w:sz w:val="24"/>
          <w:szCs w:val="24"/>
        </w:rPr>
      </w:pPr>
    </w:p>
    <w:p w14:paraId="15C1A386" w14:textId="77777777" w:rsidR="00305031" w:rsidRPr="00B00FA9" w:rsidRDefault="00305031" w:rsidP="00EA5F14">
      <w:pPr>
        <w:spacing w:line="240" w:lineRule="atLeast"/>
        <w:jc w:val="center"/>
        <w:rPr>
          <w:b/>
          <w:bCs/>
          <w:sz w:val="24"/>
          <w:szCs w:val="24"/>
        </w:rPr>
      </w:pPr>
      <w:bookmarkStart w:id="0" w:name="_GoBack"/>
      <w:bookmarkEnd w:id="0"/>
      <w:r w:rsidRPr="00B00FA9">
        <w:rPr>
          <w:b/>
          <w:bCs/>
          <w:sz w:val="24"/>
          <w:szCs w:val="24"/>
        </w:rPr>
        <w:t>BİRİNCİ BÖLÜM</w:t>
      </w:r>
    </w:p>
    <w:p w14:paraId="2F9C6C49" w14:textId="4304FA5F" w:rsidR="00305031" w:rsidRPr="00B00FA9" w:rsidRDefault="00305031" w:rsidP="00EA5F14">
      <w:pPr>
        <w:spacing w:line="240" w:lineRule="atLeast"/>
        <w:jc w:val="center"/>
        <w:rPr>
          <w:b/>
          <w:bCs/>
          <w:sz w:val="24"/>
          <w:szCs w:val="24"/>
        </w:rPr>
      </w:pPr>
      <w:r w:rsidRPr="00B00FA9">
        <w:rPr>
          <w:b/>
          <w:bCs/>
          <w:sz w:val="24"/>
          <w:szCs w:val="24"/>
        </w:rPr>
        <w:t xml:space="preserve">Amaç, Kapsam, Dayanak ve </w:t>
      </w:r>
      <w:r w:rsidR="00626A88" w:rsidRPr="00B00FA9">
        <w:rPr>
          <w:b/>
          <w:bCs/>
          <w:sz w:val="24"/>
          <w:szCs w:val="24"/>
        </w:rPr>
        <w:t>Tanımlar</w:t>
      </w:r>
    </w:p>
    <w:p w14:paraId="5F5437F7" w14:textId="3CF3E5D5" w:rsidR="00305031" w:rsidRPr="00B00FA9" w:rsidRDefault="00305031" w:rsidP="00B00FA9">
      <w:pPr>
        <w:spacing w:line="240" w:lineRule="atLeast"/>
        <w:jc w:val="both"/>
        <w:rPr>
          <w:b/>
          <w:bCs/>
          <w:sz w:val="24"/>
          <w:szCs w:val="24"/>
        </w:rPr>
      </w:pPr>
    </w:p>
    <w:p w14:paraId="6A1783FB" w14:textId="77777777" w:rsidR="00305031" w:rsidRPr="00B00FA9" w:rsidRDefault="00305031" w:rsidP="00B00FA9">
      <w:pPr>
        <w:spacing w:line="240" w:lineRule="atLeast"/>
        <w:jc w:val="both"/>
        <w:rPr>
          <w:b/>
          <w:bCs/>
          <w:sz w:val="24"/>
          <w:szCs w:val="24"/>
        </w:rPr>
      </w:pPr>
      <w:r w:rsidRPr="00B00FA9">
        <w:rPr>
          <w:b/>
          <w:bCs/>
          <w:sz w:val="24"/>
          <w:szCs w:val="24"/>
        </w:rPr>
        <w:t>Amaç</w:t>
      </w:r>
    </w:p>
    <w:p w14:paraId="7DB41370" w14:textId="686209B7" w:rsidR="00305031" w:rsidRPr="00B00FA9" w:rsidRDefault="00305031" w:rsidP="00B00FA9">
      <w:pPr>
        <w:spacing w:line="240" w:lineRule="atLeast"/>
        <w:jc w:val="both"/>
        <w:rPr>
          <w:sz w:val="24"/>
          <w:szCs w:val="24"/>
        </w:rPr>
      </w:pPr>
      <w:r w:rsidRPr="00B00FA9">
        <w:rPr>
          <w:b/>
          <w:bCs/>
          <w:sz w:val="24"/>
          <w:szCs w:val="24"/>
        </w:rPr>
        <w:t xml:space="preserve">Madde 1- </w:t>
      </w:r>
      <w:r w:rsidRPr="00B00FA9">
        <w:rPr>
          <w:sz w:val="24"/>
          <w:szCs w:val="24"/>
        </w:rPr>
        <w:t xml:space="preserve">(1) Bu </w:t>
      </w:r>
      <w:r w:rsidR="00626A88" w:rsidRPr="00B00FA9">
        <w:rPr>
          <w:sz w:val="24"/>
          <w:szCs w:val="24"/>
        </w:rPr>
        <w:t>Y</w:t>
      </w:r>
      <w:r w:rsidRPr="00B00FA9">
        <w:rPr>
          <w:sz w:val="24"/>
          <w:szCs w:val="24"/>
        </w:rPr>
        <w:t xml:space="preserve">önergenin amacı; </w:t>
      </w:r>
      <w:bookmarkStart w:id="1" w:name="_Hlk135990458"/>
      <w:r w:rsidRPr="00B00FA9">
        <w:rPr>
          <w:sz w:val="24"/>
          <w:szCs w:val="24"/>
        </w:rPr>
        <w:t>Alanya Alaaddin Keykubat Üniversitesini</w:t>
      </w:r>
      <w:r w:rsidR="00626A88" w:rsidRPr="00B00FA9">
        <w:rPr>
          <w:sz w:val="24"/>
          <w:szCs w:val="24"/>
        </w:rPr>
        <w:t xml:space="preserve">n </w:t>
      </w:r>
      <w:r w:rsidR="009E3CE1" w:rsidRPr="00B00FA9">
        <w:rPr>
          <w:sz w:val="24"/>
          <w:szCs w:val="24"/>
        </w:rPr>
        <w:t>tüm</w:t>
      </w:r>
      <w:r w:rsidR="00EA7BD6" w:rsidRPr="00B00FA9">
        <w:rPr>
          <w:sz w:val="24"/>
          <w:szCs w:val="24"/>
        </w:rPr>
        <w:t xml:space="preserve"> </w:t>
      </w:r>
      <w:r w:rsidRPr="00B00FA9">
        <w:rPr>
          <w:sz w:val="24"/>
          <w:szCs w:val="24"/>
        </w:rPr>
        <w:t>tören, temsil ve ağırlama faaliyetlerinde</w:t>
      </w:r>
      <w:bookmarkEnd w:id="1"/>
      <w:r w:rsidRPr="00B00FA9">
        <w:rPr>
          <w:sz w:val="24"/>
          <w:szCs w:val="24"/>
        </w:rPr>
        <w:t xml:space="preserve"> </w:t>
      </w:r>
      <w:r w:rsidR="00626A88" w:rsidRPr="00B00FA9">
        <w:rPr>
          <w:sz w:val="24"/>
          <w:szCs w:val="24"/>
        </w:rPr>
        <w:t>Ü</w:t>
      </w:r>
      <w:r w:rsidRPr="00B00FA9">
        <w:rPr>
          <w:sz w:val="24"/>
          <w:szCs w:val="24"/>
        </w:rPr>
        <w:t>niversitenin</w:t>
      </w:r>
      <w:r w:rsidR="00EA7BD6" w:rsidRPr="00B00FA9">
        <w:rPr>
          <w:sz w:val="24"/>
          <w:szCs w:val="24"/>
        </w:rPr>
        <w:t xml:space="preserve"> </w:t>
      </w:r>
      <w:r w:rsidRPr="00B00FA9">
        <w:rPr>
          <w:sz w:val="24"/>
          <w:szCs w:val="24"/>
        </w:rPr>
        <w:t>idari ve akademik birimlerinin doğal sorumlu olduğu programlardaki prensipleri düzenlemektir.</w:t>
      </w:r>
    </w:p>
    <w:p w14:paraId="7A7A441C" w14:textId="77777777" w:rsidR="00305031" w:rsidRPr="00B00FA9" w:rsidRDefault="00305031" w:rsidP="00B00FA9">
      <w:pPr>
        <w:spacing w:line="240" w:lineRule="atLeast"/>
        <w:jc w:val="both"/>
        <w:rPr>
          <w:sz w:val="24"/>
          <w:szCs w:val="24"/>
        </w:rPr>
      </w:pPr>
    </w:p>
    <w:p w14:paraId="7C99F7A9" w14:textId="77777777" w:rsidR="00305031" w:rsidRPr="00B00FA9" w:rsidRDefault="00305031" w:rsidP="00B00FA9">
      <w:pPr>
        <w:spacing w:line="240" w:lineRule="atLeast"/>
        <w:jc w:val="both"/>
        <w:rPr>
          <w:b/>
          <w:bCs/>
          <w:sz w:val="24"/>
          <w:szCs w:val="24"/>
        </w:rPr>
      </w:pPr>
      <w:r w:rsidRPr="00B00FA9">
        <w:rPr>
          <w:b/>
          <w:bCs/>
          <w:sz w:val="24"/>
          <w:szCs w:val="24"/>
        </w:rPr>
        <w:t>Kapsam</w:t>
      </w:r>
    </w:p>
    <w:p w14:paraId="6A5ACD32" w14:textId="0D8F7143" w:rsidR="00305031" w:rsidRPr="00B00FA9" w:rsidRDefault="00305031" w:rsidP="00B00FA9">
      <w:pPr>
        <w:spacing w:line="240" w:lineRule="atLeast"/>
        <w:jc w:val="both"/>
        <w:rPr>
          <w:sz w:val="24"/>
          <w:szCs w:val="24"/>
        </w:rPr>
      </w:pPr>
      <w:r w:rsidRPr="00B00FA9">
        <w:rPr>
          <w:b/>
          <w:bCs/>
          <w:sz w:val="24"/>
          <w:szCs w:val="24"/>
        </w:rPr>
        <w:t>Madde 2-</w:t>
      </w:r>
      <w:r w:rsidRPr="00B00FA9">
        <w:rPr>
          <w:sz w:val="24"/>
          <w:szCs w:val="24"/>
        </w:rPr>
        <w:t xml:space="preserve"> (1) Bu </w:t>
      </w:r>
      <w:r w:rsidR="00B30A8A" w:rsidRPr="00B00FA9">
        <w:rPr>
          <w:sz w:val="24"/>
          <w:szCs w:val="24"/>
        </w:rPr>
        <w:t>Y</w:t>
      </w:r>
      <w:r w:rsidRPr="00B00FA9">
        <w:rPr>
          <w:sz w:val="24"/>
          <w:szCs w:val="24"/>
        </w:rPr>
        <w:t xml:space="preserve">önerge </w:t>
      </w:r>
      <w:r w:rsidR="00B30A8A" w:rsidRPr="00B00FA9">
        <w:rPr>
          <w:sz w:val="24"/>
          <w:szCs w:val="24"/>
        </w:rPr>
        <w:t xml:space="preserve">Alanya Alaaddin Keykubat Üniversitesinin aşağıda belirtilen tören, temsil ve ağırlama </w:t>
      </w:r>
      <w:r w:rsidRPr="00B00FA9">
        <w:rPr>
          <w:sz w:val="24"/>
          <w:szCs w:val="24"/>
        </w:rPr>
        <w:t>programları</w:t>
      </w:r>
      <w:r w:rsidR="00B30A8A" w:rsidRPr="00B00FA9">
        <w:rPr>
          <w:sz w:val="24"/>
          <w:szCs w:val="24"/>
        </w:rPr>
        <w:t>nı</w:t>
      </w:r>
      <w:r w:rsidRPr="00B00FA9">
        <w:rPr>
          <w:sz w:val="24"/>
          <w:szCs w:val="24"/>
        </w:rPr>
        <w:t xml:space="preserve"> kapsar.  </w:t>
      </w:r>
    </w:p>
    <w:p w14:paraId="387EF14C" w14:textId="14C053F5" w:rsidR="00305031" w:rsidRPr="00B00FA9" w:rsidRDefault="00305031" w:rsidP="003E795C">
      <w:pPr>
        <w:pStyle w:val="ListeParagraf"/>
        <w:numPr>
          <w:ilvl w:val="0"/>
          <w:numId w:val="23"/>
        </w:numPr>
        <w:spacing w:line="240" w:lineRule="atLeast"/>
        <w:ind w:left="284" w:hanging="284"/>
        <w:jc w:val="both"/>
        <w:rPr>
          <w:sz w:val="24"/>
          <w:szCs w:val="24"/>
        </w:rPr>
      </w:pPr>
      <w:r w:rsidRPr="00B00FA9">
        <w:rPr>
          <w:sz w:val="24"/>
          <w:szCs w:val="24"/>
        </w:rPr>
        <w:t>Tüm Üniversite Katılımlı Programlar</w:t>
      </w:r>
    </w:p>
    <w:p w14:paraId="78FBCD4B" w14:textId="7D72E8F2" w:rsidR="00305031" w:rsidRPr="003E795C" w:rsidRDefault="00305031" w:rsidP="003E795C">
      <w:pPr>
        <w:pStyle w:val="ListeParagraf"/>
        <w:numPr>
          <w:ilvl w:val="0"/>
          <w:numId w:val="23"/>
        </w:numPr>
        <w:spacing w:line="240" w:lineRule="atLeast"/>
        <w:ind w:left="284" w:hanging="284"/>
        <w:jc w:val="both"/>
        <w:rPr>
          <w:sz w:val="24"/>
          <w:szCs w:val="24"/>
        </w:rPr>
      </w:pPr>
      <w:r w:rsidRPr="003E795C">
        <w:rPr>
          <w:sz w:val="24"/>
          <w:szCs w:val="24"/>
        </w:rPr>
        <w:t>Rektör Katılımlı Küçük Kutlama Programlar</w:t>
      </w:r>
    </w:p>
    <w:p w14:paraId="6EFFAA88" w14:textId="62BD43B2" w:rsidR="00305031" w:rsidRPr="003E795C" w:rsidRDefault="00305031" w:rsidP="003E795C">
      <w:pPr>
        <w:pStyle w:val="ListeParagraf"/>
        <w:numPr>
          <w:ilvl w:val="0"/>
          <w:numId w:val="23"/>
        </w:numPr>
        <w:spacing w:line="240" w:lineRule="atLeast"/>
        <w:ind w:left="284" w:hanging="284"/>
        <w:jc w:val="both"/>
        <w:rPr>
          <w:sz w:val="24"/>
          <w:szCs w:val="24"/>
        </w:rPr>
      </w:pPr>
      <w:r w:rsidRPr="003E795C">
        <w:rPr>
          <w:sz w:val="24"/>
          <w:szCs w:val="24"/>
        </w:rPr>
        <w:t>Özel Kutlamalar İçermeyen Programlar</w:t>
      </w:r>
    </w:p>
    <w:p w14:paraId="351308FB" w14:textId="02F6BEF9" w:rsidR="00305031" w:rsidRPr="00B00FA9" w:rsidRDefault="001D00F4" w:rsidP="003E795C">
      <w:pPr>
        <w:spacing w:line="240" w:lineRule="atLeast"/>
        <w:ind w:left="360" w:hanging="360"/>
        <w:jc w:val="both"/>
        <w:rPr>
          <w:sz w:val="24"/>
          <w:szCs w:val="24"/>
        </w:rPr>
      </w:pPr>
      <w:r w:rsidRPr="00B00FA9">
        <w:rPr>
          <w:b/>
          <w:bCs/>
          <w:sz w:val="24"/>
          <w:szCs w:val="24"/>
        </w:rPr>
        <w:t>ç)</w:t>
      </w:r>
      <w:r w:rsidRPr="00B00FA9">
        <w:rPr>
          <w:sz w:val="24"/>
          <w:szCs w:val="24"/>
        </w:rPr>
        <w:t xml:space="preserve"> </w:t>
      </w:r>
      <w:r w:rsidR="00305031" w:rsidRPr="00B00FA9">
        <w:rPr>
          <w:sz w:val="24"/>
          <w:szCs w:val="24"/>
        </w:rPr>
        <w:t>Birimlerin Yapacağı Programlar</w:t>
      </w:r>
    </w:p>
    <w:p w14:paraId="2EFBC538" w14:textId="77777777" w:rsidR="000E0272" w:rsidRPr="00B00FA9" w:rsidRDefault="000E0272" w:rsidP="00B00FA9">
      <w:pPr>
        <w:spacing w:line="240" w:lineRule="atLeast"/>
        <w:ind w:right="144"/>
        <w:jc w:val="both"/>
        <w:rPr>
          <w:sz w:val="24"/>
          <w:szCs w:val="24"/>
        </w:rPr>
      </w:pPr>
    </w:p>
    <w:p w14:paraId="219A60E1" w14:textId="1CAD2FF7" w:rsidR="00305031" w:rsidRPr="00B00FA9" w:rsidRDefault="00305031" w:rsidP="00B00FA9">
      <w:pPr>
        <w:spacing w:line="240" w:lineRule="atLeast"/>
        <w:jc w:val="both"/>
        <w:rPr>
          <w:b/>
          <w:bCs/>
          <w:sz w:val="24"/>
          <w:szCs w:val="24"/>
        </w:rPr>
      </w:pPr>
      <w:r w:rsidRPr="00B00FA9">
        <w:rPr>
          <w:b/>
          <w:bCs/>
          <w:sz w:val="24"/>
          <w:szCs w:val="24"/>
        </w:rPr>
        <w:t>Dayanak</w:t>
      </w:r>
    </w:p>
    <w:p w14:paraId="2BFA5DFF" w14:textId="0BE3D0CC" w:rsidR="00305031" w:rsidRPr="00B00FA9" w:rsidRDefault="00305031" w:rsidP="00B00FA9">
      <w:pPr>
        <w:spacing w:line="240" w:lineRule="atLeast"/>
        <w:jc w:val="both"/>
        <w:rPr>
          <w:sz w:val="24"/>
          <w:szCs w:val="24"/>
        </w:rPr>
      </w:pPr>
      <w:r w:rsidRPr="00B00FA9">
        <w:rPr>
          <w:b/>
          <w:bCs/>
          <w:sz w:val="24"/>
          <w:szCs w:val="24"/>
        </w:rPr>
        <w:t>Madde 3-</w:t>
      </w:r>
      <w:r w:rsidRPr="00B00FA9">
        <w:rPr>
          <w:sz w:val="24"/>
          <w:szCs w:val="24"/>
        </w:rPr>
        <w:t xml:space="preserve"> (1) </w:t>
      </w:r>
      <w:r w:rsidR="000E0272" w:rsidRPr="00B00FA9">
        <w:rPr>
          <w:sz w:val="24"/>
          <w:szCs w:val="24"/>
        </w:rPr>
        <w:t>Bu Yönerge, 2547 sayılı Yükseköğretim Kanununun 14</w:t>
      </w:r>
      <w:r w:rsidR="000B255F">
        <w:rPr>
          <w:sz w:val="24"/>
          <w:szCs w:val="24"/>
        </w:rPr>
        <w:t xml:space="preserve"> üncü</w:t>
      </w:r>
      <w:r w:rsidR="000E0272" w:rsidRPr="00B00FA9">
        <w:rPr>
          <w:sz w:val="24"/>
          <w:szCs w:val="24"/>
        </w:rPr>
        <w:t xml:space="preserve"> maddesinin (b) bendi ve 124 </w:t>
      </w:r>
      <w:r w:rsidR="007610B3" w:rsidRPr="00B00FA9">
        <w:rPr>
          <w:sz w:val="24"/>
          <w:szCs w:val="24"/>
        </w:rPr>
        <w:t>s</w:t>
      </w:r>
      <w:r w:rsidR="000E0272" w:rsidRPr="00B00FA9">
        <w:rPr>
          <w:sz w:val="24"/>
          <w:szCs w:val="24"/>
        </w:rPr>
        <w:t>ayılı Yükseköğretim Kurumları İdari Teşkilatı Kanun Hükmünde Kararnamenin 27</w:t>
      </w:r>
      <w:r w:rsidR="000B255F">
        <w:rPr>
          <w:sz w:val="24"/>
          <w:szCs w:val="24"/>
        </w:rPr>
        <w:t xml:space="preserve"> </w:t>
      </w:r>
      <w:proofErr w:type="spellStart"/>
      <w:r w:rsidR="000B255F">
        <w:rPr>
          <w:sz w:val="24"/>
          <w:szCs w:val="24"/>
        </w:rPr>
        <w:t>nci</w:t>
      </w:r>
      <w:proofErr w:type="spellEnd"/>
      <w:r w:rsidR="000E0272" w:rsidRPr="00B00FA9">
        <w:rPr>
          <w:sz w:val="24"/>
          <w:szCs w:val="24"/>
        </w:rPr>
        <w:t xml:space="preserve"> maddesinin 3</w:t>
      </w:r>
      <w:r w:rsidR="00EA5F14">
        <w:rPr>
          <w:sz w:val="24"/>
          <w:szCs w:val="24"/>
        </w:rPr>
        <w:t xml:space="preserve"> üncü</w:t>
      </w:r>
      <w:r w:rsidR="000E0272" w:rsidRPr="00B00FA9">
        <w:rPr>
          <w:sz w:val="24"/>
          <w:szCs w:val="24"/>
        </w:rPr>
        <w:t xml:space="preserve"> bendine dayanılarak hazırlanmıştır.</w:t>
      </w:r>
    </w:p>
    <w:p w14:paraId="5777573F" w14:textId="77777777" w:rsidR="000E0272" w:rsidRPr="00B00FA9" w:rsidRDefault="000E0272" w:rsidP="00B00FA9">
      <w:pPr>
        <w:spacing w:line="240" w:lineRule="atLeast"/>
        <w:jc w:val="both"/>
        <w:rPr>
          <w:sz w:val="24"/>
          <w:szCs w:val="24"/>
        </w:rPr>
      </w:pPr>
    </w:p>
    <w:p w14:paraId="5A16FB42" w14:textId="77777777" w:rsidR="000E0272" w:rsidRPr="00B00FA9" w:rsidRDefault="000E0272" w:rsidP="00B00FA9">
      <w:pPr>
        <w:spacing w:line="240" w:lineRule="atLeast"/>
        <w:jc w:val="both"/>
        <w:rPr>
          <w:b/>
          <w:bCs/>
          <w:sz w:val="24"/>
          <w:szCs w:val="24"/>
        </w:rPr>
      </w:pPr>
      <w:r w:rsidRPr="00B00FA9">
        <w:rPr>
          <w:b/>
          <w:bCs/>
          <w:sz w:val="24"/>
          <w:szCs w:val="24"/>
        </w:rPr>
        <w:t>Tanımlar</w:t>
      </w:r>
    </w:p>
    <w:p w14:paraId="2D3A5DB3" w14:textId="4DEFB19D" w:rsidR="00EE7C10" w:rsidRPr="00B00FA9" w:rsidRDefault="000E0272" w:rsidP="00B00FA9">
      <w:pPr>
        <w:spacing w:line="240" w:lineRule="atLeast"/>
        <w:jc w:val="both"/>
        <w:rPr>
          <w:sz w:val="24"/>
          <w:szCs w:val="24"/>
        </w:rPr>
      </w:pPr>
      <w:r w:rsidRPr="00B00FA9">
        <w:rPr>
          <w:b/>
          <w:bCs/>
          <w:sz w:val="24"/>
          <w:szCs w:val="24"/>
        </w:rPr>
        <w:t>Madde 4-</w:t>
      </w:r>
      <w:r w:rsidRPr="00B00FA9">
        <w:rPr>
          <w:sz w:val="24"/>
          <w:szCs w:val="24"/>
        </w:rPr>
        <w:t xml:space="preserve"> (1) Bu Yönergede geçen;</w:t>
      </w:r>
    </w:p>
    <w:p w14:paraId="3CBF4CBF" w14:textId="392AF40D" w:rsidR="000E0272" w:rsidRPr="00B00FA9" w:rsidRDefault="00DE602E" w:rsidP="00B00FA9">
      <w:pPr>
        <w:spacing w:line="240" w:lineRule="atLeast"/>
        <w:jc w:val="both"/>
        <w:rPr>
          <w:sz w:val="24"/>
          <w:szCs w:val="24"/>
        </w:rPr>
      </w:pPr>
      <w:r w:rsidRPr="00B00FA9">
        <w:rPr>
          <w:b/>
          <w:bCs/>
          <w:sz w:val="24"/>
          <w:szCs w:val="24"/>
        </w:rPr>
        <w:t xml:space="preserve">a) </w:t>
      </w:r>
      <w:r w:rsidR="000E0272" w:rsidRPr="00B00FA9">
        <w:rPr>
          <w:b/>
          <w:bCs/>
          <w:sz w:val="24"/>
          <w:szCs w:val="24"/>
        </w:rPr>
        <w:t>Basın ve Halkla</w:t>
      </w:r>
      <w:r w:rsidR="00DA3BBD" w:rsidRPr="00B00FA9">
        <w:rPr>
          <w:b/>
          <w:bCs/>
          <w:sz w:val="24"/>
          <w:szCs w:val="24"/>
        </w:rPr>
        <w:t xml:space="preserve"> </w:t>
      </w:r>
      <w:r w:rsidR="000E0272" w:rsidRPr="00B00FA9">
        <w:rPr>
          <w:b/>
          <w:bCs/>
          <w:sz w:val="24"/>
          <w:szCs w:val="24"/>
        </w:rPr>
        <w:t>İlişkiler</w:t>
      </w:r>
      <w:r w:rsidR="00DA3BBD" w:rsidRPr="00B00FA9">
        <w:rPr>
          <w:b/>
          <w:bCs/>
          <w:sz w:val="24"/>
          <w:szCs w:val="24"/>
        </w:rPr>
        <w:t xml:space="preserve"> Şube Müdürü</w:t>
      </w:r>
      <w:r w:rsidR="000E0272" w:rsidRPr="00B00FA9">
        <w:rPr>
          <w:b/>
          <w:bCs/>
          <w:sz w:val="24"/>
          <w:szCs w:val="24"/>
        </w:rPr>
        <w:t>:</w:t>
      </w:r>
      <w:r w:rsidR="000E0272" w:rsidRPr="00B00FA9">
        <w:rPr>
          <w:sz w:val="24"/>
          <w:szCs w:val="24"/>
        </w:rPr>
        <w:t xml:space="preserve"> Alanya Alaaddin Keykubat Üniversitesi Basın</w:t>
      </w:r>
      <w:r w:rsidR="00DA3BBD" w:rsidRPr="00B00FA9">
        <w:rPr>
          <w:sz w:val="24"/>
          <w:szCs w:val="24"/>
        </w:rPr>
        <w:t xml:space="preserve"> </w:t>
      </w:r>
      <w:r w:rsidR="000E0272" w:rsidRPr="00B00FA9">
        <w:rPr>
          <w:sz w:val="24"/>
          <w:szCs w:val="24"/>
        </w:rPr>
        <w:t xml:space="preserve">ve Halkla İlişkiler </w:t>
      </w:r>
      <w:r w:rsidR="00DA3BBD" w:rsidRPr="00B00FA9">
        <w:rPr>
          <w:sz w:val="24"/>
          <w:szCs w:val="24"/>
        </w:rPr>
        <w:t xml:space="preserve">Şube </w:t>
      </w:r>
      <w:r w:rsidR="000E0272" w:rsidRPr="00B00FA9">
        <w:rPr>
          <w:sz w:val="24"/>
          <w:szCs w:val="24"/>
        </w:rPr>
        <w:t>Müdürünü,</w:t>
      </w:r>
    </w:p>
    <w:p w14:paraId="0EBAC294" w14:textId="77777777" w:rsidR="00F17DF2" w:rsidRPr="00B00FA9" w:rsidRDefault="00DE602E" w:rsidP="00B00FA9">
      <w:pPr>
        <w:spacing w:line="240" w:lineRule="atLeast"/>
        <w:jc w:val="both"/>
        <w:rPr>
          <w:sz w:val="24"/>
          <w:szCs w:val="24"/>
        </w:rPr>
      </w:pPr>
      <w:r w:rsidRPr="00B00FA9">
        <w:rPr>
          <w:b/>
          <w:bCs/>
          <w:sz w:val="24"/>
          <w:szCs w:val="24"/>
        </w:rPr>
        <w:t xml:space="preserve">b) </w:t>
      </w:r>
      <w:r w:rsidR="000E0272" w:rsidRPr="00B00FA9">
        <w:rPr>
          <w:b/>
          <w:bCs/>
          <w:sz w:val="24"/>
          <w:szCs w:val="24"/>
        </w:rPr>
        <w:t>Bilgi İşlem Daire Başkanı:</w:t>
      </w:r>
      <w:r w:rsidR="000E0272" w:rsidRPr="00B00FA9">
        <w:rPr>
          <w:sz w:val="24"/>
          <w:szCs w:val="24"/>
        </w:rPr>
        <w:t xml:space="preserve"> Alanya Alaaddin Keykubat Üniversitesi Bilgi İşlem Daire Başkanını,</w:t>
      </w:r>
    </w:p>
    <w:p w14:paraId="7A7A15F1" w14:textId="0645EAD4" w:rsidR="00024847" w:rsidRPr="00B00FA9" w:rsidRDefault="00F17DF2" w:rsidP="00B00FA9">
      <w:pPr>
        <w:spacing w:line="240" w:lineRule="atLeast"/>
        <w:jc w:val="both"/>
        <w:rPr>
          <w:sz w:val="24"/>
          <w:szCs w:val="24"/>
        </w:rPr>
      </w:pPr>
      <w:r w:rsidRPr="00B00FA9">
        <w:rPr>
          <w:b/>
          <w:bCs/>
          <w:sz w:val="24"/>
          <w:szCs w:val="24"/>
        </w:rPr>
        <w:t>c)</w:t>
      </w:r>
      <w:r w:rsidRPr="00B00FA9">
        <w:rPr>
          <w:sz w:val="24"/>
          <w:szCs w:val="24"/>
        </w:rPr>
        <w:t xml:space="preserve"> </w:t>
      </w:r>
      <w:r w:rsidRPr="00B00FA9">
        <w:rPr>
          <w:b/>
          <w:bCs/>
          <w:sz w:val="24"/>
          <w:szCs w:val="24"/>
        </w:rPr>
        <w:t xml:space="preserve">Birim: </w:t>
      </w:r>
      <w:r w:rsidRPr="00B00FA9">
        <w:rPr>
          <w:sz w:val="24"/>
          <w:szCs w:val="24"/>
        </w:rPr>
        <w:t>A</w:t>
      </w:r>
      <w:r w:rsidR="00024847" w:rsidRPr="00B00FA9">
        <w:rPr>
          <w:sz w:val="24"/>
          <w:szCs w:val="24"/>
        </w:rPr>
        <w:t>lanya Alaaddin Keykubat Üniversitesi Fakülte,</w:t>
      </w:r>
      <w:r w:rsidR="00506BBD" w:rsidRPr="00B00FA9">
        <w:rPr>
          <w:sz w:val="24"/>
          <w:szCs w:val="24"/>
        </w:rPr>
        <w:t xml:space="preserve"> Enstitü</w:t>
      </w:r>
      <w:bookmarkStart w:id="2" w:name="_Hlk136007952"/>
      <w:r w:rsidR="00506BBD" w:rsidRPr="00B00FA9">
        <w:rPr>
          <w:sz w:val="24"/>
          <w:szCs w:val="24"/>
        </w:rPr>
        <w:t xml:space="preserve">, </w:t>
      </w:r>
      <w:r w:rsidR="00024847" w:rsidRPr="00B00FA9">
        <w:rPr>
          <w:sz w:val="24"/>
          <w:szCs w:val="24"/>
        </w:rPr>
        <w:t>Yüksekokul, Meslek Yüksekokulu, Uygulama ve Araştırma Merkezi</w:t>
      </w:r>
      <w:bookmarkEnd w:id="2"/>
      <w:r w:rsidR="00024847" w:rsidRPr="00B00FA9">
        <w:rPr>
          <w:sz w:val="24"/>
          <w:szCs w:val="24"/>
        </w:rPr>
        <w:t>, Koordinatörlük</w:t>
      </w:r>
      <w:r w:rsidR="00506BBD" w:rsidRPr="00B00FA9">
        <w:rPr>
          <w:sz w:val="24"/>
          <w:szCs w:val="24"/>
        </w:rPr>
        <w:t>lerini,</w:t>
      </w:r>
    </w:p>
    <w:p w14:paraId="2C0B7CCC" w14:textId="51E7A039" w:rsidR="00024847" w:rsidRPr="00B00FA9" w:rsidRDefault="00024847" w:rsidP="00B00FA9">
      <w:pPr>
        <w:spacing w:line="240" w:lineRule="atLeast"/>
        <w:jc w:val="both"/>
        <w:rPr>
          <w:b/>
          <w:bCs/>
          <w:sz w:val="24"/>
          <w:szCs w:val="24"/>
        </w:rPr>
      </w:pPr>
      <w:r w:rsidRPr="00B00FA9">
        <w:rPr>
          <w:b/>
          <w:bCs/>
          <w:sz w:val="24"/>
          <w:szCs w:val="24"/>
        </w:rPr>
        <w:t xml:space="preserve">ç) Birim Amiri: </w:t>
      </w:r>
      <w:r w:rsidRPr="00B00FA9">
        <w:rPr>
          <w:sz w:val="24"/>
          <w:szCs w:val="24"/>
        </w:rPr>
        <w:t>Fakültede Dekanı, Yüksekokul, Meslek Yüksekokulu, Uygulama ve Araştırma Merkezinde Müdürü, Koordinatörlükte Koordinatörü,</w:t>
      </w:r>
    </w:p>
    <w:p w14:paraId="409978B1" w14:textId="0A2B5A1A" w:rsidR="000E0272" w:rsidRPr="00B00FA9" w:rsidRDefault="00F17DF2" w:rsidP="00B00FA9">
      <w:pPr>
        <w:spacing w:line="240" w:lineRule="atLeast"/>
        <w:jc w:val="both"/>
        <w:rPr>
          <w:sz w:val="24"/>
          <w:szCs w:val="24"/>
        </w:rPr>
      </w:pPr>
      <w:r w:rsidRPr="00B00FA9">
        <w:rPr>
          <w:b/>
          <w:bCs/>
          <w:sz w:val="24"/>
          <w:szCs w:val="24"/>
        </w:rPr>
        <w:t>d</w:t>
      </w:r>
      <w:r w:rsidR="00DE602E" w:rsidRPr="00B00FA9">
        <w:rPr>
          <w:b/>
          <w:bCs/>
          <w:sz w:val="24"/>
          <w:szCs w:val="24"/>
        </w:rPr>
        <w:t xml:space="preserve">) </w:t>
      </w:r>
      <w:r w:rsidR="000E0272" w:rsidRPr="00B00FA9">
        <w:rPr>
          <w:b/>
          <w:bCs/>
          <w:sz w:val="24"/>
          <w:szCs w:val="24"/>
        </w:rPr>
        <w:t>Genel Sekreter:</w:t>
      </w:r>
      <w:r w:rsidR="000E0272" w:rsidRPr="00B00FA9">
        <w:rPr>
          <w:sz w:val="24"/>
          <w:szCs w:val="24"/>
        </w:rPr>
        <w:t xml:space="preserve"> Alanya Alaaddin Keykubat Üniversitesi Genel Sekreterini,</w:t>
      </w:r>
    </w:p>
    <w:p w14:paraId="5AB80720" w14:textId="0C345B09" w:rsidR="000E0272" w:rsidRPr="00B00FA9" w:rsidRDefault="00F17DF2" w:rsidP="00B00FA9">
      <w:pPr>
        <w:spacing w:line="240" w:lineRule="atLeast"/>
        <w:jc w:val="both"/>
        <w:rPr>
          <w:sz w:val="24"/>
          <w:szCs w:val="24"/>
        </w:rPr>
      </w:pPr>
      <w:r w:rsidRPr="00B00FA9">
        <w:rPr>
          <w:b/>
          <w:bCs/>
          <w:sz w:val="24"/>
          <w:szCs w:val="24"/>
        </w:rPr>
        <w:t>e</w:t>
      </w:r>
      <w:r w:rsidR="00DE602E" w:rsidRPr="00B00FA9">
        <w:rPr>
          <w:b/>
          <w:bCs/>
          <w:sz w:val="24"/>
          <w:szCs w:val="24"/>
        </w:rPr>
        <w:t xml:space="preserve">) </w:t>
      </w:r>
      <w:r w:rsidR="000E0272" w:rsidRPr="00B00FA9">
        <w:rPr>
          <w:b/>
          <w:bCs/>
          <w:sz w:val="24"/>
          <w:szCs w:val="24"/>
        </w:rPr>
        <w:t>İdari ve Mali İşler Daire Başkanı:</w:t>
      </w:r>
      <w:r w:rsidR="000E0272" w:rsidRPr="00B00FA9">
        <w:rPr>
          <w:sz w:val="24"/>
          <w:szCs w:val="24"/>
        </w:rPr>
        <w:t xml:space="preserve"> Alanya Alaaddin Keykubat Üniversitesi İdari ve Mali İşler Daire Başkanını,</w:t>
      </w:r>
    </w:p>
    <w:p w14:paraId="60F634E2" w14:textId="28A9454A" w:rsidR="000E0272" w:rsidRPr="00B00FA9" w:rsidRDefault="00F17DF2" w:rsidP="00B00FA9">
      <w:pPr>
        <w:spacing w:line="240" w:lineRule="atLeast"/>
        <w:jc w:val="both"/>
        <w:rPr>
          <w:sz w:val="24"/>
          <w:szCs w:val="24"/>
        </w:rPr>
      </w:pPr>
      <w:r w:rsidRPr="00B00FA9">
        <w:rPr>
          <w:b/>
          <w:bCs/>
          <w:sz w:val="24"/>
          <w:szCs w:val="24"/>
        </w:rPr>
        <w:t>f</w:t>
      </w:r>
      <w:r w:rsidR="00DE602E" w:rsidRPr="00B00FA9">
        <w:rPr>
          <w:b/>
          <w:bCs/>
          <w:sz w:val="24"/>
          <w:szCs w:val="24"/>
        </w:rPr>
        <w:t xml:space="preserve">) </w:t>
      </w:r>
      <w:r w:rsidR="000E0272" w:rsidRPr="00B00FA9">
        <w:rPr>
          <w:b/>
          <w:bCs/>
          <w:sz w:val="24"/>
          <w:szCs w:val="24"/>
        </w:rPr>
        <w:t>Komisyon:</w:t>
      </w:r>
      <w:r w:rsidR="000E0272" w:rsidRPr="00B00FA9">
        <w:rPr>
          <w:sz w:val="24"/>
          <w:szCs w:val="24"/>
        </w:rPr>
        <w:t xml:space="preserve"> Alanya Alaaddin Keykubat Üniversitesi Tören Temsil ve Ağırlama Komisyonunu,</w:t>
      </w:r>
    </w:p>
    <w:p w14:paraId="6057AF45" w14:textId="5EE5D84D" w:rsidR="000E0272" w:rsidRPr="00B00FA9" w:rsidRDefault="00F17DF2" w:rsidP="00B00FA9">
      <w:pPr>
        <w:spacing w:line="240" w:lineRule="atLeast"/>
        <w:jc w:val="both"/>
        <w:rPr>
          <w:sz w:val="24"/>
          <w:szCs w:val="24"/>
        </w:rPr>
      </w:pPr>
      <w:r w:rsidRPr="00B00FA9">
        <w:rPr>
          <w:b/>
          <w:bCs/>
          <w:sz w:val="24"/>
          <w:szCs w:val="24"/>
        </w:rPr>
        <w:t>g</w:t>
      </w:r>
      <w:r w:rsidR="00DE602E" w:rsidRPr="00B00FA9">
        <w:rPr>
          <w:b/>
          <w:bCs/>
          <w:sz w:val="24"/>
          <w:szCs w:val="24"/>
        </w:rPr>
        <w:t xml:space="preserve">) </w:t>
      </w:r>
      <w:r w:rsidR="000E0272" w:rsidRPr="00B00FA9">
        <w:rPr>
          <w:b/>
          <w:bCs/>
          <w:sz w:val="24"/>
          <w:szCs w:val="24"/>
        </w:rPr>
        <w:t>Öğrenci İşleri Daire Başkanı:</w:t>
      </w:r>
      <w:r w:rsidR="000E0272" w:rsidRPr="00B00FA9">
        <w:rPr>
          <w:sz w:val="24"/>
          <w:szCs w:val="24"/>
        </w:rPr>
        <w:t xml:space="preserve"> Alanya Alaaddin Keykubat Üniversitesi Öğrenci İşleri Daire Başkanını,</w:t>
      </w:r>
    </w:p>
    <w:p w14:paraId="1EEBDCDC" w14:textId="70490DEC" w:rsidR="000E0272" w:rsidRPr="00B00FA9" w:rsidRDefault="00F17DF2" w:rsidP="00B00FA9">
      <w:pPr>
        <w:spacing w:line="240" w:lineRule="atLeast"/>
        <w:jc w:val="both"/>
        <w:rPr>
          <w:sz w:val="24"/>
          <w:szCs w:val="24"/>
        </w:rPr>
      </w:pPr>
      <w:r w:rsidRPr="00B00FA9">
        <w:rPr>
          <w:b/>
          <w:bCs/>
          <w:sz w:val="24"/>
          <w:szCs w:val="24"/>
        </w:rPr>
        <w:t>ğ</w:t>
      </w:r>
      <w:r w:rsidR="00DE602E" w:rsidRPr="00B00FA9">
        <w:rPr>
          <w:b/>
          <w:bCs/>
          <w:sz w:val="24"/>
          <w:szCs w:val="24"/>
        </w:rPr>
        <w:t xml:space="preserve">) </w:t>
      </w:r>
      <w:r w:rsidR="000E0272" w:rsidRPr="00B00FA9">
        <w:rPr>
          <w:b/>
          <w:bCs/>
          <w:sz w:val="24"/>
          <w:szCs w:val="24"/>
        </w:rPr>
        <w:t>Özel Kalem</w:t>
      </w:r>
      <w:r w:rsidR="00686D54" w:rsidRPr="00B00FA9">
        <w:rPr>
          <w:b/>
          <w:bCs/>
          <w:sz w:val="24"/>
          <w:szCs w:val="24"/>
        </w:rPr>
        <w:t xml:space="preserve"> Müdürü</w:t>
      </w:r>
      <w:r w:rsidR="000E0272" w:rsidRPr="00B00FA9">
        <w:rPr>
          <w:b/>
          <w:bCs/>
          <w:sz w:val="24"/>
          <w:szCs w:val="24"/>
        </w:rPr>
        <w:t>:</w:t>
      </w:r>
      <w:r w:rsidR="000E0272" w:rsidRPr="00B00FA9">
        <w:rPr>
          <w:sz w:val="24"/>
          <w:szCs w:val="24"/>
        </w:rPr>
        <w:t xml:space="preserve"> Alanya Alaaddin Keykubat Üniversitesi Özel Kalem Müdürünü,</w:t>
      </w:r>
    </w:p>
    <w:p w14:paraId="5984A1E3" w14:textId="74FD8180" w:rsidR="000E0272" w:rsidRPr="00B00FA9" w:rsidRDefault="00F17DF2" w:rsidP="00B00FA9">
      <w:pPr>
        <w:spacing w:line="240" w:lineRule="atLeast"/>
        <w:jc w:val="both"/>
        <w:rPr>
          <w:sz w:val="24"/>
          <w:szCs w:val="24"/>
        </w:rPr>
      </w:pPr>
      <w:r w:rsidRPr="00B00FA9">
        <w:rPr>
          <w:b/>
          <w:bCs/>
          <w:sz w:val="24"/>
          <w:szCs w:val="24"/>
        </w:rPr>
        <w:t>h</w:t>
      </w:r>
      <w:r w:rsidR="00DE602E" w:rsidRPr="00B00FA9">
        <w:rPr>
          <w:b/>
          <w:bCs/>
          <w:sz w:val="24"/>
          <w:szCs w:val="24"/>
        </w:rPr>
        <w:t xml:space="preserve">) </w:t>
      </w:r>
      <w:r w:rsidR="000E0272" w:rsidRPr="00B00FA9">
        <w:rPr>
          <w:b/>
          <w:bCs/>
          <w:sz w:val="24"/>
          <w:szCs w:val="24"/>
        </w:rPr>
        <w:t>Personel Daire Başkanı:</w:t>
      </w:r>
      <w:r w:rsidR="000E0272" w:rsidRPr="00B00FA9">
        <w:rPr>
          <w:sz w:val="24"/>
          <w:szCs w:val="24"/>
        </w:rPr>
        <w:t xml:space="preserve"> Alanya Alaaddin Keykubat Üniversitesi Personel Daire Başkanını,</w:t>
      </w:r>
    </w:p>
    <w:p w14:paraId="5043639F" w14:textId="7CFCC0B1" w:rsidR="000E0272" w:rsidRPr="00B00FA9" w:rsidRDefault="00F17DF2" w:rsidP="00B00FA9">
      <w:pPr>
        <w:spacing w:line="240" w:lineRule="atLeast"/>
        <w:jc w:val="both"/>
        <w:rPr>
          <w:sz w:val="24"/>
          <w:szCs w:val="24"/>
        </w:rPr>
      </w:pPr>
      <w:r w:rsidRPr="00B00FA9">
        <w:rPr>
          <w:b/>
          <w:bCs/>
          <w:sz w:val="24"/>
          <w:szCs w:val="24"/>
        </w:rPr>
        <w:t>ı</w:t>
      </w:r>
      <w:r w:rsidR="00DE602E" w:rsidRPr="00B00FA9">
        <w:rPr>
          <w:b/>
          <w:bCs/>
          <w:sz w:val="24"/>
          <w:szCs w:val="24"/>
        </w:rPr>
        <w:t xml:space="preserve">) </w:t>
      </w:r>
      <w:r w:rsidR="000E0272" w:rsidRPr="00B00FA9">
        <w:rPr>
          <w:b/>
          <w:bCs/>
          <w:sz w:val="24"/>
          <w:szCs w:val="24"/>
        </w:rPr>
        <w:t>Rektör:</w:t>
      </w:r>
      <w:r w:rsidR="000E0272" w:rsidRPr="00B00FA9">
        <w:rPr>
          <w:sz w:val="24"/>
          <w:szCs w:val="24"/>
        </w:rPr>
        <w:t xml:space="preserve"> Alanya Alaaddin Keykubat Üniversitesi Rektörünü,</w:t>
      </w:r>
    </w:p>
    <w:p w14:paraId="4451A2A7" w14:textId="515942C8" w:rsidR="000E0272" w:rsidRPr="00B00FA9" w:rsidRDefault="00F17DF2" w:rsidP="00B00FA9">
      <w:pPr>
        <w:spacing w:line="240" w:lineRule="atLeast"/>
        <w:jc w:val="both"/>
        <w:rPr>
          <w:sz w:val="24"/>
          <w:szCs w:val="24"/>
        </w:rPr>
      </w:pPr>
      <w:r w:rsidRPr="00B00FA9">
        <w:rPr>
          <w:b/>
          <w:bCs/>
          <w:sz w:val="24"/>
          <w:szCs w:val="24"/>
        </w:rPr>
        <w:t>i</w:t>
      </w:r>
      <w:r w:rsidR="00DE602E" w:rsidRPr="00B00FA9">
        <w:rPr>
          <w:b/>
          <w:bCs/>
          <w:sz w:val="24"/>
          <w:szCs w:val="24"/>
        </w:rPr>
        <w:t xml:space="preserve">) </w:t>
      </w:r>
      <w:r w:rsidR="000E0272" w:rsidRPr="00B00FA9">
        <w:rPr>
          <w:b/>
          <w:bCs/>
          <w:sz w:val="24"/>
          <w:szCs w:val="24"/>
        </w:rPr>
        <w:t>Rektör Yardımcısı:</w:t>
      </w:r>
      <w:r w:rsidR="000E0272" w:rsidRPr="00B00FA9">
        <w:rPr>
          <w:sz w:val="24"/>
          <w:szCs w:val="24"/>
        </w:rPr>
        <w:t xml:space="preserve"> Sağlık Kültür ve Spor Daire Başkanlığı’nın bağlı olduğu Rektör Yardımcısını,</w:t>
      </w:r>
    </w:p>
    <w:p w14:paraId="0AD9BCFC" w14:textId="580211CC" w:rsidR="000E0272" w:rsidRPr="00B00FA9" w:rsidRDefault="00F17DF2" w:rsidP="00B00FA9">
      <w:pPr>
        <w:spacing w:line="240" w:lineRule="atLeast"/>
        <w:jc w:val="both"/>
        <w:rPr>
          <w:sz w:val="24"/>
          <w:szCs w:val="24"/>
        </w:rPr>
      </w:pPr>
      <w:r w:rsidRPr="00B00FA9">
        <w:rPr>
          <w:b/>
          <w:bCs/>
          <w:sz w:val="24"/>
          <w:szCs w:val="24"/>
        </w:rPr>
        <w:t>j</w:t>
      </w:r>
      <w:r w:rsidR="00DE602E" w:rsidRPr="00B00FA9">
        <w:rPr>
          <w:b/>
          <w:bCs/>
          <w:sz w:val="24"/>
          <w:szCs w:val="24"/>
        </w:rPr>
        <w:t xml:space="preserve">) </w:t>
      </w:r>
      <w:r w:rsidR="000E0272" w:rsidRPr="00B00FA9">
        <w:rPr>
          <w:b/>
          <w:bCs/>
          <w:sz w:val="24"/>
          <w:szCs w:val="24"/>
        </w:rPr>
        <w:t>Sağlık, Kültür ve Spor Daire Başkanı:</w:t>
      </w:r>
      <w:r w:rsidR="000E0272" w:rsidRPr="00B00FA9">
        <w:rPr>
          <w:sz w:val="24"/>
          <w:szCs w:val="24"/>
        </w:rPr>
        <w:t xml:space="preserve"> Alanya Alaaddin Keykubat Üniversitesi Sağlık, Kültür ve Spor Daire Başkanını,</w:t>
      </w:r>
    </w:p>
    <w:p w14:paraId="5E33BAA1" w14:textId="3ECE285E" w:rsidR="000E0272" w:rsidRPr="00B00FA9" w:rsidRDefault="00F17DF2" w:rsidP="00B00FA9">
      <w:pPr>
        <w:spacing w:line="240" w:lineRule="atLeast"/>
        <w:jc w:val="both"/>
        <w:rPr>
          <w:sz w:val="24"/>
          <w:szCs w:val="24"/>
        </w:rPr>
      </w:pPr>
      <w:r w:rsidRPr="00B00FA9">
        <w:rPr>
          <w:b/>
          <w:bCs/>
          <w:sz w:val="24"/>
          <w:szCs w:val="24"/>
        </w:rPr>
        <w:lastRenderedPageBreak/>
        <w:t>k</w:t>
      </w:r>
      <w:r w:rsidR="00DE602E" w:rsidRPr="00B00FA9">
        <w:rPr>
          <w:b/>
          <w:bCs/>
          <w:sz w:val="24"/>
          <w:szCs w:val="24"/>
        </w:rPr>
        <w:t xml:space="preserve">) </w:t>
      </w:r>
      <w:r w:rsidR="000E0272" w:rsidRPr="00B00FA9">
        <w:rPr>
          <w:b/>
          <w:bCs/>
          <w:sz w:val="24"/>
          <w:szCs w:val="24"/>
        </w:rPr>
        <w:t>Senato:</w:t>
      </w:r>
      <w:r w:rsidR="000E0272" w:rsidRPr="00B00FA9">
        <w:rPr>
          <w:sz w:val="24"/>
          <w:szCs w:val="24"/>
        </w:rPr>
        <w:t xml:space="preserve"> Alanya Alaaddin Keykubat Üniversitesi Senatosunu,</w:t>
      </w:r>
    </w:p>
    <w:p w14:paraId="018B9D57" w14:textId="4DA1A4AE" w:rsidR="000E0272" w:rsidRPr="00B00FA9" w:rsidRDefault="00F17DF2" w:rsidP="00B00FA9">
      <w:pPr>
        <w:spacing w:line="240" w:lineRule="atLeast"/>
        <w:jc w:val="both"/>
        <w:rPr>
          <w:sz w:val="24"/>
          <w:szCs w:val="24"/>
        </w:rPr>
      </w:pPr>
      <w:r w:rsidRPr="00B00FA9">
        <w:rPr>
          <w:b/>
          <w:bCs/>
          <w:sz w:val="24"/>
          <w:szCs w:val="24"/>
        </w:rPr>
        <w:t>l</w:t>
      </w:r>
      <w:r w:rsidR="00DE602E" w:rsidRPr="00B00FA9">
        <w:rPr>
          <w:b/>
          <w:bCs/>
          <w:sz w:val="24"/>
          <w:szCs w:val="24"/>
        </w:rPr>
        <w:t xml:space="preserve">) </w:t>
      </w:r>
      <w:r w:rsidR="000E0272" w:rsidRPr="00B00FA9">
        <w:rPr>
          <w:b/>
          <w:bCs/>
          <w:sz w:val="24"/>
          <w:szCs w:val="24"/>
        </w:rPr>
        <w:t>Strateji Geliştirme Daire Başkanı:</w:t>
      </w:r>
      <w:r w:rsidR="000E0272" w:rsidRPr="00B00FA9">
        <w:rPr>
          <w:sz w:val="24"/>
          <w:szCs w:val="24"/>
        </w:rPr>
        <w:t xml:space="preserve"> Alanya Alaaddin Keykubat Üniversitesi Strateji Geliştirme Daire Başkanını,</w:t>
      </w:r>
    </w:p>
    <w:p w14:paraId="26F8717E" w14:textId="5FDA0A59" w:rsidR="00DE602E" w:rsidRPr="00B00FA9" w:rsidRDefault="00F17DF2" w:rsidP="00B00FA9">
      <w:pPr>
        <w:spacing w:line="240" w:lineRule="atLeast"/>
        <w:jc w:val="both"/>
        <w:rPr>
          <w:sz w:val="24"/>
          <w:szCs w:val="24"/>
        </w:rPr>
      </w:pPr>
      <w:r w:rsidRPr="00B00FA9">
        <w:rPr>
          <w:b/>
          <w:bCs/>
          <w:sz w:val="24"/>
          <w:szCs w:val="24"/>
        </w:rPr>
        <w:t>m</w:t>
      </w:r>
      <w:r w:rsidR="00DE602E" w:rsidRPr="00B00FA9">
        <w:rPr>
          <w:b/>
          <w:bCs/>
          <w:sz w:val="24"/>
          <w:szCs w:val="24"/>
        </w:rPr>
        <w:t xml:space="preserve">) </w:t>
      </w:r>
      <w:r w:rsidR="000E0272" w:rsidRPr="00B00FA9">
        <w:rPr>
          <w:b/>
          <w:bCs/>
          <w:sz w:val="24"/>
          <w:szCs w:val="24"/>
        </w:rPr>
        <w:t>Yapı İşleri ve Teknik Daire Başkanı:</w:t>
      </w:r>
      <w:r w:rsidR="000E0272" w:rsidRPr="00B00FA9">
        <w:rPr>
          <w:sz w:val="24"/>
          <w:szCs w:val="24"/>
        </w:rPr>
        <w:t xml:space="preserve"> Alanya Alaaddin Keykubat Üniversitesi Yapı İşleri ve Teknik Daire Başkanını</w:t>
      </w:r>
      <w:r w:rsidR="007146C6">
        <w:rPr>
          <w:sz w:val="24"/>
          <w:szCs w:val="24"/>
        </w:rPr>
        <w:t>,</w:t>
      </w:r>
    </w:p>
    <w:p w14:paraId="44C4131A" w14:textId="2426BDD3" w:rsidR="000E0272" w:rsidRPr="00B00FA9" w:rsidRDefault="000E0272" w:rsidP="00B00FA9">
      <w:pPr>
        <w:spacing w:line="240" w:lineRule="atLeast"/>
        <w:jc w:val="both"/>
        <w:rPr>
          <w:sz w:val="24"/>
          <w:szCs w:val="24"/>
        </w:rPr>
      </w:pPr>
      <w:proofErr w:type="gramStart"/>
      <w:r w:rsidRPr="00B00FA9">
        <w:rPr>
          <w:sz w:val="24"/>
          <w:szCs w:val="24"/>
        </w:rPr>
        <w:t>ifade</w:t>
      </w:r>
      <w:proofErr w:type="gramEnd"/>
      <w:r w:rsidRPr="00B00FA9">
        <w:rPr>
          <w:sz w:val="24"/>
          <w:szCs w:val="24"/>
        </w:rPr>
        <w:t xml:space="preserve"> eder.</w:t>
      </w:r>
    </w:p>
    <w:p w14:paraId="34F9773F" w14:textId="77777777" w:rsidR="00F17DF2" w:rsidRPr="00B00FA9" w:rsidRDefault="00F17DF2" w:rsidP="00B00FA9">
      <w:pPr>
        <w:spacing w:line="240" w:lineRule="atLeast"/>
        <w:jc w:val="both"/>
        <w:rPr>
          <w:sz w:val="24"/>
          <w:szCs w:val="24"/>
        </w:rPr>
      </w:pPr>
    </w:p>
    <w:p w14:paraId="367A315C" w14:textId="1E7E6FD4" w:rsidR="0053197A" w:rsidRPr="00B00FA9" w:rsidRDefault="0053197A" w:rsidP="00EA5F14">
      <w:pPr>
        <w:spacing w:line="240" w:lineRule="atLeast"/>
        <w:jc w:val="center"/>
        <w:rPr>
          <w:b/>
          <w:bCs/>
          <w:sz w:val="24"/>
          <w:szCs w:val="24"/>
        </w:rPr>
      </w:pPr>
      <w:r w:rsidRPr="00B00FA9">
        <w:rPr>
          <w:b/>
          <w:bCs/>
          <w:sz w:val="24"/>
          <w:szCs w:val="24"/>
        </w:rPr>
        <w:t>İKİNCİ BÖLÜM</w:t>
      </w:r>
    </w:p>
    <w:p w14:paraId="333BA09F" w14:textId="06573DC5" w:rsidR="000E0272" w:rsidRPr="00B00FA9" w:rsidRDefault="00F17DF2" w:rsidP="00EA5F14">
      <w:pPr>
        <w:spacing w:line="240" w:lineRule="atLeast"/>
        <w:jc w:val="center"/>
        <w:rPr>
          <w:b/>
          <w:bCs/>
          <w:sz w:val="24"/>
          <w:szCs w:val="24"/>
        </w:rPr>
      </w:pPr>
      <w:r w:rsidRPr="00B00FA9">
        <w:rPr>
          <w:b/>
          <w:bCs/>
          <w:sz w:val="24"/>
          <w:szCs w:val="24"/>
        </w:rPr>
        <w:t>Program Tipleri ve Genel Prensipler</w:t>
      </w:r>
    </w:p>
    <w:p w14:paraId="33B3546E" w14:textId="77777777" w:rsidR="00F17DF2" w:rsidRPr="00B00FA9" w:rsidRDefault="00F17DF2" w:rsidP="00EA5F14">
      <w:pPr>
        <w:spacing w:line="240" w:lineRule="atLeast"/>
        <w:jc w:val="center"/>
        <w:rPr>
          <w:b/>
          <w:bCs/>
          <w:sz w:val="24"/>
          <w:szCs w:val="24"/>
        </w:rPr>
      </w:pPr>
    </w:p>
    <w:p w14:paraId="52BEBCDF" w14:textId="77777777" w:rsidR="00F17DF2" w:rsidRPr="00B00FA9" w:rsidRDefault="00F17DF2" w:rsidP="00B00FA9">
      <w:pPr>
        <w:spacing w:line="240" w:lineRule="atLeast"/>
        <w:jc w:val="both"/>
        <w:rPr>
          <w:b/>
          <w:bCs/>
          <w:sz w:val="24"/>
          <w:szCs w:val="24"/>
        </w:rPr>
      </w:pPr>
      <w:r w:rsidRPr="00B00FA9">
        <w:rPr>
          <w:b/>
          <w:bCs/>
          <w:sz w:val="24"/>
          <w:szCs w:val="24"/>
        </w:rPr>
        <w:t>Program Tipleri</w:t>
      </w:r>
    </w:p>
    <w:p w14:paraId="7A6087A2" w14:textId="68A1FCA6" w:rsidR="00F17DF2" w:rsidRPr="00B00FA9" w:rsidRDefault="00F17DF2" w:rsidP="00B00FA9">
      <w:pPr>
        <w:spacing w:line="240" w:lineRule="atLeast"/>
        <w:jc w:val="both"/>
        <w:rPr>
          <w:b/>
          <w:bCs/>
          <w:sz w:val="24"/>
          <w:szCs w:val="24"/>
        </w:rPr>
      </w:pPr>
      <w:r w:rsidRPr="00B00FA9">
        <w:rPr>
          <w:b/>
          <w:bCs/>
          <w:sz w:val="24"/>
          <w:szCs w:val="24"/>
        </w:rPr>
        <w:t xml:space="preserve">MADDE </w:t>
      </w:r>
      <w:r w:rsidR="00353169" w:rsidRPr="00B00FA9">
        <w:rPr>
          <w:b/>
          <w:bCs/>
          <w:sz w:val="24"/>
          <w:szCs w:val="24"/>
        </w:rPr>
        <w:t>5</w:t>
      </w:r>
      <w:r w:rsidRPr="00B00FA9">
        <w:rPr>
          <w:b/>
          <w:bCs/>
          <w:sz w:val="24"/>
          <w:szCs w:val="24"/>
        </w:rPr>
        <w:t xml:space="preserve">- </w:t>
      </w:r>
      <w:r w:rsidRPr="00B00FA9">
        <w:rPr>
          <w:sz w:val="24"/>
          <w:szCs w:val="24"/>
        </w:rPr>
        <w:t>(1) Tüm Üniversite Katılımlı Programlar;</w:t>
      </w:r>
    </w:p>
    <w:p w14:paraId="64403CC6" w14:textId="77777777" w:rsidR="00F17DF2" w:rsidRPr="00B00FA9" w:rsidRDefault="00F17DF2" w:rsidP="00B00FA9">
      <w:pPr>
        <w:spacing w:line="240" w:lineRule="atLeast"/>
        <w:jc w:val="both"/>
        <w:rPr>
          <w:sz w:val="24"/>
          <w:szCs w:val="24"/>
        </w:rPr>
      </w:pPr>
      <w:r w:rsidRPr="00B00FA9">
        <w:rPr>
          <w:sz w:val="24"/>
          <w:szCs w:val="24"/>
        </w:rPr>
        <w:t>Bir yıl içerisinde düzenlenen/düzenlenme ihtimali olan programları kapsar. Bu programların başlıcaları şunlardır;</w:t>
      </w:r>
    </w:p>
    <w:p w14:paraId="0F685991" w14:textId="470CE1D6" w:rsidR="00F17DF2" w:rsidRPr="00B00FA9" w:rsidRDefault="00F17DF2" w:rsidP="003E795C">
      <w:pPr>
        <w:pStyle w:val="ListeParagraf"/>
        <w:numPr>
          <w:ilvl w:val="0"/>
          <w:numId w:val="4"/>
        </w:numPr>
        <w:spacing w:line="240" w:lineRule="atLeast"/>
        <w:ind w:left="284" w:hanging="284"/>
        <w:jc w:val="both"/>
        <w:rPr>
          <w:sz w:val="24"/>
          <w:szCs w:val="24"/>
        </w:rPr>
      </w:pPr>
      <w:r w:rsidRPr="00B00FA9">
        <w:rPr>
          <w:sz w:val="24"/>
          <w:szCs w:val="24"/>
        </w:rPr>
        <w:t xml:space="preserve">Akademik </w:t>
      </w:r>
      <w:r w:rsidR="00561107">
        <w:rPr>
          <w:sz w:val="24"/>
          <w:szCs w:val="24"/>
        </w:rPr>
        <w:t>y</w:t>
      </w:r>
      <w:r w:rsidRPr="00B00FA9">
        <w:rPr>
          <w:sz w:val="24"/>
          <w:szCs w:val="24"/>
        </w:rPr>
        <w:t xml:space="preserve">ıl </w:t>
      </w:r>
      <w:r w:rsidR="00561107">
        <w:rPr>
          <w:sz w:val="24"/>
          <w:szCs w:val="24"/>
        </w:rPr>
        <w:t>a</w:t>
      </w:r>
      <w:r w:rsidRPr="00B00FA9">
        <w:rPr>
          <w:sz w:val="24"/>
          <w:szCs w:val="24"/>
        </w:rPr>
        <w:t xml:space="preserve">çılış </w:t>
      </w:r>
      <w:r w:rsidR="00561107">
        <w:rPr>
          <w:sz w:val="24"/>
          <w:szCs w:val="24"/>
        </w:rPr>
        <w:t>t</w:t>
      </w:r>
      <w:r w:rsidRPr="00B00FA9">
        <w:rPr>
          <w:sz w:val="24"/>
          <w:szCs w:val="24"/>
        </w:rPr>
        <w:t>öreni</w:t>
      </w:r>
    </w:p>
    <w:p w14:paraId="3140B6CA" w14:textId="2D3E1A46" w:rsidR="00F17DF2" w:rsidRPr="00B00FA9" w:rsidRDefault="00F17DF2" w:rsidP="003E795C">
      <w:pPr>
        <w:pStyle w:val="ListeParagraf"/>
        <w:numPr>
          <w:ilvl w:val="0"/>
          <w:numId w:val="4"/>
        </w:numPr>
        <w:spacing w:line="240" w:lineRule="atLeast"/>
        <w:ind w:left="284" w:hanging="284"/>
        <w:jc w:val="both"/>
        <w:rPr>
          <w:sz w:val="24"/>
          <w:szCs w:val="24"/>
        </w:rPr>
      </w:pPr>
      <w:r w:rsidRPr="00B00FA9">
        <w:rPr>
          <w:sz w:val="24"/>
          <w:szCs w:val="24"/>
        </w:rPr>
        <w:t xml:space="preserve">Akademik </w:t>
      </w:r>
      <w:r w:rsidR="00561107">
        <w:rPr>
          <w:sz w:val="24"/>
          <w:szCs w:val="24"/>
        </w:rPr>
        <w:t>b</w:t>
      </w:r>
      <w:r w:rsidRPr="00B00FA9">
        <w:rPr>
          <w:sz w:val="24"/>
          <w:szCs w:val="24"/>
        </w:rPr>
        <w:t xml:space="preserve">iniş </w:t>
      </w:r>
      <w:r w:rsidR="00561107">
        <w:rPr>
          <w:sz w:val="24"/>
          <w:szCs w:val="24"/>
        </w:rPr>
        <w:t>t</w:t>
      </w:r>
      <w:r w:rsidRPr="00B00FA9">
        <w:rPr>
          <w:sz w:val="24"/>
          <w:szCs w:val="24"/>
        </w:rPr>
        <w:t>öreni,</w:t>
      </w:r>
    </w:p>
    <w:p w14:paraId="1AB1362E" w14:textId="60512A2B" w:rsidR="00F17DF2" w:rsidRPr="00B00FA9" w:rsidRDefault="00F17DF2" w:rsidP="003E795C">
      <w:pPr>
        <w:pStyle w:val="ListeParagraf"/>
        <w:numPr>
          <w:ilvl w:val="0"/>
          <w:numId w:val="4"/>
        </w:numPr>
        <w:spacing w:line="240" w:lineRule="atLeast"/>
        <w:ind w:left="284" w:hanging="284"/>
        <w:jc w:val="both"/>
        <w:rPr>
          <w:sz w:val="24"/>
          <w:szCs w:val="24"/>
        </w:rPr>
      </w:pPr>
      <w:r w:rsidRPr="00B00FA9">
        <w:rPr>
          <w:sz w:val="24"/>
          <w:szCs w:val="24"/>
        </w:rPr>
        <w:t xml:space="preserve">Hoş </w:t>
      </w:r>
      <w:r w:rsidR="00561107">
        <w:rPr>
          <w:sz w:val="24"/>
          <w:szCs w:val="24"/>
        </w:rPr>
        <w:t>g</w:t>
      </w:r>
      <w:r w:rsidRPr="00B00FA9">
        <w:rPr>
          <w:sz w:val="24"/>
          <w:szCs w:val="24"/>
        </w:rPr>
        <w:t xml:space="preserve">eldiniz </w:t>
      </w:r>
      <w:r w:rsidR="00561107">
        <w:rPr>
          <w:sz w:val="24"/>
          <w:szCs w:val="24"/>
        </w:rPr>
        <w:t>ş</w:t>
      </w:r>
      <w:r w:rsidRPr="00B00FA9">
        <w:rPr>
          <w:sz w:val="24"/>
          <w:szCs w:val="24"/>
        </w:rPr>
        <w:t>enliği,</w:t>
      </w:r>
    </w:p>
    <w:p w14:paraId="1B78518A" w14:textId="30BC7101" w:rsidR="00F17DF2" w:rsidRPr="00B00FA9" w:rsidRDefault="00F17DF2" w:rsidP="003E795C">
      <w:pPr>
        <w:spacing w:line="240" w:lineRule="atLeast"/>
        <w:ind w:left="360" w:hanging="360"/>
        <w:jc w:val="both"/>
        <w:rPr>
          <w:sz w:val="24"/>
          <w:szCs w:val="24"/>
        </w:rPr>
      </w:pPr>
      <w:r w:rsidRPr="00B00FA9">
        <w:rPr>
          <w:b/>
          <w:bCs/>
          <w:sz w:val="24"/>
          <w:szCs w:val="24"/>
        </w:rPr>
        <w:t xml:space="preserve">ç) </w:t>
      </w:r>
      <w:r w:rsidRPr="00B00FA9">
        <w:rPr>
          <w:sz w:val="24"/>
          <w:szCs w:val="24"/>
        </w:rPr>
        <w:t xml:space="preserve">Spor </w:t>
      </w:r>
      <w:r w:rsidR="00561107">
        <w:rPr>
          <w:sz w:val="24"/>
          <w:szCs w:val="24"/>
        </w:rPr>
        <w:t>e</w:t>
      </w:r>
      <w:r w:rsidRPr="00B00FA9">
        <w:rPr>
          <w:sz w:val="24"/>
          <w:szCs w:val="24"/>
        </w:rPr>
        <w:t>tkinlikleri</w:t>
      </w:r>
      <w:r w:rsidR="000E0A79" w:rsidRPr="00B00FA9">
        <w:rPr>
          <w:sz w:val="24"/>
          <w:szCs w:val="24"/>
        </w:rPr>
        <w:t>,</w:t>
      </w:r>
    </w:p>
    <w:p w14:paraId="71DCD1E7" w14:textId="2A54C703" w:rsidR="00F17DF2" w:rsidRPr="00B00FA9" w:rsidRDefault="00F17DF2" w:rsidP="003E795C">
      <w:pPr>
        <w:spacing w:line="240" w:lineRule="atLeast"/>
        <w:ind w:left="360" w:hanging="360"/>
        <w:jc w:val="both"/>
        <w:rPr>
          <w:sz w:val="24"/>
          <w:szCs w:val="24"/>
        </w:rPr>
      </w:pPr>
      <w:r w:rsidRPr="00B00FA9">
        <w:rPr>
          <w:b/>
          <w:bCs/>
          <w:sz w:val="24"/>
          <w:szCs w:val="24"/>
        </w:rPr>
        <w:t>d)</w:t>
      </w:r>
      <w:r w:rsidRPr="00B00FA9">
        <w:rPr>
          <w:sz w:val="24"/>
          <w:szCs w:val="24"/>
        </w:rPr>
        <w:t xml:space="preserve"> Nevruz </w:t>
      </w:r>
      <w:r w:rsidR="00561107">
        <w:rPr>
          <w:sz w:val="24"/>
          <w:szCs w:val="24"/>
        </w:rPr>
        <w:t>B</w:t>
      </w:r>
      <w:r w:rsidRPr="00B00FA9">
        <w:rPr>
          <w:sz w:val="24"/>
          <w:szCs w:val="24"/>
        </w:rPr>
        <w:t xml:space="preserve">ayramı </w:t>
      </w:r>
      <w:r w:rsidR="00561107">
        <w:rPr>
          <w:sz w:val="24"/>
          <w:szCs w:val="24"/>
        </w:rPr>
        <w:t>k</w:t>
      </w:r>
      <w:r w:rsidRPr="00B00FA9">
        <w:rPr>
          <w:sz w:val="24"/>
          <w:szCs w:val="24"/>
        </w:rPr>
        <w:t>utlaması,</w:t>
      </w:r>
    </w:p>
    <w:p w14:paraId="3F6D82A7" w14:textId="32BD2EAC" w:rsidR="00F17DF2" w:rsidRPr="00B00FA9" w:rsidRDefault="00F17DF2" w:rsidP="003E795C">
      <w:pPr>
        <w:spacing w:line="240" w:lineRule="atLeast"/>
        <w:ind w:left="360" w:hanging="360"/>
        <w:jc w:val="both"/>
        <w:rPr>
          <w:sz w:val="24"/>
          <w:szCs w:val="24"/>
        </w:rPr>
      </w:pPr>
      <w:r w:rsidRPr="00B00FA9">
        <w:rPr>
          <w:b/>
          <w:bCs/>
          <w:sz w:val="24"/>
          <w:szCs w:val="24"/>
        </w:rPr>
        <w:t xml:space="preserve">e) </w:t>
      </w:r>
      <w:r w:rsidRPr="00B00FA9">
        <w:rPr>
          <w:sz w:val="24"/>
          <w:szCs w:val="24"/>
        </w:rPr>
        <w:t xml:space="preserve">Bahar </w:t>
      </w:r>
      <w:r w:rsidR="00561107">
        <w:rPr>
          <w:sz w:val="24"/>
          <w:szCs w:val="24"/>
        </w:rPr>
        <w:t>ş</w:t>
      </w:r>
      <w:r w:rsidRPr="00B00FA9">
        <w:rPr>
          <w:sz w:val="24"/>
          <w:szCs w:val="24"/>
        </w:rPr>
        <w:t>enlikleri</w:t>
      </w:r>
      <w:r w:rsidR="000E0A79" w:rsidRPr="00B00FA9">
        <w:rPr>
          <w:sz w:val="24"/>
          <w:szCs w:val="24"/>
        </w:rPr>
        <w:t>,</w:t>
      </w:r>
    </w:p>
    <w:p w14:paraId="2E6B9813" w14:textId="349B3D56" w:rsidR="00F17DF2" w:rsidRPr="00B00FA9" w:rsidRDefault="00F17DF2" w:rsidP="00094B85">
      <w:pPr>
        <w:spacing w:line="240" w:lineRule="atLeast"/>
        <w:jc w:val="both"/>
        <w:rPr>
          <w:sz w:val="24"/>
          <w:szCs w:val="24"/>
        </w:rPr>
      </w:pPr>
      <w:r w:rsidRPr="00B00FA9">
        <w:rPr>
          <w:b/>
          <w:bCs/>
          <w:sz w:val="24"/>
          <w:szCs w:val="24"/>
        </w:rPr>
        <w:t xml:space="preserve">f) </w:t>
      </w:r>
      <w:r w:rsidRPr="00B00FA9">
        <w:rPr>
          <w:sz w:val="24"/>
          <w:szCs w:val="24"/>
        </w:rPr>
        <w:t xml:space="preserve">Rektörlük </w:t>
      </w:r>
      <w:r w:rsidR="00561107">
        <w:rPr>
          <w:sz w:val="24"/>
          <w:szCs w:val="24"/>
        </w:rPr>
        <w:t>u</w:t>
      </w:r>
      <w:r w:rsidRPr="00B00FA9">
        <w:rPr>
          <w:sz w:val="24"/>
          <w:szCs w:val="24"/>
        </w:rPr>
        <w:t xml:space="preserve">hdesinde </w:t>
      </w:r>
      <w:r w:rsidR="00561107">
        <w:rPr>
          <w:sz w:val="24"/>
          <w:szCs w:val="24"/>
        </w:rPr>
        <w:t>y</w:t>
      </w:r>
      <w:r w:rsidRPr="00B00FA9">
        <w:rPr>
          <w:sz w:val="24"/>
          <w:szCs w:val="24"/>
        </w:rPr>
        <w:t xml:space="preserve">apılacak </w:t>
      </w:r>
      <w:r w:rsidR="00561107">
        <w:rPr>
          <w:sz w:val="24"/>
          <w:szCs w:val="24"/>
        </w:rPr>
        <w:t>o</w:t>
      </w:r>
      <w:r w:rsidRPr="00B00FA9">
        <w:rPr>
          <w:sz w:val="24"/>
          <w:szCs w:val="24"/>
        </w:rPr>
        <w:t xml:space="preserve">lan </w:t>
      </w:r>
      <w:r w:rsidR="00561107">
        <w:rPr>
          <w:sz w:val="24"/>
          <w:szCs w:val="24"/>
        </w:rPr>
        <w:t>u</w:t>
      </w:r>
      <w:r w:rsidRPr="00B00FA9">
        <w:rPr>
          <w:sz w:val="24"/>
          <w:szCs w:val="24"/>
        </w:rPr>
        <w:t>lusal/</w:t>
      </w:r>
      <w:r w:rsidR="00561107">
        <w:rPr>
          <w:sz w:val="24"/>
          <w:szCs w:val="24"/>
        </w:rPr>
        <w:t>u</w:t>
      </w:r>
      <w:r w:rsidRPr="00B00FA9">
        <w:rPr>
          <w:sz w:val="24"/>
          <w:szCs w:val="24"/>
        </w:rPr>
        <w:t xml:space="preserve">luslararası </w:t>
      </w:r>
      <w:r w:rsidR="00561107">
        <w:rPr>
          <w:sz w:val="24"/>
          <w:szCs w:val="24"/>
        </w:rPr>
        <w:t>ç</w:t>
      </w:r>
      <w:r w:rsidRPr="00B00FA9">
        <w:rPr>
          <w:sz w:val="24"/>
          <w:szCs w:val="24"/>
        </w:rPr>
        <w:t xml:space="preserve">alıştaylar, </w:t>
      </w:r>
      <w:r w:rsidR="00561107">
        <w:rPr>
          <w:sz w:val="24"/>
          <w:szCs w:val="24"/>
        </w:rPr>
        <w:t>b</w:t>
      </w:r>
      <w:r w:rsidRPr="00B00FA9">
        <w:rPr>
          <w:sz w:val="24"/>
          <w:szCs w:val="24"/>
        </w:rPr>
        <w:t xml:space="preserve">ilimsel </w:t>
      </w:r>
      <w:r w:rsidR="00561107">
        <w:rPr>
          <w:sz w:val="24"/>
          <w:szCs w:val="24"/>
        </w:rPr>
        <w:t>t</w:t>
      </w:r>
      <w:r w:rsidRPr="00B00FA9">
        <w:rPr>
          <w:sz w:val="24"/>
          <w:szCs w:val="24"/>
        </w:rPr>
        <w:t>oplantılar,</w:t>
      </w:r>
      <w:r w:rsidR="00EA5F14">
        <w:rPr>
          <w:sz w:val="24"/>
          <w:szCs w:val="24"/>
        </w:rPr>
        <w:t xml:space="preserve"> </w:t>
      </w:r>
      <w:r w:rsidR="00561107">
        <w:rPr>
          <w:sz w:val="24"/>
          <w:szCs w:val="24"/>
        </w:rPr>
        <w:t>s</w:t>
      </w:r>
      <w:r w:rsidRPr="00B00FA9">
        <w:rPr>
          <w:sz w:val="24"/>
          <w:szCs w:val="24"/>
        </w:rPr>
        <w:t xml:space="preserve">portif ve </w:t>
      </w:r>
      <w:r w:rsidR="00561107">
        <w:rPr>
          <w:sz w:val="24"/>
          <w:szCs w:val="24"/>
        </w:rPr>
        <w:t>k</w:t>
      </w:r>
      <w:r w:rsidRPr="00B00FA9">
        <w:rPr>
          <w:sz w:val="24"/>
          <w:szCs w:val="24"/>
        </w:rPr>
        <w:t xml:space="preserve">ültürel </w:t>
      </w:r>
      <w:r w:rsidR="00561107">
        <w:rPr>
          <w:sz w:val="24"/>
          <w:szCs w:val="24"/>
        </w:rPr>
        <w:t>o</w:t>
      </w:r>
      <w:r w:rsidRPr="00B00FA9">
        <w:rPr>
          <w:sz w:val="24"/>
          <w:szCs w:val="24"/>
        </w:rPr>
        <w:t xml:space="preserve">rganizasyonlar, Senato </w:t>
      </w:r>
      <w:r w:rsidR="00561107">
        <w:rPr>
          <w:sz w:val="24"/>
          <w:szCs w:val="24"/>
        </w:rPr>
        <w:t>t</w:t>
      </w:r>
      <w:r w:rsidRPr="00B00FA9">
        <w:rPr>
          <w:sz w:val="24"/>
          <w:szCs w:val="24"/>
        </w:rPr>
        <w:t xml:space="preserve">arafından </w:t>
      </w:r>
      <w:r w:rsidR="00561107">
        <w:rPr>
          <w:sz w:val="24"/>
          <w:szCs w:val="24"/>
        </w:rPr>
        <w:t>t</w:t>
      </w:r>
      <w:r w:rsidRPr="00B00FA9">
        <w:rPr>
          <w:sz w:val="24"/>
          <w:szCs w:val="24"/>
        </w:rPr>
        <w:t xml:space="preserve">alep </w:t>
      </w:r>
      <w:r w:rsidR="00561107">
        <w:rPr>
          <w:sz w:val="24"/>
          <w:szCs w:val="24"/>
        </w:rPr>
        <w:t>e</w:t>
      </w:r>
      <w:r w:rsidRPr="00B00FA9">
        <w:rPr>
          <w:sz w:val="24"/>
          <w:szCs w:val="24"/>
        </w:rPr>
        <w:t xml:space="preserve">dilen </w:t>
      </w:r>
      <w:r w:rsidR="00561107">
        <w:rPr>
          <w:sz w:val="24"/>
          <w:szCs w:val="24"/>
        </w:rPr>
        <w:t>a</w:t>
      </w:r>
      <w:r w:rsidRPr="00B00FA9">
        <w:rPr>
          <w:sz w:val="24"/>
          <w:szCs w:val="24"/>
        </w:rPr>
        <w:t>nma/</w:t>
      </w:r>
      <w:r w:rsidR="00561107">
        <w:rPr>
          <w:sz w:val="24"/>
          <w:szCs w:val="24"/>
        </w:rPr>
        <w:t>k</w:t>
      </w:r>
      <w:r w:rsidRPr="00B00FA9">
        <w:rPr>
          <w:sz w:val="24"/>
          <w:szCs w:val="24"/>
        </w:rPr>
        <w:t>utlama/</w:t>
      </w:r>
      <w:r w:rsidR="00561107">
        <w:rPr>
          <w:sz w:val="24"/>
          <w:szCs w:val="24"/>
        </w:rPr>
        <w:t>f</w:t>
      </w:r>
      <w:r w:rsidRPr="00B00FA9">
        <w:rPr>
          <w:sz w:val="24"/>
          <w:szCs w:val="24"/>
        </w:rPr>
        <w:t xml:space="preserve">ahri </w:t>
      </w:r>
      <w:r w:rsidR="00561107">
        <w:rPr>
          <w:sz w:val="24"/>
          <w:szCs w:val="24"/>
        </w:rPr>
        <w:t>d</w:t>
      </w:r>
      <w:r w:rsidRPr="00B00FA9">
        <w:rPr>
          <w:sz w:val="24"/>
          <w:szCs w:val="24"/>
        </w:rPr>
        <w:t xml:space="preserve">oktora vs. </w:t>
      </w:r>
      <w:r w:rsidR="00561107">
        <w:rPr>
          <w:sz w:val="24"/>
          <w:szCs w:val="24"/>
        </w:rPr>
        <w:t>t</w:t>
      </w:r>
      <w:r w:rsidRPr="00B00FA9">
        <w:rPr>
          <w:sz w:val="24"/>
          <w:szCs w:val="24"/>
        </w:rPr>
        <w:t>örenleri,</w:t>
      </w:r>
    </w:p>
    <w:p w14:paraId="70B5EBB6" w14:textId="42B0C296" w:rsidR="00F17DF2" w:rsidRPr="00B00FA9" w:rsidRDefault="00F17DF2" w:rsidP="003E795C">
      <w:pPr>
        <w:spacing w:line="240" w:lineRule="atLeast"/>
        <w:ind w:left="360" w:hanging="360"/>
        <w:jc w:val="both"/>
        <w:rPr>
          <w:sz w:val="24"/>
          <w:szCs w:val="24"/>
        </w:rPr>
      </w:pPr>
      <w:r w:rsidRPr="00B00FA9">
        <w:rPr>
          <w:b/>
          <w:bCs/>
          <w:sz w:val="24"/>
          <w:szCs w:val="24"/>
        </w:rPr>
        <w:t xml:space="preserve">g) </w:t>
      </w:r>
      <w:r w:rsidRPr="00B00FA9">
        <w:rPr>
          <w:sz w:val="24"/>
          <w:szCs w:val="24"/>
        </w:rPr>
        <w:t xml:space="preserve">Bina </w:t>
      </w:r>
      <w:r w:rsidR="00561107">
        <w:rPr>
          <w:sz w:val="24"/>
          <w:szCs w:val="24"/>
        </w:rPr>
        <w:t>t</w:t>
      </w:r>
      <w:r w:rsidRPr="00B00FA9">
        <w:rPr>
          <w:sz w:val="24"/>
          <w:szCs w:val="24"/>
        </w:rPr>
        <w:t xml:space="preserve">emel </w:t>
      </w:r>
      <w:r w:rsidR="00561107">
        <w:rPr>
          <w:sz w:val="24"/>
          <w:szCs w:val="24"/>
        </w:rPr>
        <w:t>a</w:t>
      </w:r>
      <w:r w:rsidRPr="00B00FA9">
        <w:rPr>
          <w:sz w:val="24"/>
          <w:szCs w:val="24"/>
        </w:rPr>
        <w:t>tma/</w:t>
      </w:r>
      <w:r w:rsidR="00561107">
        <w:rPr>
          <w:sz w:val="24"/>
          <w:szCs w:val="24"/>
        </w:rPr>
        <w:t>a</w:t>
      </w:r>
      <w:r w:rsidRPr="00B00FA9">
        <w:rPr>
          <w:sz w:val="24"/>
          <w:szCs w:val="24"/>
        </w:rPr>
        <w:t xml:space="preserve">çılış </w:t>
      </w:r>
      <w:r w:rsidR="00561107">
        <w:rPr>
          <w:sz w:val="24"/>
          <w:szCs w:val="24"/>
        </w:rPr>
        <w:t>t</w:t>
      </w:r>
      <w:r w:rsidRPr="00B00FA9">
        <w:rPr>
          <w:sz w:val="24"/>
          <w:szCs w:val="24"/>
        </w:rPr>
        <w:t>örenleri,</w:t>
      </w:r>
    </w:p>
    <w:p w14:paraId="0E20AB04" w14:textId="4D9A995F" w:rsidR="00F17DF2" w:rsidRPr="00B00FA9" w:rsidRDefault="00F17DF2" w:rsidP="003E795C">
      <w:pPr>
        <w:spacing w:line="240" w:lineRule="atLeast"/>
        <w:ind w:left="360" w:hanging="360"/>
        <w:jc w:val="both"/>
        <w:rPr>
          <w:sz w:val="24"/>
          <w:szCs w:val="24"/>
        </w:rPr>
      </w:pPr>
      <w:r w:rsidRPr="00B00FA9">
        <w:rPr>
          <w:b/>
          <w:bCs/>
          <w:sz w:val="24"/>
          <w:szCs w:val="24"/>
        </w:rPr>
        <w:t xml:space="preserve">ğ) </w:t>
      </w:r>
      <w:r w:rsidRPr="00B00FA9">
        <w:rPr>
          <w:sz w:val="24"/>
          <w:szCs w:val="24"/>
        </w:rPr>
        <w:t xml:space="preserve">Mezuniyet </w:t>
      </w:r>
      <w:r w:rsidR="00561107">
        <w:rPr>
          <w:sz w:val="24"/>
          <w:szCs w:val="24"/>
        </w:rPr>
        <w:t>t</w:t>
      </w:r>
      <w:r w:rsidRPr="00B00FA9">
        <w:rPr>
          <w:sz w:val="24"/>
          <w:szCs w:val="24"/>
        </w:rPr>
        <w:t>öreni,</w:t>
      </w:r>
    </w:p>
    <w:p w14:paraId="369C33D2" w14:textId="77777777" w:rsidR="00F17DF2" w:rsidRPr="00B00FA9" w:rsidRDefault="00F17DF2" w:rsidP="00B00FA9">
      <w:pPr>
        <w:spacing w:line="240" w:lineRule="atLeast"/>
        <w:jc w:val="both"/>
        <w:rPr>
          <w:sz w:val="24"/>
          <w:szCs w:val="24"/>
        </w:rPr>
      </w:pPr>
      <w:r w:rsidRPr="00B00FA9">
        <w:rPr>
          <w:sz w:val="24"/>
          <w:szCs w:val="24"/>
        </w:rPr>
        <w:t>(2) Rektör Katılımlı Küçük Kutlama Programlar;</w:t>
      </w:r>
    </w:p>
    <w:p w14:paraId="217CBF81" w14:textId="77777777" w:rsidR="00F17DF2" w:rsidRPr="00B00FA9" w:rsidRDefault="00F17DF2" w:rsidP="00B00FA9">
      <w:pPr>
        <w:spacing w:line="240" w:lineRule="atLeast"/>
        <w:jc w:val="both"/>
        <w:rPr>
          <w:sz w:val="24"/>
          <w:szCs w:val="24"/>
        </w:rPr>
      </w:pPr>
      <w:r w:rsidRPr="00B00FA9">
        <w:rPr>
          <w:sz w:val="24"/>
          <w:szCs w:val="24"/>
        </w:rPr>
        <w:t>Rektör katılımlı küçük kutlamalar, özel gün ve haftalarda Rektörün katılmayı öngördüğü programları kapsar. Bu programların başlıcaları şunlardır:</w:t>
      </w:r>
    </w:p>
    <w:p w14:paraId="49CB84E4" w14:textId="77777777" w:rsidR="00F17DF2" w:rsidRPr="00B00FA9" w:rsidRDefault="00F17DF2" w:rsidP="003E795C">
      <w:pPr>
        <w:pStyle w:val="ListeParagraf"/>
        <w:numPr>
          <w:ilvl w:val="0"/>
          <w:numId w:val="5"/>
        </w:numPr>
        <w:spacing w:line="240" w:lineRule="atLeast"/>
        <w:ind w:left="284" w:hanging="284"/>
        <w:jc w:val="both"/>
        <w:rPr>
          <w:sz w:val="24"/>
          <w:szCs w:val="24"/>
        </w:rPr>
      </w:pPr>
      <w:r w:rsidRPr="00B00FA9">
        <w:rPr>
          <w:sz w:val="24"/>
          <w:szCs w:val="24"/>
        </w:rPr>
        <w:t>1-7 Mart Yeşilay Haftası</w:t>
      </w:r>
    </w:p>
    <w:p w14:paraId="1FB5EE2E" w14:textId="77777777" w:rsidR="00F17DF2" w:rsidRPr="00B00FA9" w:rsidRDefault="00F17DF2" w:rsidP="003E795C">
      <w:pPr>
        <w:pStyle w:val="ListeParagraf"/>
        <w:numPr>
          <w:ilvl w:val="0"/>
          <w:numId w:val="5"/>
        </w:numPr>
        <w:spacing w:line="240" w:lineRule="atLeast"/>
        <w:ind w:left="284" w:hanging="284"/>
        <w:jc w:val="both"/>
        <w:rPr>
          <w:sz w:val="24"/>
          <w:szCs w:val="24"/>
        </w:rPr>
      </w:pPr>
      <w:r w:rsidRPr="00B00FA9">
        <w:rPr>
          <w:sz w:val="24"/>
          <w:szCs w:val="24"/>
        </w:rPr>
        <w:t>08 Mart Dünya Kadınlar Günü</w:t>
      </w:r>
    </w:p>
    <w:p w14:paraId="217F1BE7" w14:textId="77777777" w:rsidR="00F17DF2" w:rsidRPr="00B00FA9" w:rsidRDefault="00F17DF2" w:rsidP="003E795C">
      <w:pPr>
        <w:pStyle w:val="ListeParagraf"/>
        <w:numPr>
          <w:ilvl w:val="0"/>
          <w:numId w:val="5"/>
        </w:numPr>
        <w:spacing w:line="240" w:lineRule="atLeast"/>
        <w:ind w:left="284" w:hanging="284"/>
        <w:jc w:val="both"/>
        <w:rPr>
          <w:sz w:val="24"/>
          <w:szCs w:val="24"/>
        </w:rPr>
      </w:pPr>
      <w:r w:rsidRPr="00B00FA9">
        <w:rPr>
          <w:sz w:val="24"/>
          <w:szCs w:val="24"/>
        </w:rPr>
        <w:t>12 Mart İstiklal Marşının Kabulü</w:t>
      </w:r>
    </w:p>
    <w:p w14:paraId="245E2172" w14:textId="59B0CE92" w:rsidR="00F17DF2" w:rsidRPr="00B00FA9" w:rsidRDefault="00F17DF2" w:rsidP="003E795C">
      <w:pPr>
        <w:spacing w:line="240" w:lineRule="atLeast"/>
        <w:ind w:left="360" w:hanging="360"/>
        <w:jc w:val="both"/>
        <w:rPr>
          <w:sz w:val="24"/>
          <w:szCs w:val="24"/>
        </w:rPr>
      </w:pPr>
      <w:r w:rsidRPr="00B00FA9">
        <w:rPr>
          <w:b/>
          <w:bCs/>
          <w:sz w:val="24"/>
          <w:szCs w:val="24"/>
        </w:rPr>
        <w:t xml:space="preserve">ç) </w:t>
      </w:r>
      <w:r w:rsidRPr="00B00FA9">
        <w:rPr>
          <w:sz w:val="24"/>
          <w:szCs w:val="24"/>
        </w:rPr>
        <w:t>14 Mart Tıp Bayramı</w:t>
      </w:r>
    </w:p>
    <w:p w14:paraId="4A35D28D" w14:textId="77777777" w:rsidR="00F17DF2" w:rsidRPr="00B00FA9" w:rsidRDefault="00F17DF2" w:rsidP="003E795C">
      <w:pPr>
        <w:pStyle w:val="ListeParagraf"/>
        <w:numPr>
          <w:ilvl w:val="0"/>
          <w:numId w:val="5"/>
        </w:numPr>
        <w:spacing w:line="240" w:lineRule="atLeast"/>
        <w:ind w:left="284" w:hanging="284"/>
        <w:jc w:val="both"/>
        <w:rPr>
          <w:sz w:val="24"/>
          <w:szCs w:val="24"/>
        </w:rPr>
      </w:pPr>
      <w:r w:rsidRPr="00B00FA9">
        <w:rPr>
          <w:sz w:val="24"/>
          <w:szCs w:val="24"/>
        </w:rPr>
        <w:t>18 Mart Çanakkale Deniz Zaferinin Anma Günü</w:t>
      </w:r>
    </w:p>
    <w:p w14:paraId="0DDB57A6" w14:textId="77777777" w:rsidR="00F17DF2" w:rsidRPr="00B00FA9" w:rsidRDefault="00F17DF2" w:rsidP="003E795C">
      <w:pPr>
        <w:pStyle w:val="ListeParagraf"/>
        <w:numPr>
          <w:ilvl w:val="0"/>
          <w:numId w:val="5"/>
        </w:numPr>
        <w:spacing w:line="240" w:lineRule="atLeast"/>
        <w:ind w:left="284" w:hanging="284"/>
        <w:jc w:val="both"/>
        <w:rPr>
          <w:sz w:val="24"/>
          <w:szCs w:val="24"/>
        </w:rPr>
      </w:pPr>
      <w:r w:rsidRPr="00B00FA9">
        <w:rPr>
          <w:sz w:val="24"/>
          <w:szCs w:val="24"/>
        </w:rPr>
        <w:t>23 Nisan Ulusal Egemenlik ve Çocuk Bayramı</w:t>
      </w:r>
    </w:p>
    <w:p w14:paraId="32BE286A" w14:textId="77777777" w:rsidR="00F17DF2" w:rsidRPr="00B00FA9" w:rsidRDefault="00F17DF2" w:rsidP="003E795C">
      <w:pPr>
        <w:pStyle w:val="ListeParagraf"/>
        <w:numPr>
          <w:ilvl w:val="0"/>
          <w:numId w:val="5"/>
        </w:numPr>
        <w:spacing w:line="240" w:lineRule="atLeast"/>
        <w:ind w:left="284" w:hanging="284"/>
        <w:jc w:val="both"/>
        <w:rPr>
          <w:sz w:val="24"/>
          <w:szCs w:val="24"/>
        </w:rPr>
      </w:pPr>
      <w:r w:rsidRPr="00B00FA9">
        <w:rPr>
          <w:sz w:val="24"/>
          <w:szCs w:val="24"/>
        </w:rPr>
        <w:t>13 Mayıs Türk Dil Bayramı</w:t>
      </w:r>
    </w:p>
    <w:p w14:paraId="44212B52" w14:textId="465DE1BE" w:rsidR="00F17DF2" w:rsidRPr="00B00FA9" w:rsidRDefault="00F17DF2" w:rsidP="003E795C">
      <w:pPr>
        <w:spacing w:line="240" w:lineRule="atLeast"/>
        <w:ind w:left="360" w:hanging="360"/>
        <w:jc w:val="both"/>
        <w:rPr>
          <w:sz w:val="24"/>
          <w:szCs w:val="24"/>
        </w:rPr>
      </w:pPr>
      <w:r w:rsidRPr="00B00FA9">
        <w:rPr>
          <w:b/>
          <w:bCs/>
          <w:sz w:val="24"/>
          <w:szCs w:val="24"/>
        </w:rPr>
        <w:t>g)</w:t>
      </w:r>
      <w:r w:rsidRPr="00B00FA9">
        <w:rPr>
          <w:sz w:val="24"/>
          <w:szCs w:val="24"/>
        </w:rPr>
        <w:t xml:space="preserve"> 19 Mayıs Atatürk’ü Anma ve Gençlik Spor Bayramı</w:t>
      </w:r>
    </w:p>
    <w:p w14:paraId="4787C733" w14:textId="0B6420A6" w:rsidR="00F17DF2" w:rsidRPr="00B00FA9" w:rsidRDefault="00F17DF2" w:rsidP="003E795C">
      <w:pPr>
        <w:spacing w:line="240" w:lineRule="atLeast"/>
        <w:ind w:left="360" w:hanging="360"/>
        <w:jc w:val="both"/>
        <w:rPr>
          <w:sz w:val="24"/>
          <w:szCs w:val="24"/>
        </w:rPr>
      </w:pPr>
      <w:r w:rsidRPr="00B00FA9">
        <w:rPr>
          <w:b/>
          <w:bCs/>
          <w:sz w:val="24"/>
          <w:szCs w:val="24"/>
        </w:rPr>
        <w:t>ğ)</w:t>
      </w:r>
      <w:r w:rsidRPr="00B00FA9">
        <w:rPr>
          <w:sz w:val="24"/>
          <w:szCs w:val="24"/>
        </w:rPr>
        <w:t xml:space="preserve"> </w:t>
      </w:r>
      <w:r w:rsidR="003E795C">
        <w:rPr>
          <w:sz w:val="24"/>
          <w:szCs w:val="24"/>
        </w:rPr>
        <w:t>1</w:t>
      </w:r>
      <w:r w:rsidRPr="00B00FA9">
        <w:rPr>
          <w:sz w:val="24"/>
          <w:szCs w:val="24"/>
        </w:rPr>
        <w:t xml:space="preserve">5 Temmuz Demokrasi ve Milli </w:t>
      </w:r>
      <w:r w:rsidR="00CA11DD" w:rsidRPr="006C5B9B">
        <w:rPr>
          <w:sz w:val="24"/>
          <w:szCs w:val="24"/>
        </w:rPr>
        <w:t>Birlik</w:t>
      </w:r>
      <w:r w:rsidR="00CA11DD">
        <w:rPr>
          <w:sz w:val="24"/>
          <w:szCs w:val="24"/>
        </w:rPr>
        <w:t xml:space="preserve"> </w:t>
      </w:r>
      <w:r w:rsidRPr="00B00FA9">
        <w:rPr>
          <w:sz w:val="24"/>
          <w:szCs w:val="24"/>
        </w:rPr>
        <w:t>Günü</w:t>
      </w:r>
    </w:p>
    <w:p w14:paraId="3EF1C446" w14:textId="69915EB2" w:rsidR="00F17DF2" w:rsidRPr="00B00FA9" w:rsidRDefault="00F17DF2" w:rsidP="003E795C">
      <w:pPr>
        <w:spacing w:line="240" w:lineRule="atLeast"/>
        <w:ind w:left="360" w:hanging="360"/>
        <w:jc w:val="both"/>
        <w:rPr>
          <w:sz w:val="24"/>
          <w:szCs w:val="24"/>
        </w:rPr>
      </w:pPr>
      <w:r w:rsidRPr="00B00FA9">
        <w:rPr>
          <w:b/>
          <w:bCs/>
          <w:sz w:val="24"/>
          <w:szCs w:val="24"/>
        </w:rPr>
        <w:t>h)</w:t>
      </w:r>
      <w:r w:rsidRPr="00B00FA9">
        <w:rPr>
          <w:sz w:val="24"/>
          <w:szCs w:val="24"/>
        </w:rPr>
        <w:t xml:space="preserve"> 30 Ağustos Zafer Bayramı</w:t>
      </w:r>
    </w:p>
    <w:p w14:paraId="5C03759D" w14:textId="24E6D00C" w:rsidR="00F17DF2" w:rsidRPr="00B00FA9" w:rsidRDefault="00F17DF2" w:rsidP="003E795C">
      <w:pPr>
        <w:spacing w:line="240" w:lineRule="atLeast"/>
        <w:ind w:left="360" w:hanging="360"/>
        <w:jc w:val="both"/>
        <w:rPr>
          <w:sz w:val="24"/>
          <w:szCs w:val="24"/>
        </w:rPr>
      </w:pPr>
      <w:r w:rsidRPr="00B00FA9">
        <w:rPr>
          <w:b/>
          <w:bCs/>
          <w:sz w:val="24"/>
          <w:szCs w:val="24"/>
        </w:rPr>
        <w:t>ı)</w:t>
      </w:r>
      <w:r w:rsidRPr="00B00FA9">
        <w:rPr>
          <w:sz w:val="24"/>
          <w:szCs w:val="24"/>
        </w:rPr>
        <w:t xml:space="preserve"> 26-30 Ağustos Zafer Haftası- </w:t>
      </w:r>
      <w:proofErr w:type="spellStart"/>
      <w:r w:rsidRPr="00B00FA9">
        <w:rPr>
          <w:sz w:val="24"/>
          <w:szCs w:val="24"/>
        </w:rPr>
        <w:t>Malül</w:t>
      </w:r>
      <w:proofErr w:type="spellEnd"/>
      <w:r w:rsidRPr="00B00FA9">
        <w:rPr>
          <w:sz w:val="24"/>
          <w:szCs w:val="24"/>
        </w:rPr>
        <w:t xml:space="preserve"> Gaziler Haftası</w:t>
      </w:r>
    </w:p>
    <w:p w14:paraId="0BC3ED1E" w14:textId="190B353B" w:rsidR="00F17DF2" w:rsidRPr="00B00FA9" w:rsidRDefault="00F17DF2" w:rsidP="003E795C">
      <w:pPr>
        <w:spacing w:line="240" w:lineRule="atLeast"/>
        <w:ind w:left="360" w:hanging="360"/>
        <w:jc w:val="both"/>
        <w:rPr>
          <w:sz w:val="24"/>
          <w:szCs w:val="24"/>
        </w:rPr>
      </w:pPr>
      <w:r w:rsidRPr="00B00FA9">
        <w:rPr>
          <w:b/>
          <w:bCs/>
          <w:sz w:val="24"/>
          <w:szCs w:val="24"/>
        </w:rPr>
        <w:t>i)</w:t>
      </w:r>
      <w:r w:rsidRPr="00B00FA9">
        <w:rPr>
          <w:sz w:val="24"/>
          <w:szCs w:val="24"/>
        </w:rPr>
        <w:t xml:space="preserve"> 19 Eylül Şehitler ve Gaziler Günü/Haftası</w:t>
      </w:r>
    </w:p>
    <w:p w14:paraId="766C4CA5" w14:textId="3D05B76A" w:rsidR="00F17DF2" w:rsidRPr="00B00FA9" w:rsidRDefault="00F17DF2" w:rsidP="003E795C">
      <w:pPr>
        <w:spacing w:line="240" w:lineRule="atLeast"/>
        <w:ind w:left="360" w:hanging="360"/>
        <w:jc w:val="both"/>
        <w:rPr>
          <w:sz w:val="24"/>
          <w:szCs w:val="24"/>
        </w:rPr>
      </w:pPr>
      <w:r w:rsidRPr="00B00FA9">
        <w:rPr>
          <w:b/>
          <w:bCs/>
          <w:sz w:val="24"/>
          <w:szCs w:val="24"/>
        </w:rPr>
        <w:t>j)</w:t>
      </w:r>
      <w:r w:rsidRPr="00B00FA9">
        <w:rPr>
          <w:sz w:val="24"/>
          <w:szCs w:val="24"/>
        </w:rPr>
        <w:t xml:space="preserve"> 29 Ekim Cumhuriyet Bayramı</w:t>
      </w:r>
    </w:p>
    <w:p w14:paraId="33C55159" w14:textId="63F8B845" w:rsidR="00F17DF2" w:rsidRPr="00B00FA9" w:rsidRDefault="00F17DF2" w:rsidP="003E795C">
      <w:pPr>
        <w:spacing w:line="240" w:lineRule="atLeast"/>
        <w:ind w:left="360" w:hanging="360"/>
        <w:jc w:val="both"/>
        <w:rPr>
          <w:sz w:val="24"/>
          <w:szCs w:val="24"/>
        </w:rPr>
      </w:pPr>
      <w:r w:rsidRPr="00B00FA9">
        <w:rPr>
          <w:b/>
          <w:bCs/>
          <w:sz w:val="24"/>
          <w:szCs w:val="24"/>
        </w:rPr>
        <w:t>k)</w:t>
      </w:r>
      <w:r w:rsidRPr="00B00FA9">
        <w:rPr>
          <w:sz w:val="24"/>
          <w:szCs w:val="24"/>
        </w:rPr>
        <w:t xml:space="preserve"> 29 Ekim-04 Kasım Kızılay Haftası</w:t>
      </w:r>
    </w:p>
    <w:p w14:paraId="33CEA377" w14:textId="1B0620FD" w:rsidR="00F17DF2" w:rsidRPr="00B00FA9" w:rsidRDefault="00F17DF2" w:rsidP="003E795C">
      <w:pPr>
        <w:spacing w:line="240" w:lineRule="atLeast"/>
        <w:ind w:left="360" w:hanging="360"/>
        <w:jc w:val="both"/>
        <w:rPr>
          <w:sz w:val="24"/>
          <w:szCs w:val="24"/>
        </w:rPr>
      </w:pPr>
      <w:r w:rsidRPr="00B00FA9">
        <w:rPr>
          <w:b/>
          <w:bCs/>
          <w:sz w:val="24"/>
          <w:szCs w:val="24"/>
        </w:rPr>
        <w:t>l)</w:t>
      </w:r>
      <w:r w:rsidRPr="00B00FA9">
        <w:rPr>
          <w:sz w:val="24"/>
          <w:szCs w:val="24"/>
        </w:rPr>
        <w:t xml:space="preserve"> 10 Kasım Atatürk’ü Anma Günü</w:t>
      </w:r>
    </w:p>
    <w:p w14:paraId="1961E7CC" w14:textId="552C3FA2" w:rsidR="00F17DF2" w:rsidRPr="00B00FA9" w:rsidRDefault="00F17DF2" w:rsidP="003E795C">
      <w:pPr>
        <w:spacing w:line="240" w:lineRule="atLeast"/>
        <w:ind w:left="360" w:hanging="360"/>
        <w:jc w:val="both"/>
        <w:rPr>
          <w:sz w:val="24"/>
          <w:szCs w:val="24"/>
        </w:rPr>
      </w:pPr>
      <w:r w:rsidRPr="00B00FA9">
        <w:rPr>
          <w:b/>
          <w:bCs/>
          <w:sz w:val="24"/>
          <w:szCs w:val="24"/>
        </w:rPr>
        <w:t>m)</w:t>
      </w:r>
      <w:r w:rsidRPr="00B00FA9">
        <w:rPr>
          <w:sz w:val="24"/>
          <w:szCs w:val="24"/>
        </w:rPr>
        <w:t xml:space="preserve"> 22 Kasım Dünya Diş Hekimliği Günü ve Ağız Diş Sağlığı Haftası (Beyaz Önlük Giyme)</w:t>
      </w:r>
    </w:p>
    <w:p w14:paraId="5C062F3C" w14:textId="0B9B1A94" w:rsidR="00F17DF2" w:rsidRPr="00B00FA9" w:rsidRDefault="00F17DF2" w:rsidP="003E795C">
      <w:pPr>
        <w:spacing w:line="240" w:lineRule="atLeast"/>
        <w:ind w:hanging="360"/>
        <w:jc w:val="both"/>
        <w:rPr>
          <w:sz w:val="24"/>
          <w:szCs w:val="24"/>
        </w:rPr>
      </w:pPr>
      <w:r w:rsidRPr="00B00FA9">
        <w:rPr>
          <w:sz w:val="24"/>
          <w:szCs w:val="24"/>
        </w:rPr>
        <w:t xml:space="preserve">      </w:t>
      </w:r>
      <w:r w:rsidRPr="00B00FA9">
        <w:rPr>
          <w:b/>
          <w:bCs/>
          <w:sz w:val="24"/>
          <w:szCs w:val="24"/>
        </w:rPr>
        <w:t xml:space="preserve">n) </w:t>
      </w:r>
      <w:r w:rsidRPr="00B00FA9">
        <w:rPr>
          <w:sz w:val="24"/>
          <w:szCs w:val="24"/>
        </w:rPr>
        <w:t>24 Kasım Öğretmenler Günü</w:t>
      </w:r>
    </w:p>
    <w:p w14:paraId="1585FE9E" w14:textId="77777777" w:rsidR="00F17DF2" w:rsidRPr="00B00FA9" w:rsidRDefault="00F17DF2" w:rsidP="00B00FA9">
      <w:pPr>
        <w:spacing w:line="240" w:lineRule="atLeast"/>
        <w:jc w:val="both"/>
        <w:rPr>
          <w:sz w:val="24"/>
          <w:szCs w:val="24"/>
        </w:rPr>
      </w:pPr>
      <w:r w:rsidRPr="00B00FA9">
        <w:rPr>
          <w:sz w:val="24"/>
          <w:szCs w:val="24"/>
        </w:rPr>
        <w:t>(3) Özel Kutlamalar İçermeyen Programlar;</w:t>
      </w:r>
    </w:p>
    <w:p w14:paraId="5085BAF4" w14:textId="77777777" w:rsidR="00F17DF2" w:rsidRPr="00B00FA9" w:rsidRDefault="00F17DF2" w:rsidP="00B00FA9">
      <w:pPr>
        <w:spacing w:line="240" w:lineRule="atLeast"/>
        <w:jc w:val="both"/>
        <w:rPr>
          <w:sz w:val="24"/>
          <w:szCs w:val="24"/>
        </w:rPr>
      </w:pPr>
      <w:r w:rsidRPr="00B00FA9">
        <w:rPr>
          <w:sz w:val="24"/>
          <w:szCs w:val="24"/>
        </w:rPr>
        <w:lastRenderedPageBreak/>
        <w:t>Özel program içermeyen kutlamalar başlıca şunlardır;</w:t>
      </w:r>
    </w:p>
    <w:p w14:paraId="35620E63" w14:textId="6D6AD04D" w:rsidR="00F17DF2" w:rsidRPr="00B00FA9" w:rsidRDefault="00F17DF2" w:rsidP="002F0879">
      <w:pPr>
        <w:pStyle w:val="ListeParagraf"/>
        <w:numPr>
          <w:ilvl w:val="0"/>
          <w:numId w:val="6"/>
        </w:numPr>
        <w:spacing w:line="240" w:lineRule="atLeast"/>
        <w:ind w:left="284" w:hanging="284"/>
        <w:jc w:val="both"/>
        <w:rPr>
          <w:sz w:val="24"/>
          <w:szCs w:val="24"/>
        </w:rPr>
      </w:pPr>
      <w:r w:rsidRPr="00B00FA9">
        <w:rPr>
          <w:sz w:val="24"/>
          <w:szCs w:val="24"/>
        </w:rPr>
        <w:t xml:space="preserve">Üç </w:t>
      </w:r>
      <w:r w:rsidR="00CA11DD">
        <w:rPr>
          <w:sz w:val="24"/>
          <w:szCs w:val="24"/>
        </w:rPr>
        <w:t>a</w:t>
      </w:r>
      <w:r w:rsidRPr="00B00FA9">
        <w:rPr>
          <w:sz w:val="24"/>
          <w:szCs w:val="24"/>
        </w:rPr>
        <w:t xml:space="preserve">yların </w:t>
      </w:r>
      <w:r w:rsidR="00CA11DD">
        <w:rPr>
          <w:sz w:val="24"/>
          <w:szCs w:val="24"/>
        </w:rPr>
        <w:t>b</w:t>
      </w:r>
      <w:r w:rsidRPr="00B00FA9">
        <w:rPr>
          <w:sz w:val="24"/>
          <w:szCs w:val="24"/>
        </w:rPr>
        <w:t>aşlangıcı</w:t>
      </w:r>
    </w:p>
    <w:p w14:paraId="0DCECD73" w14:textId="77777777" w:rsidR="00F17DF2" w:rsidRPr="00B00FA9" w:rsidRDefault="00F17DF2" w:rsidP="002F0879">
      <w:pPr>
        <w:pStyle w:val="ListeParagraf"/>
        <w:numPr>
          <w:ilvl w:val="0"/>
          <w:numId w:val="6"/>
        </w:numPr>
        <w:spacing w:line="240" w:lineRule="atLeast"/>
        <w:ind w:left="284" w:hanging="284"/>
        <w:jc w:val="both"/>
        <w:rPr>
          <w:sz w:val="24"/>
          <w:szCs w:val="24"/>
        </w:rPr>
      </w:pPr>
      <w:r w:rsidRPr="00B00FA9">
        <w:rPr>
          <w:sz w:val="24"/>
          <w:szCs w:val="24"/>
        </w:rPr>
        <w:t>Regaip Kandili</w:t>
      </w:r>
    </w:p>
    <w:p w14:paraId="51AC7451" w14:textId="77777777" w:rsidR="00F17DF2" w:rsidRPr="00B00FA9" w:rsidRDefault="00F17DF2" w:rsidP="002F0879">
      <w:pPr>
        <w:pStyle w:val="ListeParagraf"/>
        <w:numPr>
          <w:ilvl w:val="0"/>
          <w:numId w:val="6"/>
        </w:numPr>
        <w:spacing w:line="240" w:lineRule="atLeast"/>
        <w:ind w:left="284" w:hanging="284"/>
        <w:jc w:val="both"/>
        <w:rPr>
          <w:sz w:val="24"/>
          <w:szCs w:val="24"/>
        </w:rPr>
      </w:pPr>
      <w:r w:rsidRPr="00B00FA9">
        <w:rPr>
          <w:sz w:val="24"/>
          <w:szCs w:val="24"/>
        </w:rPr>
        <w:t>Miraç Kandili</w:t>
      </w:r>
    </w:p>
    <w:p w14:paraId="5FF72276" w14:textId="1678B575" w:rsidR="00F17DF2" w:rsidRPr="00B00FA9" w:rsidRDefault="00F17DF2" w:rsidP="00EA1226">
      <w:pPr>
        <w:spacing w:line="240" w:lineRule="atLeast"/>
        <w:ind w:left="142" w:hanging="142"/>
        <w:jc w:val="both"/>
        <w:rPr>
          <w:sz w:val="24"/>
          <w:szCs w:val="24"/>
        </w:rPr>
      </w:pPr>
      <w:r w:rsidRPr="00B00FA9">
        <w:rPr>
          <w:b/>
          <w:bCs/>
          <w:sz w:val="24"/>
          <w:szCs w:val="24"/>
        </w:rPr>
        <w:t>ç)</w:t>
      </w:r>
      <w:r w:rsidRPr="00B00FA9">
        <w:rPr>
          <w:sz w:val="24"/>
          <w:szCs w:val="24"/>
        </w:rPr>
        <w:t xml:space="preserve"> Berat Kandili</w:t>
      </w:r>
    </w:p>
    <w:p w14:paraId="26F1FD4F" w14:textId="09BF1AEE" w:rsidR="00F17DF2" w:rsidRPr="00B00FA9" w:rsidRDefault="00F17DF2" w:rsidP="00EA1226">
      <w:pPr>
        <w:pStyle w:val="ListeParagraf"/>
        <w:numPr>
          <w:ilvl w:val="0"/>
          <w:numId w:val="6"/>
        </w:numPr>
        <w:spacing w:line="240" w:lineRule="atLeast"/>
        <w:ind w:left="284" w:hanging="284"/>
        <w:jc w:val="both"/>
        <w:rPr>
          <w:sz w:val="24"/>
          <w:szCs w:val="24"/>
        </w:rPr>
      </w:pPr>
      <w:r w:rsidRPr="00B00FA9">
        <w:rPr>
          <w:sz w:val="24"/>
          <w:szCs w:val="24"/>
        </w:rPr>
        <w:t xml:space="preserve">Ramazan </w:t>
      </w:r>
      <w:r w:rsidR="00CA11DD">
        <w:rPr>
          <w:sz w:val="24"/>
          <w:szCs w:val="24"/>
        </w:rPr>
        <w:t>b</w:t>
      </w:r>
      <w:r w:rsidRPr="00B00FA9">
        <w:rPr>
          <w:sz w:val="24"/>
          <w:szCs w:val="24"/>
        </w:rPr>
        <w:t>aşlangıcı</w:t>
      </w:r>
    </w:p>
    <w:p w14:paraId="2C8F7D84" w14:textId="77777777" w:rsidR="00F17DF2" w:rsidRPr="00B00FA9" w:rsidRDefault="00F17DF2" w:rsidP="00EA1226">
      <w:pPr>
        <w:pStyle w:val="ListeParagraf"/>
        <w:numPr>
          <w:ilvl w:val="0"/>
          <w:numId w:val="6"/>
        </w:numPr>
        <w:spacing w:line="240" w:lineRule="atLeast"/>
        <w:ind w:left="284" w:hanging="284"/>
        <w:jc w:val="both"/>
        <w:rPr>
          <w:sz w:val="24"/>
          <w:szCs w:val="24"/>
        </w:rPr>
      </w:pPr>
      <w:r w:rsidRPr="00B00FA9">
        <w:rPr>
          <w:sz w:val="24"/>
          <w:szCs w:val="24"/>
        </w:rPr>
        <w:t>Kadir Gecesi</w:t>
      </w:r>
    </w:p>
    <w:p w14:paraId="17CF052D" w14:textId="77777777" w:rsidR="00F17DF2" w:rsidRPr="00B00FA9" w:rsidRDefault="00F17DF2" w:rsidP="00EA1226">
      <w:pPr>
        <w:pStyle w:val="ListeParagraf"/>
        <w:numPr>
          <w:ilvl w:val="0"/>
          <w:numId w:val="6"/>
        </w:numPr>
        <w:spacing w:line="240" w:lineRule="atLeast"/>
        <w:ind w:left="284" w:hanging="284"/>
        <w:jc w:val="both"/>
        <w:rPr>
          <w:sz w:val="24"/>
          <w:szCs w:val="24"/>
        </w:rPr>
      </w:pPr>
      <w:r w:rsidRPr="00B00FA9">
        <w:rPr>
          <w:sz w:val="24"/>
          <w:szCs w:val="24"/>
        </w:rPr>
        <w:t>Ramazan Bayramı</w:t>
      </w:r>
    </w:p>
    <w:p w14:paraId="7C06491D" w14:textId="77777777" w:rsidR="00F17DF2" w:rsidRPr="00B00FA9" w:rsidRDefault="00F17DF2" w:rsidP="00EA1226">
      <w:pPr>
        <w:pStyle w:val="ListeParagraf"/>
        <w:numPr>
          <w:ilvl w:val="0"/>
          <w:numId w:val="6"/>
        </w:numPr>
        <w:spacing w:line="240" w:lineRule="atLeast"/>
        <w:ind w:left="284" w:hanging="284"/>
        <w:jc w:val="both"/>
        <w:rPr>
          <w:sz w:val="24"/>
          <w:szCs w:val="24"/>
        </w:rPr>
      </w:pPr>
      <w:r w:rsidRPr="00B00FA9">
        <w:rPr>
          <w:sz w:val="24"/>
          <w:szCs w:val="24"/>
        </w:rPr>
        <w:t>Kurban Bayramı</w:t>
      </w:r>
    </w:p>
    <w:p w14:paraId="182FDF77" w14:textId="4BA02970" w:rsidR="00F17DF2" w:rsidRPr="00B00FA9" w:rsidRDefault="00F17DF2" w:rsidP="002F0879">
      <w:pPr>
        <w:spacing w:line="240" w:lineRule="atLeast"/>
        <w:ind w:left="360" w:hanging="360"/>
        <w:jc w:val="both"/>
        <w:rPr>
          <w:sz w:val="24"/>
          <w:szCs w:val="24"/>
        </w:rPr>
      </w:pPr>
      <w:r w:rsidRPr="00B00FA9">
        <w:rPr>
          <w:b/>
          <w:bCs/>
          <w:sz w:val="24"/>
          <w:szCs w:val="24"/>
        </w:rPr>
        <w:t>ğ)</w:t>
      </w:r>
      <w:r w:rsidRPr="00B00FA9">
        <w:rPr>
          <w:sz w:val="24"/>
          <w:szCs w:val="24"/>
        </w:rPr>
        <w:t xml:space="preserve">  Aşure </w:t>
      </w:r>
      <w:r w:rsidR="00CA11DD">
        <w:rPr>
          <w:sz w:val="24"/>
          <w:szCs w:val="24"/>
        </w:rPr>
        <w:t>g</w:t>
      </w:r>
      <w:r w:rsidRPr="00B00FA9">
        <w:rPr>
          <w:sz w:val="24"/>
          <w:szCs w:val="24"/>
        </w:rPr>
        <w:t xml:space="preserve">ünü </w:t>
      </w:r>
    </w:p>
    <w:p w14:paraId="7F9C8A81" w14:textId="77777777" w:rsidR="00F17DF2" w:rsidRPr="00B00FA9" w:rsidRDefault="00F17DF2" w:rsidP="00E81A75">
      <w:pPr>
        <w:pStyle w:val="ListeParagraf"/>
        <w:numPr>
          <w:ilvl w:val="0"/>
          <w:numId w:val="6"/>
        </w:numPr>
        <w:tabs>
          <w:tab w:val="left" w:pos="284"/>
        </w:tabs>
        <w:spacing w:line="240" w:lineRule="atLeast"/>
        <w:ind w:left="142" w:hanging="142"/>
        <w:jc w:val="both"/>
        <w:rPr>
          <w:sz w:val="24"/>
          <w:szCs w:val="24"/>
        </w:rPr>
      </w:pPr>
      <w:r w:rsidRPr="00B00FA9">
        <w:rPr>
          <w:sz w:val="24"/>
          <w:szCs w:val="24"/>
        </w:rPr>
        <w:t xml:space="preserve">Mevlit Kandili </w:t>
      </w:r>
    </w:p>
    <w:p w14:paraId="337A727F" w14:textId="10DF6685" w:rsidR="00F17DF2" w:rsidRPr="00B00FA9" w:rsidRDefault="00F17DF2" w:rsidP="002F0879">
      <w:pPr>
        <w:spacing w:line="240" w:lineRule="atLeast"/>
        <w:ind w:left="360" w:hanging="360"/>
        <w:jc w:val="both"/>
        <w:rPr>
          <w:sz w:val="24"/>
          <w:szCs w:val="24"/>
        </w:rPr>
      </w:pPr>
      <w:r w:rsidRPr="00B00FA9">
        <w:rPr>
          <w:b/>
          <w:bCs/>
          <w:sz w:val="24"/>
          <w:szCs w:val="24"/>
        </w:rPr>
        <w:t>ı)</w:t>
      </w:r>
      <w:r w:rsidRPr="00B00FA9">
        <w:rPr>
          <w:sz w:val="24"/>
          <w:szCs w:val="24"/>
        </w:rPr>
        <w:t xml:space="preserve"> 01 Ocak Yılbaşı</w:t>
      </w:r>
    </w:p>
    <w:p w14:paraId="7B8740E2" w14:textId="0F292544" w:rsidR="00F17DF2" w:rsidRPr="00B00FA9" w:rsidRDefault="00F17DF2" w:rsidP="002D4495">
      <w:pPr>
        <w:pStyle w:val="ListeParagraf"/>
        <w:numPr>
          <w:ilvl w:val="0"/>
          <w:numId w:val="6"/>
        </w:numPr>
        <w:spacing w:line="240" w:lineRule="atLeast"/>
        <w:ind w:left="284" w:hanging="284"/>
        <w:jc w:val="both"/>
        <w:rPr>
          <w:sz w:val="24"/>
          <w:szCs w:val="24"/>
        </w:rPr>
      </w:pPr>
      <w:r w:rsidRPr="00B00FA9">
        <w:rPr>
          <w:sz w:val="24"/>
          <w:szCs w:val="24"/>
        </w:rPr>
        <w:t xml:space="preserve">Mart ayının </w:t>
      </w:r>
      <w:r w:rsidR="000E0A79" w:rsidRPr="00B00FA9">
        <w:rPr>
          <w:sz w:val="24"/>
          <w:szCs w:val="24"/>
        </w:rPr>
        <w:t>s</w:t>
      </w:r>
      <w:r w:rsidRPr="00B00FA9">
        <w:rPr>
          <w:sz w:val="24"/>
          <w:szCs w:val="24"/>
        </w:rPr>
        <w:t xml:space="preserve">on </w:t>
      </w:r>
      <w:r w:rsidR="000E0A79" w:rsidRPr="00B00FA9">
        <w:rPr>
          <w:sz w:val="24"/>
          <w:szCs w:val="24"/>
        </w:rPr>
        <w:t>h</w:t>
      </w:r>
      <w:r w:rsidRPr="00B00FA9">
        <w:rPr>
          <w:sz w:val="24"/>
          <w:szCs w:val="24"/>
        </w:rPr>
        <w:t>aftası Kütüphanecilik Haftası</w:t>
      </w:r>
    </w:p>
    <w:p w14:paraId="0ED11AA3" w14:textId="77777777" w:rsidR="00F17DF2" w:rsidRPr="00B00FA9" w:rsidRDefault="00F17DF2" w:rsidP="002D4495">
      <w:pPr>
        <w:pStyle w:val="ListeParagraf"/>
        <w:numPr>
          <w:ilvl w:val="0"/>
          <w:numId w:val="6"/>
        </w:numPr>
        <w:spacing w:line="240" w:lineRule="atLeast"/>
        <w:ind w:left="284" w:hanging="284"/>
        <w:jc w:val="both"/>
        <w:rPr>
          <w:sz w:val="24"/>
          <w:szCs w:val="24"/>
        </w:rPr>
      </w:pPr>
      <w:r w:rsidRPr="00B00FA9">
        <w:rPr>
          <w:sz w:val="24"/>
          <w:szCs w:val="24"/>
        </w:rPr>
        <w:t>13 Nisan Dünya Sağlık Günü ve Türkiye Sağlık Haftası</w:t>
      </w:r>
    </w:p>
    <w:p w14:paraId="06F78E80" w14:textId="77777777" w:rsidR="00F17DF2" w:rsidRPr="00B00FA9" w:rsidRDefault="00F17DF2" w:rsidP="002D4495">
      <w:pPr>
        <w:pStyle w:val="ListeParagraf"/>
        <w:numPr>
          <w:ilvl w:val="0"/>
          <w:numId w:val="6"/>
        </w:numPr>
        <w:spacing w:line="240" w:lineRule="atLeast"/>
        <w:ind w:left="284" w:hanging="284"/>
        <w:jc w:val="both"/>
        <w:rPr>
          <w:sz w:val="24"/>
          <w:szCs w:val="24"/>
        </w:rPr>
      </w:pPr>
      <w:r w:rsidRPr="00B00FA9">
        <w:rPr>
          <w:sz w:val="24"/>
          <w:szCs w:val="24"/>
        </w:rPr>
        <w:t>1 Mayıs Emek ve Dayanışma Günü (İşçi Bayramı)</w:t>
      </w:r>
    </w:p>
    <w:p w14:paraId="62226937" w14:textId="77777777" w:rsidR="00F17DF2" w:rsidRPr="00B00FA9" w:rsidRDefault="00F17DF2" w:rsidP="002D4495">
      <w:pPr>
        <w:pStyle w:val="ListeParagraf"/>
        <w:numPr>
          <w:ilvl w:val="0"/>
          <w:numId w:val="6"/>
        </w:numPr>
        <w:spacing w:line="240" w:lineRule="atLeast"/>
        <w:ind w:left="284" w:hanging="284"/>
        <w:jc w:val="both"/>
        <w:rPr>
          <w:sz w:val="24"/>
          <w:szCs w:val="24"/>
        </w:rPr>
      </w:pPr>
      <w:r w:rsidRPr="00B00FA9">
        <w:rPr>
          <w:sz w:val="24"/>
          <w:szCs w:val="24"/>
        </w:rPr>
        <w:t>03 Mayıs Türkçülük Günü</w:t>
      </w:r>
    </w:p>
    <w:p w14:paraId="5D2B3CF8" w14:textId="48866538" w:rsidR="00F17DF2" w:rsidRPr="00B00FA9" w:rsidRDefault="002D4495" w:rsidP="002D4495">
      <w:pPr>
        <w:pStyle w:val="ListeParagraf"/>
        <w:numPr>
          <w:ilvl w:val="0"/>
          <w:numId w:val="6"/>
        </w:numPr>
        <w:spacing w:line="240" w:lineRule="atLeast"/>
        <w:ind w:left="284" w:hanging="284"/>
        <w:jc w:val="both"/>
        <w:rPr>
          <w:sz w:val="24"/>
          <w:szCs w:val="24"/>
        </w:rPr>
      </w:pPr>
      <w:r>
        <w:rPr>
          <w:sz w:val="24"/>
          <w:szCs w:val="24"/>
        </w:rPr>
        <w:t xml:space="preserve"> </w:t>
      </w:r>
      <w:r w:rsidR="00F17DF2" w:rsidRPr="00B00FA9">
        <w:rPr>
          <w:sz w:val="24"/>
          <w:szCs w:val="24"/>
        </w:rPr>
        <w:t>06 Mayıs Hıdrellez</w:t>
      </w:r>
    </w:p>
    <w:p w14:paraId="5ECED5B3" w14:textId="77777777" w:rsidR="00F17DF2" w:rsidRPr="00B00FA9" w:rsidRDefault="00F17DF2" w:rsidP="002D4495">
      <w:pPr>
        <w:pStyle w:val="ListeParagraf"/>
        <w:numPr>
          <w:ilvl w:val="0"/>
          <w:numId w:val="6"/>
        </w:numPr>
        <w:spacing w:line="240" w:lineRule="atLeast"/>
        <w:ind w:left="284" w:hanging="284"/>
        <w:jc w:val="both"/>
        <w:rPr>
          <w:sz w:val="24"/>
          <w:szCs w:val="24"/>
        </w:rPr>
      </w:pPr>
      <w:r w:rsidRPr="00B00FA9">
        <w:rPr>
          <w:sz w:val="24"/>
          <w:szCs w:val="24"/>
        </w:rPr>
        <w:t xml:space="preserve">10-16 Mayıs Engelliler Haftası </w:t>
      </w:r>
    </w:p>
    <w:p w14:paraId="3FE92B8A" w14:textId="77777777" w:rsidR="00F17DF2" w:rsidRPr="00B00FA9" w:rsidRDefault="00F17DF2" w:rsidP="002D4495">
      <w:pPr>
        <w:pStyle w:val="ListeParagraf"/>
        <w:numPr>
          <w:ilvl w:val="0"/>
          <w:numId w:val="6"/>
        </w:numPr>
        <w:spacing w:line="240" w:lineRule="atLeast"/>
        <w:ind w:left="284" w:hanging="284"/>
        <w:jc w:val="both"/>
        <w:rPr>
          <w:sz w:val="24"/>
          <w:szCs w:val="24"/>
        </w:rPr>
      </w:pPr>
      <w:r w:rsidRPr="00B00FA9">
        <w:rPr>
          <w:sz w:val="24"/>
          <w:szCs w:val="24"/>
        </w:rPr>
        <w:t>Mayıs'ın 2. Pazarı Anneler Günü</w:t>
      </w:r>
    </w:p>
    <w:p w14:paraId="6F381C1B" w14:textId="5BD3A039" w:rsidR="00F17DF2" w:rsidRPr="00B00FA9" w:rsidRDefault="00F17DF2" w:rsidP="002F0879">
      <w:pPr>
        <w:spacing w:line="240" w:lineRule="atLeast"/>
        <w:ind w:left="360" w:hanging="360"/>
        <w:jc w:val="both"/>
        <w:rPr>
          <w:sz w:val="24"/>
          <w:szCs w:val="24"/>
        </w:rPr>
      </w:pPr>
      <w:r w:rsidRPr="00B00FA9">
        <w:rPr>
          <w:b/>
          <w:bCs/>
          <w:sz w:val="24"/>
          <w:szCs w:val="24"/>
        </w:rPr>
        <w:t>ö)</w:t>
      </w:r>
      <w:r w:rsidRPr="00B00FA9">
        <w:rPr>
          <w:sz w:val="24"/>
          <w:szCs w:val="24"/>
        </w:rPr>
        <w:t xml:space="preserve"> 31 Mayıs Dünya Sigara İçmeme Günü</w:t>
      </w:r>
    </w:p>
    <w:p w14:paraId="569B22E1" w14:textId="2EF5AA4D" w:rsidR="00F17DF2" w:rsidRPr="00B00FA9" w:rsidRDefault="00F17DF2" w:rsidP="002F0879">
      <w:pPr>
        <w:spacing w:line="240" w:lineRule="atLeast"/>
        <w:ind w:left="360" w:hanging="360"/>
        <w:jc w:val="both"/>
        <w:rPr>
          <w:sz w:val="24"/>
          <w:szCs w:val="24"/>
        </w:rPr>
      </w:pPr>
      <w:r w:rsidRPr="00B00FA9">
        <w:rPr>
          <w:b/>
          <w:bCs/>
          <w:sz w:val="24"/>
          <w:szCs w:val="24"/>
        </w:rPr>
        <w:t>p)</w:t>
      </w:r>
      <w:r w:rsidRPr="00B00FA9">
        <w:rPr>
          <w:sz w:val="24"/>
          <w:szCs w:val="24"/>
        </w:rPr>
        <w:t xml:space="preserve"> </w:t>
      </w:r>
      <w:r w:rsidR="002D4495">
        <w:rPr>
          <w:sz w:val="24"/>
          <w:szCs w:val="24"/>
        </w:rPr>
        <w:t>H</w:t>
      </w:r>
      <w:r w:rsidRPr="00B00FA9">
        <w:rPr>
          <w:sz w:val="24"/>
          <w:szCs w:val="24"/>
        </w:rPr>
        <w:t>aziran'ın 2. Pazartesi Dünya Çevre Koruma Günü ve Haftası</w:t>
      </w:r>
    </w:p>
    <w:p w14:paraId="1896014F" w14:textId="6E853D89" w:rsidR="00F17DF2" w:rsidRPr="00B00FA9" w:rsidRDefault="00F17DF2" w:rsidP="002F0879">
      <w:pPr>
        <w:spacing w:line="240" w:lineRule="atLeast"/>
        <w:ind w:left="360" w:hanging="360"/>
        <w:jc w:val="both"/>
        <w:rPr>
          <w:sz w:val="24"/>
          <w:szCs w:val="24"/>
        </w:rPr>
      </w:pPr>
      <w:r w:rsidRPr="00B00FA9">
        <w:rPr>
          <w:b/>
          <w:bCs/>
          <w:sz w:val="24"/>
          <w:szCs w:val="24"/>
        </w:rPr>
        <w:t>r)</w:t>
      </w:r>
      <w:r w:rsidRPr="00B00FA9">
        <w:rPr>
          <w:sz w:val="24"/>
          <w:szCs w:val="24"/>
        </w:rPr>
        <w:t xml:space="preserve"> </w:t>
      </w:r>
      <w:r w:rsidRPr="006C5B9B">
        <w:rPr>
          <w:sz w:val="24"/>
          <w:szCs w:val="24"/>
        </w:rPr>
        <w:t>03 Haziran Dünya Babalar Günü</w:t>
      </w:r>
      <w:r w:rsidR="00691837">
        <w:rPr>
          <w:sz w:val="24"/>
          <w:szCs w:val="24"/>
        </w:rPr>
        <w:t xml:space="preserve"> (Haziran </w:t>
      </w:r>
      <w:proofErr w:type="gramStart"/>
      <w:r w:rsidR="00691837">
        <w:rPr>
          <w:sz w:val="24"/>
          <w:szCs w:val="24"/>
        </w:rPr>
        <w:t>ayının  3</w:t>
      </w:r>
      <w:proofErr w:type="gramEnd"/>
      <w:r w:rsidR="00691837">
        <w:rPr>
          <w:sz w:val="24"/>
          <w:szCs w:val="24"/>
        </w:rPr>
        <w:t>. Pazar günü )</w:t>
      </w:r>
    </w:p>
    <w:p w14:paraId="4DBCF8EF" w14:textId="0872E48D" w:rsidR="00F17DF2" w:rsidRPr="00B00FA9" w:rsidRDefault="00F17DF2" w:rsidP="002F0879">
      <w:pPr>
        <w:spacing w:line="240" w:lineRule="atLeast"/>
        <w:ind w:left="360" w:hanging="360"/>
        <w:jc w:val="both"/>
        <w:rPr>
          <w:sz w:val="24"/>
          <w:szCs w:val="24"/>
        </w:rPr>
      </w:pPr>
      <w:r w:rsidRPr="00B00FA9">
        <w:rPr>
          <w:b/>
          <w:bCs/>
          <w:sz w:val="24"/>
          <w:szCs w:val="24"/>
        </w:rPr>
        <w:t>s)</w:t>
      </w:r>
      <w:r w:rsidRPr="00B00FA9">
        <w:rPr>
          <w:sz w:val="24"/>
          <w:szCs w:val="24"/>
        </w:rPr>
        <w:t xml:space="preserve"> 04 Ekim Dünya Hayvanları Koruma Günü</w:t>
      </w:r>
    </w:p>
    <w:p w14:paraId="65A6BC5E" w14:textId="1F16EA7D" w:rsidR="00F17DF2" w:rsidRPr="00B00FA9" w:rsidRDefault="00F17DF2" w:rsidP="002F0879">
      <w:pPr>
        <w:spacing w:line="240" w:lineRule="atLeast"/>
        <w:ind w:left="360" w:hanging="360"/>
        <w:jc w:val="both"/>
        <w:rPr>
          <w:sz w:val="24"/>
          <w:szCs w:val="24"/>
        </w:rPr>
      </w:pPr>
      <w:r w:rsidRPr="00B00FA9">
        <w:rPr>
          <w:b/>
          <w:bCs/>
          <w:sz w:val="24"/>
          <w:szCs w:val="24"/>
        </w:rPr>
        <w:t>ş)</w:t>
      </w:r>
      <w:r w:rsidRPr="00B00FA9">
        <w:rPr>
          <w:sz w:val="24"/>
          <w:szCs w:val="24"/>
        </w:rPr>
        <w:t xml:space="preserve"> 10 Aralık Dünya İnsan Hakları Günü ve Haftası</w:t>
      </w:r>
    </w:p>
    <w:p w14:paraId="23362789" w14:textId="41E3959C" w:rsidR="00F17DF2" w:rsidRPr="00B00FA9" w:rsidRDefault="00F17DF2" w:rsidP="00E81A75">
      <w:pPr>
        <w:spacing w:line="240" w:lineRule="atLeast"/>
        <w:ind w:left="284" w:hanging="284"/>
        <w:jc w:val="both"/>
        <w:rPr>
          <w:sz w:val="24"/>
          <w:szCs w:val="24"/>
        </w:rPr>
      </w:pPr>
      <w:r w:rsidRPr="00B00FA9">
        <w:rPr>
          <w:b/>
          <w:bCs/>
          <w:sz w:val="24"/>
          <w:szCs w:val="24"/>
        </w:rPr>
        <w:t>t)</w:t>
      </w:r>
      <w:r w:rsidRPr="00B00FA9">
        <w:rPr>
          <w:sz w:val="24"/>
          <w:szCs w:val="24"/>
        </w:rPr>
        <w:t xml:space="preserve"> </w:t>
      </w:r>
      <w:r w:rsidR="00E6250D" w:rsidRPr="00B00FA9">
        <w:rPr>
          <w:sz w:val="24"/>
          <w:szCs w:val="24"/>
        </w:rPr>
        <w:t>Basın ve Halkla İlişkiler Şube Müdürlüğü</w:t>
      </w:r>
      <w:r w:rsidRPr="00B00FA9">
        <w:rPr>
          <w:sz w:val="24"/>
          <w:szCs w:val="24"/>
        </w:rPr>
        <w:t xml:space="preserve"> tarafından belirlenecek olan diğer özel günler ve</w:t>
      </w:r>
      <w:r w:rsidR="00E81A75">
        <w:rPr>
          <w:sz w:val="24"/>
          <w:szCs w:val="24"/>
        </w:rPr>
        <w:t xml:space="preserve"> </w:t>
      </w:r>
      <w:r w:rsidRPr="00B00FA9">
        <w:rPr>
          <w:sz w:val="24"/>
          <w:szCs w:val="24"/>
        </w:rPr>
        <w:t>haftalar</w:t>
      </w:r>
      <w:r w:rsidR="0062403D" w:rsidRPr="00B00FA9">
        <w:rPr>
          <w:sz w:val="24"/>
          <w:szCs w:val="24"/>
        </w:rPr>
        <w:t>,</w:t>
      </w:r>
    </w:p>
    <w:p w14:paraId="6F9787E3" w14:textId="14818CDD" w:rsidR="00F17DF2" w:rsidRPr="00B00FA9" w:rsidRDefault="00F17DF2" w:rsidP="00E81A75">
      <w:pPr>
        <w:spacing w:line="240" w:lineRule="atLeast"/>
        <w:jc w:val="both"/>
        <w:rPr>
          <w:sz w:val="24"/>
          <w:szCs w:val="24"/>
        </w:rPr>
      </w:pPr>
      <w:r w:rsidRPr="00B00FA9">
        <w:rPr>
          <w:sz w:val="24"/>
          <w:szCs w:val="24"/>
        </w:rPr>
        <w:t>(4) Birimlerin Yapacağı Programlar;</w:t>
      </w:r>
    </w:p>
    <w:p w14:paraId="2344F67E" w14:textId="3667E2BE" w:rsidR="00F17DF2" w:rsidRPr="00B00FA9" w:rsidRDefault="00E6250D" w:rsidP="00E81A75">
      <w:pPr>
        <w:spacing w:line="240" w:lineRule="atLeast"/>
        <w:jc w:val="both"/>
        <w:rPr>
          <w:sz w:val="24"/>
          <w:szCs w:val="24"/>
        </w:rPr>
      </w:pPr>
      <w:r w:rsidRPr="00B00FA9">
        <w:rPr>
          <w:sz w:val="24"/>
          <w:szCs w:val="24"/>
        </w:rPr>
        <w:t>B</w:t>
      </w:r>
      <w:r w:rsidR="00F17DF2" w:rsidRPr="00B00FA9">
        <w:rPr>
          <w:sz w:val="24"/>
          <w:szCs w:val="24"/>
        </w:rPr>
        <w:t>irimlerin yıl içerisinde yapacakları programları kapsamaktadır.</w:t>
      </w:r>
    </w:p>
    <w:p w14:paraId="4D4B06FC" w14:textId="77777777" w:rsidR="00F17DF2" w:rsidRPr="00B00FA9" w:rsidRDefault="00F17DF2" w:rsidP="00B00FA9">
      <w:pPr>
        <w:spacing w:line="240" w:lineRule="atLeast"/>
        <w:jc w:val="both"/>
        <w:rPr>
          <w:sz w:val="24"/>
          <w:szCs w:val="24"/>
        </w:rPr>
      </w:pPr>
    </w:p>
    <w:p w14:paraId="0B78F9C8" w14:textId="3DF4D570" w:rsidR="00F17DF2" w:rsidRPr="00B00FA9" w:rsidRDefault="00F17DF2" w:rsidP="00B00FA9">
      <w:pPr>
        <w:spacing w:line="240" w:lineRule="atLeast"/>
        <w:jc w:val="both"/>
        <w:rPr>
          <w:b/>
          <w:bCs/>
          <w:sz w:val="24"/>
          <w:szCs w:val="24"/>
        </w:rPr>
      </w:pPr>
      <w:r w:rsidRPr="00B00FA9">
        <w:rPr>
          <w:b/>
          <w:bCs/>
          <w:sz w:val="24"/>
          <w:szCs w:val="24"/>
        </w:rPr>
        <w:t xml:space="preserve">Genel </w:t>
      </w:r>
      <w:r w:rsidR="00EA5F14">
        <w:rPr>
          <w:b/>
          <w:bCs/>
          <w:sz w:val="24"/>
          <w:szCs w:val="24"/>
        </w:rPr>
        <w:t>p</w:t>
      </w:r>
      <w:r w:rsidRPr="00B00FA9">
        <w:rPr>
          <w:b/>
          <w:bCs/>
          <w:sz w:val="24"/>
          <w:szCs w:val="24"/>
        </w:rPr>
        <w:t>rensipler</w:t>
      </w:r>
    </w:p>
    <w:p w14:paraId="319923C4" w14:textId="0B750EBE" w:rsidR="00F17DF2" w:rsidRPr="00B00FA9" w:rsidRDefault="00F17DF2" w:rsidP="00B00FA9">
      <w:pPr>
        <w:spacing w:line="240" w:lineRule="atLeast"/>
        <w:jc w:val="both"/>
        <w:rPr>
          <w:sz w:val="24"/>
          <w:szCs w:val="24"/>
        </w:rPr>
      </w:pPr>
      <w:r w:rsidRPr="00B00FA9">
        <w:rPr>
          <w:b/>
          <w:bCs/>
          <w:sz w:val="24"/>
          <w:szCs w:val="24"/>
        </w:rPr>
        <w:t xml:space="preserve">MADDE </w:t>
      </w:r>
      <w:r w:rsidR="0062403D" w:rsidRPr="00B00FA9">
        <w:rPr>
          <w:b/>
          <w:bCs/>
          <w:sz w:val="24"/>
          <w:szCs w:val="24"/>
        </w:rPr>
        <w:t>6</w:t>
      </w:r>
      <w:r w:rsidRPr="00B00FA9">
        <w:rPr>
          <w:b/>
          <w:bCs/>
          <w:sz w:val="24"/>
          <w:szCs w:val="24"/>
        </w:rPr>
        <w:t xml:space="preserve">- </w:t>
      </w:r>
      <w:r w:rsidRPr="00B00FA9">
        <w:rPr>
          <w:sz w:val="24"/>
          <w:szCs w:val="24"/>
        </w:rPr>
        <w:t>(1)</w:t>
      </w:r>
      <w:r w:rsidRPr="00B00FA9">
        <w:rPr>
          <w:b/>
          <w:bCs/>
          <w:sz w:val="24"/>
          <w:szCs w:val="24"/>
        </w:rPr>
        <w:t xml:space="preserve"> </w:t>
      </w:r>
      <w:r w:rsidRPr="00B00FA9">
        <w:rPr>
          <w:sz w:val="24"/>
          <w:szCs w:val="24"/>
        </w:rPr>
        <w:t xml:space="preserve">Tüm Üniversite Katılımlı Programlar ile </w:t>
      </w:r>
      <w:r w:rsidR="006B7DD4" w:rsidRPr="00B00FA9">
        <w:rPr>
          <w:sz w:val="24"/>
          <w:szCs w:val="24"/>
        </w:rPr>
        <w:t>i</w:t>
      </w:r>
      <w:r w:rsidRPr="00B00FA9">
        <w:rPr>
          <w:sz w:val="24"/>
          <w:szCs w:val="24"/>
        </w:rPr>
        <w:t xml:space="preserve">lgili </w:t>
      </w:r>
      <w:r w:rsidR="006B7DD4" w:rsidRPr="00B00FA9">
        <w:rPr>
          <w:sz w:val="24"/>
          <w:szCs w:val="24"/>
        </w:rPr>
        <w:t>g</w:t>
      </w:r>
      <w:r w:rsidRPr="00B00FA9">
        <w:rPr>
          <w:sz w:val="24"/>
          <w:szCs w:val="24"/>
        </w:rPr>
        <w:t xml:space="preserve">enel </w:t>
      </w:r>
      <w:r w:rsidR="006B7DD4" w:rsidRPr="00B00FA9">
        <w:rPr>
          <w:sz w:val="24"/>
          <w:szCs w:val="24"/>
        </w:rPr>
        <w:t>p</w:t>
      </w:r>
      <w:r w:rsidRPr="00B00FA9">
        <w:rPr>
          <w:sz w:val="24"/>
          <w:szCs w:val="24"/>
        </w:rPr>
        <w:t>rensipler şunlardır;</w:t>
      </w:r>
    </w:p>
    <w:p w14:paraId="5AFDE88C" w14:textId="77777777" w:rsidR="00F17DF2" w:rsidRPr="00B00FA9" w:rsidRDefault="00F17DF2" w:rsidP="00E81A75">
      <w:pPr>
        <w:pStyle w:val="ListeParagraf"/>
        <w:numPr>
          <w:ilvl w:val="0"/>
          <w:numId w:val="8"/>
        </w:numPr>
        <w:spacing w:line="240" w:lineRule="atLeast"/>
        <w:ind w:left="284" w:hanging="284"/>
        <w:jc w:val="both"/>
        <w:rPr>
          <w:sz w:val="24"/>
          <w:szCs w:val="24"/>
        </w:rPr>
      </w:pPr>
      <w:r w:rsidRPr="00B00FA9">
        <w:rPr>
          <w:sz w:val="24"/>
          <w:szCs w:val="24"/>
        </w:rPr>
        <w:t>İlgili programlarda koordinatör birim Sağlık, Kültür ve Spor Daire Başkanlığı'dır.</w:t>
      </w:r>
    </w:p>
    <w:p w14:paraId="59CF3499" w14:textId="71BA0DFC" w:rsidR="00F17DF2" w:rsidRPr="00B00FA9" w:rsidRDefault="00F17DF2" w:rsidP="00CE2650">
      <w:pPr>
        <w:pStyle w:val="ListeParagraf"/>
        <w:numPr>
          <w:ilvl w:val="0"/>
          <w:numId w:val="8"/>
        </w:numPr>
        <w:spacing w:line="240" w:lineRule="atLeast"/>
        <w:ind w:left="0" w:firstLine="0"/>
        <w:jc w:val="both"/>
        <w:rPr>
          <w:sz w:val="24"/>
          <w:szCs w:val="24"/>
        </w:rPr>
      </w:pPr>
      <w:r w:rsidRPr="00B00FA9">
        <w:rPr>
          <w:sz w:val="24"/>
          <w:szCs w:val="24"/>
        </w:rPr>
        <w:t>Üniversitemizin tüm akademik ve idari birimleri ile akademik ve idari çalışanlar bu programların doğal üyesidir.</w:t>
      </w:r>
    </w:p>
    <w:p w14:paraId="7D21C771" w14:textId="77777777" w:rsidR="00F17DF2" w:rsidRPr="00B00FA9" w:rsidRDefault="00F17DF2" w:rsidP="00CE2650">
      <w:pPr>
        <w:pStyle w:val="ListeParagraf"/>
        <w:numPr>
          <w:ilvl w:val="0"/>
          <w:numId w:val="8"/>
        </w:numPr>
        <w:spacing w:line="240" w:lineRule="atLeast"/>
        <w:ind w:left="0" w:firstLine="0"/>
        <w:jc w:val="both"/>
        <w:rPr>
          <w:sz w:val="24"/>
          <w:szCs w:val="24"/>
        </w:rPr>
      </w:pPr>
      <w:r w:rsidRPr="00B00FA9">
        <w:rPr>
          <w:sz w:val="24"/>
          <w:szCs w:val="24"/>
        </w:rPr>
        <w:t>Sağlık, Kültür ve Spor Daire Başkanlığı gerekli gördüğü hallerde tüm birimlere programlarla ilgili çalışmalar dâhilinde görev ve sorumluluklar tanımlayabilir.</w:t>
      </w:r>
    </w:p>
    <w:p w14:paraId="13ED2F8B" w14:textId="1701888C" w:rsidR="00F17DF2" w:rsidRPr="00B00FA9" w:rsidRDefault="00F17DF2" w:rsidP="00E81A75">
      <w:pPr>
        <w:spacing w:line="240" w:lineRule="atLeast"/>
        <w:ind w:left="360" w:hanging="360"/>
        <w:jc w:val="both"/>
        <w:rPr>
          <w:sz w:val="24"/>
          <w:szCs w:val="24"/>
        </w:rPr>
      </w:pPr>
      <w:r w:rsidRPr="00B00FA9">
        <w:rPr>
          <w:b/>
          <w:bCs/>
          <w:sz w:val="24"/>
          <w:szCs w:val="24"/>
        </w:rPr>
        <w:t>ç)</w:t>
      </w:r>
      <w:r w:rsidRPr="00B00FA9">
        <w:rPr>
          <w:sz w:val="24"/>
          <w:szCs w:val="24"/>
        </w:rPr>
        <w:t xml:space="preserve"> Rektörlük talimatıyla yeni tören başlıkları belirlenebilir. Eklenen tören başlıkları içinde                               </w:t>
      </w:r>
    </w:p>
    <w:p w14:paraId="0D4593C8" w14:textId="4E35A175" w:rsidR="00F17DF2" w:rsidRPr="00B00FA9" w:rsidRDefault="00EA5F14" w:rsidP="00CE2650">
      <w:pPr>
        <w:spacing w:line="240" w:lineRule="atLeast"/>
        <w:jc w:val="both"/>
        <w:rPr>
          <w:sz w:val="24"/>
          <w:szCs w:val="24"/>
        </w:rPr>
      </w:pPr>
      <w:r>
        <w:rPr>
          <w:sz w:val="24"/>
          <w:szCs w:val="24"/>
        </w:rPr>
        <w:t>Y</w:t>
      </w:r>
      <w:r w:rsidR="00F17DF2" w:rsidRPr="00B00FA9">
        <w:rPr>
          <w:sz w:val="24"/>
          <w:szCs w:val="24"/>
        </w:rPr>
        <w:t>önergede yazan usul ve esaslar geçerlidir.</w:t>
      </w:r>
    </w:p>
    <w:p w14:paraId="4143208B" w14:textId="6A2FC05D" w:rsidR="00F17DF2" w:rsidRPr="00B00FA9" w:rsidRDefault="00F17DF2" w:rsidP="00B00FA9">
      <w:pPr>
        <w:spacing w:line="240" w:lineRule="atLeast"/>
        <w:jc w:val="both"/>
        <w:rPr>
          <w:sz w:val="24"/>
          <w:szCs w:val="24"/>
        </w:rPr>
      </w:pPr>
      <w:r w:rsidRPr="00B00FA9">
        <w:rPr>
          <w:sz w:val="24"/>
          <w:szCs w:val="24"/>
        </w:rPr>
        <w:t xml:space="preserve"> (2) Rektör Katılımlı Küçük Kutlama Programları ile </w:t>
      </w:r>
      <w:r w:rsidR="00A6174E" w:rsidRPr="00B00FA9">
        <w:rPr>
          <w:sz w:val="24"/>
          <w:szCs w:val="24"/>
        </w:rPr>
        <w:t>i</w:t>
      </w:r>
      <w:r w:rsidRPr="00B00FA9">
        <w:rPr>
          <w:sz w:val="24"/>
          <w:szCs w:val="24"/>
        </w:rPr>
        <w:t xml:space="preserve">lgili </w:t>
      </w:r>
      <w:r w:rsidR="00A6174E" w:rsidRPr="00B00FA9">
        <w:rPr>
          <w:sz w:val="24"/>
          <w:szCs w:val="24"/>
        </w:rPr>
        <w:t>g</w:t>
      </w:r>
      <w:r w:rsidRPr="00B00FA9">
        <w:rPr>
          <w:sz w:val="24"/>
          <w:szCs w:val="24"/>
        </w:rPr>
        <w:t xml:space="preserve">enel </w:t>
      </w:r>
      <w:r w:rsidR="00A6174E" w:rsidRPr="00B00FA9">
        <w:rPr>
          <w:sz w:val="24"/>
          <w:szCs w:val="24"/>
        </w:rPr>
        <w:t>p</w:t>
      </w:r>
      <w:r w:rsidRPr="00B00FA9">
        <w:rPr>
          <w:sz w:val="24"/>
          <w:szCs w:val="24"/>
        </w:rPr>
        <w:t>rensipler şunlardır;</w:t>
      </w:r>
    </w:p>
    <w:p w14:paraId="474459E0" w14:textId="78D4ECA5" w:rsidR="00F17DF2" w:rsidRPr="00B00FA9" w:rsidRDefault="00F17DF2" w:rsidP="00CE2650">
      <w:pPr>
        <w:pStyle w:val="ListeParagraf"/>
        <w:numPr>
          <w:ilvl w:val="0"/>
          <w:numId w:val="9"/>
        </w:numPr>
        <w:spacing w:line="240" w:lineRule="atLeast"/>
        <w:ind w:left="0" w:firstLine="0"/>
        <w:jc w:val="both"/>
        <w:rPr>
          <w:sz w:val="24"/>
          <w:szCs w:val="24"/>
        </w:rPr>
      </w:pPr>
      <w:r w:rsidRPr="00B00FA9">
        <w:rPr>
          <w:sz w:val="24"/>
          <w:szCs w:val="24"/>
        </w:rPr>
        <w:t xml:space="preserve">Katılımın beklendiği ilgili programlarda koordinatör, </w:t>
      </w:r>
      <w:r w:rsidR="001776FF" w:rsidRPr="00B00FA9">
        <w:rPr>
          <w:sz w:val="24"/>
          <w:szCs w:val="24"/>
        </w:rPr>
        <w:t xml:space="preserve">Özel </w:t>
      </w:r>
      <w:r w:rsidR="00EA5F14">
        <w:rPr>
          <w:sz w:val="24"/>
          <w:szCs w:val="24"/>
        </w:rPr>
        <w:t>K</w:t>
      </w:r>
      <w:r w:rsidR="001776FF" w:rsidRPr="00B00FA9">
        <w:rPr>
          <w:sz w:val="24"/>
          <w:szCs w:val="24"/>
        </w:rPr>
        <w:t>alem Müdürü ile e</w:t>
      </w:r>
      <w:r w:rsidRPr="00B00FA9">
        <w:rPr>
          <w:sz w:val="24"/>
          <w:szCs w:val="24"/>
        </w:rPr>
        <w:t>tkinliği gerçekleştirecek</w:t>
      </w:r>
      <w:r w:rsidR="001776FF" w:rsidRPr="00B00FA9">
        <w:rPr>
          <w:sz w:val="24"/>
          <w:szCs w:val="24"/>
        </w:rPr>
        <w:t xml:space="preserve"> b</w:t>
      </w:r>
      <w:r w:rsidRPr="00B00FA9">
        <w:rPr>
          <w:sz w:val="24"/>
          <w:szCs w:val="24"/>
        </w:rPr>
        <w:t>irimdir.</w:t>
      </w:r>
    </w:p>
    <w:p w14:paraId="2438B700" w14:textId="7FA99B38" w:rsidR="00F17DF2" w:rsidRPr="00B00FA9" w:rsidRDefault="00F17DF2" w:rsidP="00CE2650">
      <w:pPr>
        <w:pStyle w:val="ListeParagraf"/>
        <w:numPr>
          <w:ilvl w:val="0"/>
          <w:numId w:val="9"/>
        </w:numPr>
        <w:spacing w:line="240" w:lineRule="atLeast"/>
        <w:ind w:left="0" w:firstLine="0"/>
        <w:jc w:val="both"/>
        <w:rPr>
          <w:sz w:val="24"/>
          <w:szCs w:val="24"/>
        </w:rPr>
      </w:pPr>
      <w:r w:rsidRPr="00B00FA9">
        <w:rPr>
          <w:sz w:val="24"/>
          <w:szCs w:val="24"/>
        </w:rPr>
        <w:t xml:space="preserve">Rektörlük talebiyle söz konusu listeden çıkarma ve eklemeler yapılabilir, eklenen tören başlıkları içinde </w:t>
      </w:r>
      <w:r w:rsidR="00691837">
        <w:rPr>
          <w:sz w:val="24"/>
          <w:szCs w:val="24"/>
        </w:rPr>
        <w:t>Y</w:t>
      </w:r>
      <w:r w:rsidRPr="00B00FA9">
        <w:rPr>
          <w:sz w:val="24"/>
          <w:szCs w:val="24"/>
        </w:rPr>
        <w:t>önergede yazan usul ve esaslar geçerlidir.</w:t>
      </w:r>
    </w:p>
    <w:p w14:paraId="2ED13F90" w14:textId="77777777" w:rsidR="00F17DF2" w:rsidRPr="00B00FA9" w:rsidRDefault="00F17DF2" w:rsidP="00CE2650">
      <w:pPr>
        <w:pStyle w:val="ListeParagraf"/>
        <w:numPr>
          <w:ilvl w:val="0"/>
          <w:numId w:val="9"/>
        </w:numPr>
        <w:spacing w:line="240" w:lineRule="atLeast"/>
        <w:ind w:left="0" w:firstLine="0"/>
        <w:jc w:val="both"/>
        <w:rPr>
          <w:sz w:val="24"/>
          <w:szCs w:val="24"/>
        </w:rPr>
      </w:pPr>
      <w:r w:rsidRPr="00B00FA9">
        <w:rPr>
          <w:sz w:val="24"/>
          <w:szCs w:val="24"/>
        </w:rPr>
        <w:t xml:space="preserve">Basın ve Halkla İlişkiler Şube Müdürlüğü tarafından özel gün ve haftalarla ilgili, Özel Kalem Müdürüne aylık olarak liste verilir ve bu liste üzerinden ne tür bir program yapılacağı belirlenir (Ör. Gaziler gününde gaziler derneğini ziyaret, Kızılay haftasında kan bağışında </w:t>
      </w:r>
      <w:r w:rsidRPr="00B00FA9">
        <w:rPr>
          <w:sz w:val="24"/>
          <w:szCs w:val="24"/>
        </w:rPr>
        <w:lastRenderedPageBreak/>
        <w:t>bulunmak vb.).</w:t>
      </w:r>
    </w:p>
    <w:p w14:paraId="2C803282" w14:textId="715ED950" w:rsidR="00F17DF2" w:rsidRPr="00B00FA9" w:rsidRDefault="00F17DF2" w:rsidP="00E81A75">
      <w:pPr>
        <w:spacing w:line="240" w:lineRule="atLeast"/>
        <w:jc w:val="both"/>
        <w:rPr>
          <w:sz w:val="24"/>
          <w:szCs w:val="24"/>
        </w:rPr>
      </w:pPr>
      <w:r w:rsidRPr="00B00FA9">
        <w:rPr>
          <w:b/>
          <w:bCs/>
          <w:sz w:val="24"/>
          <w:szCs w:val="24"/>
        </w:rPr>
        <w:t>ç)</w:t>
      </w:r>
      <w:r w:rsidRPr="00B00FA9">
        <w:rPr>
          <w:sz w:val="24"/>
          <w:szCs w:val="24"/>
        </w:rPr>
        <w:t xml:space="preserve"> Belirlenen program Özel Kalem Müdürlüğü tarafından gün ve saat </w:t>
      </w:r>
      <w:proofErr w:type="gramStart"/>
      <w:r w:rsidRPr="00B00FA9">
        <w:rPr>
          <w:sz w:val="24"/>
          <w:szCs w:val="24"/>
        </w:rPr>
        <w:t xml:space="preserve">olarak </w:t>
      </w:r>
      <w:r w:rsidR="00EA5F14">
        <w:rPr>
          <w:sz w:val="24"/>
          <w:szCs w:val="24"/>
        </w:rPr>
        <w:t xml:space="preserve"> </w:t>
      </w:r>
      <w:proofErr w:type="spellStart"/>
      <w:r w:rsidRPr="00B00FA9">
        <w:rPr>
          <w:sz w:val="24"/>
          <w:szCs w:val="24"/>
        </w:rPr>
        <w:t>takvimlendirilir</w:t>
      </w:r>
      <w:proofErr w:type="spellEnd"/>
      <w:proofErr w:type="gramEnd"/>
      <w:r w:rsidRPr="00B00FA9">
        <w:rPr>
          <w:sz w:val="24"/>
          <w:szCs w:val="24"/>
        </w:rPr>
        <w:t>.</w:t>
      </w:r>
    </w:p>
    <w:p w14:paraId="4D1E6BBC" w14:textId="77777777" w:rsidR="00F17DF2" w:rsidRPr="00B00FA9" w:rsidRDefault="00F17DF2" w:rsidP="00CE2650">
      <w:pPr>
        <w:pStyle w:val="ListeParagraf"/>
        <w:numPr>
          <w:ilvl w:val="0"/>
          <w:numId w:val="9"/>
        </w:numPr>
        <w:spacing w:line="240" w:lineRule="atLeast"/>
        <w:ind w:left="0" w:firstLine="0"/>
        <w:jc w:val="both"/>
        <w:rPr>
          <w:sz w:val="24"/>
          <w:szCs w:val="24"/>
        </w:rPr>
      </w:pPr>
      <w:r w:rsidRPr="00B00FA9">
        <w:rPr>
          <w:sz w:val="24"/>
          <w:szCs w:val="24"/>
        </w:rPr>
        <w:t>Belirlenen programlara yerel ve ulusal basının daveti ve takibi Basın ve Halkla İlişkiler Şube Müdürlüğü tarafından organize edilir.</w:t>
      </w:r>
    </w:p>
    <w:p w14:paraId="2317E237" w14:textId="77777777" w:rsidR="00F17DF2" w:rsidRPr="00B00FA9" w:rsidRDefault="00F17DF2" w:rsidP="00CE2650">
      <w:pPr>
        <w:pStyle w:val="ListeParagraf"/>
        <w:numPr>
          <w:ilvl w:val="0"/>
          <w:numId w:val="9"/>
        </w:numPr>
        <w:spacing w:line="240" w:lineRule="atLeast"/>
        <w:ind w:left="0" w:firstLine="0"/>
        <w:jc w:val="both"/>
        <w:rPr>
          <w:sz w:val="24"/>
          <w:szCs w:val="24"/>
        </w:rPr>
      </w:pPr>
      <w:r w:rsidRPr="00B00FA9">
        <w:rPr>
          <w:sz w:val="24"/>
          <w:szCs w:val="24"/>
        </w:rPr>
        <w:t>Basın ve Halkla İlişkiler Şube Müdürlüğü, Özel Kalem Müdürlüğünün takviminde olan tüm programlara herhangi bir izne tabi olmaksızın katılır ve fotoğraflar/videolar çeker.</w:t>
      </w:r>
    </w:p>
    <w:p w14:paraId="664E266E" w14:textId="77777777" w:rsidR="00F17DF2" w:rsidRPr="00B00FA9" w:rsidRDefault="00F17DF2" w:rsidP="00CE2650">
      <w:pPr>
        <w:pStyle w:val="ListeParagraf"/>
        <w:numPr>
          <w:ilvl w:val="0"/>
          <w:numId w:val="9"/>
        </w:numPr>
        <w:spacing w:line="240" w:lineRule="atLeast"/>
        <w:ind w:left="0" w:firstLine="0"/>
        <w:jc w:val="both"/>
        <w:rPr>
          <w:sz w:val="24"/>
          <w:szCs w:val="24"/>
        </w:rPr>
      </w:pPr>
      <w:r w:rsidRPr="00B00FA9">
        <w:rPr>
          <w:sz w:val="24"/>
          <w:szCs w:val="24"/>
        </w:rPr>
        <w:t>Hazırlanan haber metni/fotoğraf/video, Genel Sekreter tarafından kontrol edilerek Üniversitemiz web sitesi ile Üniversitemizin sanal platformlarından paylaşılır.</w:t>
      </w:r>
    </w:p>
    <w:p w14:paraId="528D29B0" w14:textId="77777777" w:rsidR="00CE2650" w:rsidRDefault="00F17DF2" w:rsidP="00E81A75">
      <w:pPr>
        <w:pStyle w:val="ListeParagraf"/>
        <w:numPr>
          <w:ilvl w:val="0"/>
          <w:numId w:val="9"/>
        </w:numPr>
        <w:spacing w:line="240" w:lineRule="atLeast"/>
        <w:ind w:left="284" w:hanging="284"/>
        <w:jc w:val="both"/>
        <w:rPr>
          <w:sz w:val="24"/>
          <w:szCs w:val="24"/>
        </w:rPr>
      </w:pPr>
      <w:r w:rsidRPr="00B00FA9">
        <w:rPr>
          <w:sz w:val="24"/>
          <w:szCs w:val="24"/>
        </w:rPr>
        <w:t xml:space="preserve">Program sonrasında yerel ve ulusal basında çıkan tüm haberler Basın ve Halkla İlişkiler Şube </w:t>
      </w:r>
    </w:p>
    <w:p w14:paraId="5F252A9E" w14:textId="0C8513D7" w:rsidR="00F17DF2" w:rsidRPr="00B00FA9" w:rsidRDefault="00F17DF2" w:rsidP="00CE2650">
      <w:pPr>
        <w:pStyle w:val="ListeParagraf"/>
        <w:spacing w:line="240" w:lineRule="atLeast"/>
        <w:ind w:left="284"/>
        <w:jc w:val="both"/>
        <w:rPr>
          <w:sz w:val="24"/>
          <w:szCs w:val="24"/>
        </w:rPr>
      </w:pPr>
      <w:r w:rsidRPr="00B00FA9">
        <w:rPr>
          <w:sz w:val="24"/>
          <w:szCs w:val="24"/>
        </w:rPr>
        <w:t>Müdürlüğü tarafından dijital ve dosya olarak arşivlenir.</w:t>
      </w:r>
    </w:p>
    <w:p w14:paraId="5F66A5E1" w14:textId="33BB647B" w:rsidR="00F17DF2" w:rsidRPr="00B00FA9" w:rsidRDefault="00F17DF2" w:rsidP="00B00FA9">
      <w:pPr>
        <w:spacing w:line="240" w:lineRule="atLeast"/>
        <w:jc w:val="both"/>
        <w:rPr>
          <w:sz w:val="24"/>
          <w:szCs w:val="24"/>
        </w:rPr>
      </w:pPr>
      <w:r w:rsidRPr="00B00FA9">
        <w:rPr>
          <w:sz w:val="24"/>
          <w:szCs w:val="24"/>
        </w:rPr>
        <w:t>(3)</w:t>
      </w:r>
      <w:r w:rsidR="00691837">
        <w:rPr>
          <w:sz w:val="24"/>
          <w:szCs w:val="24"/>
        </w:rPr>
        <w:t xml:space="preserve"> </w:t>
      </w:r>
      <w:r w:rsidRPr="00B00FA9">
        <w:rPr>
          <w:sz w:val="24"/>
          <w:szCs w:val="24"/>
        </w:rPr>
        <w:t xml:space="preserve">Özel Kutlamalar İçermeyen Programlar ile </w:t>
      </w:r>
      <w:r w:rsidR="00691837">
        <w:rPr>
          <w:sz w:val="24"/>
          <w:szCs w:val="24"/>
        </w:rPr>
        <w:t>i</w:t>
      </w:r>
      <w:r w:rsidRPr="00B00FA9">
        <w:rPr>
          <w:sz w:val="24"/>
          <w:szCs w:val="24"/>
        </w:rPr>
        <w:t xml:space="preserve">lgili </w:t>
      </w:r>
      <w:r w:rsidR="00691837">
        <w:rPr>
          <w:sz w:val="24"/>
          <w:szCs w:val="24"/>
        </w:rPr>
        <w:t>g</w:t>
      </w:r>
      <w:r w:rsidRPr="00B00FA9">
        <w:rPr>
          <w:sz w:val="24"/>
          <w:szCs w:val="24"/>
        </w:rPr>
        <w:t xml:space="preserve">enel </w:t>
      </w:r>
      <w:r w:rsidR="00691837">
        <w:rPr>
          <w:sz w:val="24"/>
          <w:szCs w:val="24"/>
        </w:rPr>
        <w:t>p</w:t>
      </w:r>
      <w:r w:rsidRPr="00B00FA9">
        <w:rPr>
          <w:sz w:val="24"/>
          <w:szCs w:val="24"/>
        </w:rPr>
        <w:t>rensipler şunlardır;</w:t>
      </w:r>
    </w:p>
    <w:p w14:paraId="7FF6990D" w14:textId="77777777" w:rsidR="00F17DF2" w:rsidRPr="00B00FA9" w:rsidRDefault="00F17DF2" w:rsidP="00CE2650">
      <w:pPr>
        <w:pStyle w:val="ListeParagraf"/>
        <w:numPr>
          <w:ilvl w:val="0"/>
          <w:numId w:val="10"/>
        </w:numPr>
        <w:spacing w:line="240" w:lineRule="atLeast"/>
        <w:ind w:left="284" w:hanging="284"/>
        <w:jc w:val="both"/>
        <w:rPr>
          <w:sz w:val="24"/>
          <w:szCs w:val="24"/>
        </w:rPr>
      </w:pPr>
      <w:r w:rsidRPr="00B00FA9">
        <w:rPr>
          <w:sz w:val="24"/>
          <w:szCs w:val="24"/>
        </w:rPr>
        <w:t>Üniversitemiz özel kutlama içermeyen programlarda koordinatör birim Basın ve Halkla İlişkiler Şube Müdürlüğü’dür.</w:t>
      </w:r>
    </w:p>
    <w:p w14:paraId="325A92A4" w14:textId="77777777" w:rsidR="00F17DF2" w:rsidRPr="00B00FA9" w:rsidRDefault="00F17DF2" w:rsidP="00E81A75">
      <w:pPr>
        <w:pStyle w:val="ListeParagraf"/>
        <w:numPr>
          <w:ilvl w:val="0"/>
          <w:numId w:val="10"/>
        </w:numPr>
        <w:spacing w:line="240" w:lineRule="atLeast"/>
        <w:ind w:left="284" w:hanging="284"/>
        <w:jc w:val="both"/>
        <w:rPr>
          <w:sz w:val="24"/>
          <w:szCs w:val="24"/>
        </w:rPr>
      </w:pPr>
      <w:r w:rsidRPr="00B00FA9">
        <w:rPr>
          <w:sz w:val="24"/>
          <w:szCs w:val="24"/>
        </w:rPr>
        <w:t>Özel kutlama içermeyen programlar, web ana sayfasında, e-posta yolu ile kutlama, kısa mesaj yolu ile kutlama, yazılı ve görsel basına metin gönderme yolu ile kutlama, cadde afişleri yolu ile kutlama, tebrik kartı gönderme yolu ile kutlama, sanal platformlar aracılığıyla kutlama vb. kutlamalardır.</w:t>
      </w:r>
    </w:p>
    <w:p w14:paraId="57B86E6D" w14:textId="370A9C26" w:rsidR="00F17DF2" w:rsidRPr="00B00FA9" w:rsidRDefault="00F17DF2" w:rsidP="00E81A75">
      <w:pPr>
        <w:pStyle w:val="ListeParagraf"/>
        <w:numPr>
          <w:ilvl w:val="0"/>
          <w:numId w:val="10"/>
        </w:numPr>
        <w:spacing w:line="240" w:lineRule="atLeast"/>
        <w:ind w:left="284" w:hanging="284"/>
        <w:jc w:val="both"/>
        <w:rPr>
          <w:sz w:val="24"/>
          <w:szCs w:val="24"/>
        </w:rPr>
      </w:pPr>
      <w:r w:rsidRPr="00B00FA9">
        <w:rPr>
          <w:sz w:val="24"/>
          <w:szCs w:val="24"/>
        </w:rPr>
        <w:t xml:space="preserve">İlgili kutlamaların tasarımı ve metnin hazırlanması Basın ve Halkla İlişkiler Şube Müdürlüğüne aittir. </w:t>
      </w:r>
    </w:p>
    <w:p w14:paraId="59712510" w14:textId="4473043A" w:rsidR="00F17DF2" w:rsidRPr="00B00FA9" w:rsidRDefault="00F17DF2" w:rsidP="00E81A75">
      <w:pPr>
        <w:spacing w:line="240" w:lineRule="atLeast"/>
        <w:ind w:left="360" w:hanging="360"/>
        <w:jc w:val="both"/>
        <w:rPr>
          <w:sz w:val="24"/>
          <w:szCs w:val="24"/>
        </w:rPr>
      </w:pPr>
      <w:r w:rsidRPr="00B00FA9">
        <w:rPr>
          <w:b/>
          <w:bCs/>
          <w:sz w:val="24"/>
          <w:szCs w:val="24"/>
        </w:rPr>
        <w:t>ç)</w:t>
      </w:r>
      <w:r w:rsidRPr="00B00FA9">
        <w:rPr>
          <w:sz w:val="24"/>
          <w:szCs w:val="24"/>
        </w:rPr>
        <w:t xml:space="preserve"> Bu tip programların kutlama şekli Genel Sekreter tarafından belirlenir.</w:t>
      </w:r>
    </w:p>
    <w:p w14:paraId="64A7AC01" w14:textId="04B0DF99" w:rsidR="00F17DF2" w:rsidRPr="00B00FA9" w:rsidRDefault="00F17DF2" w:rsidP="00E81A75">
      <w:pPr>
        <w:pStyle w:val="ListeParagraf"/>
        <w:numPr>
          <w:ilvl w:val="0"/>
          <w:numId w:val="10"/>
        </w:numPr>
        <w:spacing w:line="240" w:lineRule="atLeast"/>
        <w:ind w:left="284" w:hanging="284"/>
        <w:jc w:val="both"/>
        <w:rPr>
          <w:sz w:val="24"/>
          <w:szCs w:val="24"/>
        </w:rPr>
      </w:pPr>
      <w:r w:rsidRPr="00B00FA9">
        <w:rPr>
          <w:sz w:val="24"/>
          <w:szCs w:val="24"/>
        </w:rPr>
        <w:t>Her kutlamayla ilgili paylaşımlarda, Üniversite logosu ve/</w:t>
      </w:r>
      <w:r w:rsidRPr="006C5B9B">
        <w:rPr>
          <w:sz w:val="24"/>
          <w:szCs w:val="24"/>
        </w:rPr>
        <w:t>veya</w:t>
      </w:r>
      <w:r w:rsidRPr="00B00FA9">
        <w:rPr>
          <w:sz w:val="24"/>
          <w:szCs w:val="24"/>
        </w:rPr>
        <w:t xml:space="preserve"> Rektör ismi standart olarak bulunur. </w:t>
      </w:r>
    </w:p>
    <w:p w14:paraId="0F7E905C" w14:textId="77777777" w:rsidR="00F17DF2" w:rsidRPr="00B00FA9" w:rsidRDefault="00F17DF2" w:rsidP="00E81A75">
      <w:pPr>
        <w:pStyle w:val="ListeParagraf"/>
        <w:numPr>
          <w:ilvl w:val="0"/>
          <w:numId w:val="10"/>
        </w:numPr>
        <w:spacing w:line="240" w:lineRule="atLeast"/>
        <w:ind w:left="284" w:hanging="284"/>
        <w:jc w:val="both"/>
        <w:rPr>
          <w:sz w:val="24"/>
          <w:szCs w:val="24"/>
        </w:rPr>
      </w:pPr>
      <w:r w:rsidRPr="00B00FA9">
        <w:rPr>
          <w:sz w:val="24"/>
          <w:szCs w:val="24"/>
        </w:rPr>
        <w:t>Afişlerin satın alınması, asılması ve kaldırılması, İdari ve Mali İşler Daire Başkanlığı’na aittir.</w:t>
      </w:r>
    </w:p>
    <w:p w14:paraId="0574E5C7" w14:textId="77777777" w:rsidR="00F17DF2" w:rsidRPr="00B00FA9" w:rsidRDefault="00F17DF2" w:rsidP="00E81A75">
      <w:pPr>
        <w:pStyle w:val="ListeParagraf"/>
        <w:numPr>
          <w:ilvl w:val="0"/>
          <w:numId w:val="10"/>
        </w:numPr>
        <w:spacing w:line="240" w:lineRule="atLeast"/>
        <w:ind w:left="284" w:hanging="284"/>
        <w:jc w:val="both"/>
        <w:rPr>
          <w:sz w:val="24"/>
          <w:szCs w:val="24"/>
        </w:rPr>
      </w:pPr>
      <w:r w:rsidRPr="00B00FA9">
        <w:rPr>
          <w:sz w:val="24"/>
          <w:szCs w:val="24"/>
        </w:rPr>
        <w:t xml:space="preserve">Afişler, ilgili kutlama gününden bir hafta önce asılır ve bir gün sonra kaldırılır. </w:t>
      </w:r>
    </w:p>
    <w:p w14:paraId="709FBA4A" w14:textId="425AD190" w:rsidR="00F17DF2" w:rsidRPr="00B00FA9" w:rsidRDefault="00F17DF2" w:rsidP="00E81A75">
      <w:pPr>
        <w:pStyle w:val="ListeParagraf"/>
        <w:numPr>
          <w:ilvl w:val="0"/>
          <w:numId w:val="10"/>
        </w:numPr>
        <w:spacing w:line="240" w:lineRule="atLeast"/>
        <w:ind w:left="284" w:hanging="284"/>
        <w:jc w:val="both"/>
        <w:rPr>
          <w:sz w:val="24"/>
          <w:szCs w:val="24"/>
        </w:rPr>
      </w:pPr>
      <w:r w:rsidRPr="00B00FA9">
        <w:rPr>
          <w:sz w:val="24"/>
          <w:szCs w:val="24"/>
        </w:rPr>
        <w:t>Tebrik kartlarının gönderimi Özel Kalem Müdürlüğüne aittir.</w:t>
      </w:r>
    </w:p>
    <w:p w14:paraId="3ABA8F29" w14:textId="00738975" w:rsidR="00F17DF2" w:rsidRPr="00B00FA9" w:rsidRDefault="00F17DF2" w:rsidP="00E81A75">
      <w:pPr>
        <w:spacing w:line="240" w:lineRule="atLeast"/>
        <w:ind w:left="360" w:hanging="360"/>
        <w:jc w:val="both"/>
        <w:rPr>
          <w:sz w:val="24"/>
          <w:szCs w:val="24"/>
        </w:rPr>
      </w:pPr>
      <w:r w:rsidRPr="00B00FA9">
        <w:rPr>
          <w:b/>
          <w:bCs/>
          <w:sz w:val="24"/>
          <w:szCs w:val="24"/>
        </w:rPr>
        <w:t>ğ)</w:t>
      </w:r>
      <w:r w:rsidRPr="00B00FA9">
        <w:rPr>
          <w:sz w:val="24"/>
          <w:szCs w:val="24"/>
        </w:rPr>
        <w:t xml:space="preserve">  Rektörlük talebiyle söz konusu listeden çıkarma ve eklemeler yapılabilir, eklenen tören</w:t>
      </w:r>
    </w:p>
    <w:p w14:paraId="2212EF7D" w14:textId="35F90F33" w:rsidR="00F17DF2" w:rsidRPr="00B00FA9" w:rsidRDefault="00F17DF2" w:rsidP="00B00FA9">
      <w:pPr>
        <w:spacing w:line="240" w:lineRule="atLeast"/>
        <w:ind w:left="360"/>
        <w:jc w:val="both"/>
        <w:rPr>
          <w:sz w:val="24"/>
          <w:szCs w:val="24"/>
        </w:rPr>
      </w:pPr>
      <w:proofErr w:type="gramStart"/>
      <w:r w:rsidRPr="00B00FA9">
        <w:rPr>
          <w:sz w:val="24"/>
          <w:szCs w:val="24"/>
        </w:rPr>
        <w:t>başlıkları</w:t>
      </w:r>
      <w:proofErr w:type="gramEnd"/>
      <w:r w:rsidRPr="00B00FA9">
        <w:rPr>
          <w:sz w:val="24"/>
          <w:szCs w:val="24"/>
        </w:rPr>
        <w:t xml:space="preserve"> içinde yönerge de yazan usul ve esaslar geçerlidir.</w:t>
      </w:r>
    </w:p>
    <w:p w14:paraId="2E2FBCC4" w14:textId="20429A0F" w:rsidR="00F17DF2" w:rsidRPr="00B00FA9" w:rsidRDefault="00F17DF2" w:rsidP="00B00FA9">
      <w:pPr>
        <w:spacing w:line="240" w:lineRule="atLeast"/>
        <w:jc w:val="both"/>
        <w:rPr>
          <w:sz w:val="24"/>
          <w:szCs w:val="24"/>
        </w:rPr>
      </w:pPr>
      <w:r w:rsidRPr="00B00FA9">
        <w:rPr>
          <w:sz w:val="24"/>
          <w:szCs w:val="24"/>
        </w:rPr>
        <w:t xml:space="preserve">(4) Birimlerin Yapacağı Programlar ile </w:t>
      </w:r>
      <w:r w:rsidR="002A3E8D" w:rsidRPr="00B00FA9">
        <w:rPr>
          <w:sz w:val="24"/>
          <w:szCs w:val="24"/>
        </w:rPr>
        <w:t>i</w:t>
      </w:r>
      <w:r w:rsidRPr="00B00FA9">
        <w:rPr>
          <w:sz w:val="24"/>
          <w:szCs w:val="24"/>
        </w:rPr>
        <w:t xml:space="preserve">lgili </w:t>
      </w:r>
      <w:r w:rsidR="002A3E8D" w:rsidRPr="00B00FA9">
        <w:rPr>
          <w:sz w:val="24"/>
          <w:szCs w:val="24"/>
        </w:rPr>
        <w:t>g</w:t>
      </w:r>
      <w:r w:rsidRPr="00B00FA9">
        <w:rPr>
          <w:sz w:val="24"/>
          <w:szCs w:val="24"/>
        </w:rPr>
        <w:t xml:space="preserve">enel </w:t>
      </w:r>
      <w:r w:rsidR="002A3E8D" w:rsidRPr="00B00FA9">
        <w:rPr>
          <w:sz w:val="24"/>
          <w:szCs w:val="24"/>
        </w:rPr>
        <w:t>p</w:t>
      </w:r>
      <w:r w:rsidRPr="00B00FA9">
        <w:rPr>
          <w:sz w:val="24"/>
          <w:szCs w:val="24"/>
        </w:rPr>
        <w:t>rensipler şunlardır;</w:t>
      </w:r>
    </w:p>
    <w:p w14:paraId="78696E30" w14:textId="1FCAD898" w:rsidR="00F17DF2" w:rsidRPr="00B00FA9" w:rsidRDefault="00F17DF2" w:rsidP="009C6D62">
      <w:pPr>
        <w:pStyle w:val="ListeParagraf"/>
        <w:numPr>
          <w:ilvl w:val="0"/>
          <w:numId w:val="11"/>
        </w:numPr>
        <w:spacing w:line="240" w:lineRule="atLeast"/>
        <w:ind w:left="284" w:hanging="284"/>
        <w:jc w:val="both"/>
        <w:rPr>
          <w:sz w:val="24"/>
          <w:szCs w:val="24"/>
        </w:rPr>
      </w:pPr>
      <w:r w:rsidRPr="00B00FA9">
        <w:rPr>
          <w:sz w:val="24"/>
          <w:szCs w:val="24"/>
        </w:rPr>
        <w:t>Birimlerin</w:t>
      </w:r>
      <w:r w:rsidR="00A31C8D" w:rsidRPr="00B00FA9">
        <w:rPr>
          <w:sz w:val="24"/>
          <w:szCs w:val="24"/>
        </w:rPr>
        <w:t>in</w:t>
      </w:r>
      <w:r w:rsidRPr="00B00FA9">
        <w:rPr>
          <w:sz w:val="24"/>
          <w:szCs w:val="24"/>
        </w:rPr>
        <w:t xml:space="preserve"> yapacağı programlarda</w:t>
      </w:r>
      <w:r w:rsidR="00A31C8D" w:rsidRPr="00B00FA9">
        <w:rPr>
          <w:sz w:val="24"/>
          <w:szCs w:val="24"/>
        </w:rPr>
        <w:t xml:space="preserve"> sorumluluk </w:t>
      </w:r>
      <w:r w:rsidRPr="00B00FA9">
        <w:rPr>
          <w:sz w:val="24"/>
          <w:szCs w:val="24"/>
        </w:rPr>
        <w:t>birim üst yöneticisine ait</w:t>
      </w:r>
      <w:r w:rsidR="00A31C8D" w:rsidRPr="00B00FA9">
        <w:rPr>
          <w:sz w:val="24"/>
          <w:szCs w:val="24"/>
        </w:rPr>
        <w:t xml:space="preserve"> olup, </w:t>
      </w:r>
      <w:r w:rsidR="006719D5" w:rsidRPr="00B00FA9">
        <w:rPr>
          <w:sz w:val="24"/>
          <w:szCs w:val="24"/>
        </w:rPr>
        <w:t>görevlendireceği kişi programın süresince k</w:t>
      </w:r>
      <w:r w:rsidR="00A31C8D" w:rsidRPr="00B00FA9">
        <w:rPr>
          <w:sz w:val="24"/>
          <w:szCs w:val="24"/>
        </w:rPr>
        <w:t xml:space="preserve">oordinatör </w:t>
      </w:r>
      <w:r w:rsidR="006719D5" w:rsidRPr="00B00FA9">
        <w:rPr>
          <w:sz w:val="24"/>
          <w:szCs w:val="24"/>
        </w:rPr>
        <w:t>olarak görev yapar.</w:t>
      </w:r>
    </w:p>
    <w:p w14:paraId="7FB5101C" w14:textId="77777777" w:rsidR="00F17DF2" w:rsidRPr="00B00FA9" w:rsidRDefault="00F17DF2" w:rsidP="009C6D62">
      <w:pPr>
        <w:pStyle w:val="ListeParagraf"/>
        <w:numPr>
          <w:ilvl w:val="0"/>
          <w:numId w:val="11"/>
        </w:numPr>
        <w:spacing w:line="240" w:lineRule="atLeast"/>
        <w:ind w:left="284" w:hanging="284"/>
        <w:jc w:val="both"/>
        <w:rPr>
          <w:sz w:val="24"/>
          <w:szCs w:val="24"/>
        </w:rPr>
      </w:pPr>
      <w:r w:rsidRPr="00B00FA9">
        <w:rPr>
          <w:sz w:val="24"/>
          <w:szCs w:val="24"/>
        </w:rPr>
        <w:t>Programla ilgili sunu, sunucu, davetiye, afiş vb. ile davetiyelerin kimlere verileceğiyle ilgili tüm iş ve işlemleri ilgili birim yapar.</w:t>
      </w:r>
    </w:p>
    <w:p w14:paraId="6037F8EE" w14:textId="3126681E" w:rsidR="00F17DF2" w:rsidRPr="00B00FA9" w:rsidRDefault="00F17DF2" w:rsidP="009C6D62">
      <w:pPr>
        <w:pStyle w:val="ListeParagraf"/>
        <w:numPr>
          <w:ilvl w:val="0"/>
          <w:numId w:val="11"/>
        </w:numPr>
        <w:spacing w:line="240" w:lineRule="atLeast"/>
        <w:ind w:left="284" w:hanging="284"/>
        <w:jc w:val="both"/>
        <w:rPr>
          <w:sz w:val="24"/>
          <w:szCs w:val="24"/>
        </w:rPr>
      </w:pPr>
      <w:r w:rsidRPr="00B00FA9">
        <w:rPr>
          <w:sz w:val="24"/>
          <w:szCs w:val="24"/>
        </w:rPr>
        <w:t xml:space="preserve"> İlgili birimler tüm programlardan en az 15 gün önce Özel Kalem Müdürlüğüne bilgi verir.</w:t>
      </w:r>
    </w:p>
    <w:p w14:paraId="2B5FCD4C" w14:textId="257A5824" w:rsidR="00EA5F14" w:rsidRDefault="00F17DF2" w:rsidP="009C6D62">
      <w:pPr>
        <w:spacing w:line="240" w:lineRule="atLeast"/>
        <w:ind w:left="284" w:hanging="284"/>
        <w:jc w:val="both"/>
        <w:rPr>
          <w:sz w:val="24"/>
          <w:szCs w:val="24"/>
        </w:rPr>
      </w:pPr>
      <w:r w:rsidRPr="00B00FA9">
        <w:rPr>
          <w:b/>
          <w:bCs/>
          <w:sz w:val="24"/>
          <w:szCs w:val="24"/>
        </w:rPr>
        <w:t>ç)</w:t>
      </w:r>
      <w:r w:rsidRPr="00B00FA9">
        <w:rPr>
          <w:sz w:val="24"/>
          <w:szCs w:val="24"/>
        </w:rPr>
        <w:t xml:space="preserve">  Program yapacak birimler ihtiyacı halinde en az 15 gün önce diğer birimlerden destek </w:t>
      </w:r>
      <w:r w:rsidR="00EA5F14">
        <w:rPr>
          <w:sz w:val="24"/>
          <w:szCs w:val="24"/>
        </w:rPr>
        <w:t xml:space="preserve"> </w:t>
      </w:r>
    </w:p>
    <w:p w14:paraId="1A8A0BE6" w14:textId="6D6C22C0" w:rsidR="00F17DF2" w:rsidRPr="00B00FA9" w:rsidRDefault="00EA5F14" w:rsidP="009C6D62">
      <w:pPr>
        <w:spacing w:line="240" w:lineRule="atLeast"/>
        <w:ind w:left="360" w:hanging="720"/>
        <w:jc w:val="both"/>
        <w:rPr>
          <w:sz w:val="24"/>
          <w:szCs w:val="24"/>
        </w:rPr>
      </w:pPr>
      <w:r>
        <w:rPr>
          <w:b/>
          <w:bCs/>
          <w:sz w:val="24"/>
          <w:szCs w:val="24"/>
        </w:rPr>
        <w:t xml:space="preserve">        </w:t>
      </w:r>
      <w:proofErr w:type="gramStart"/>
      <w:r w:rsidR="00F17DF2" w:rsidRPr="00B00FA9">
        <w:rPr>
          <w:sz w:val="24"/>
          <w:szCs w:val="24"/>
        </w:rPr>
        <w:t>talebinde</w:t>
      </w:r>
      <w:proofErr w:type="gramEnd"/>
      <w:r w:rsidR="00F17DF2" w:rsidRPr="00B00FA9">
        <w:rPr>
          <w:sz w:val="24"/>
          <w:szCs w:val="24"/>
        </w:rPr>
        <w:t xml:space="preserve"> bulunur.</w:t>
      </w:r>
    </w:p>
    <w:p w14:paraId="48943149" w14:textId="78339961" w:rsidR="00EA5F14" w:rsidRPr="00EA5F14" w:rsidRDefault="00F17DF2" w:rsidP="009C6D62">
      <w:pPr>
        <w:pStyle w:val="ListeParagraf"/>
        <w:numPr>
          <w:ilvl w:val="0"/>
          <w:numId w:val="11"/>
        </w:numPr>
        <w:spacing w:line="240" w:lineRule="atLeast"/>
        <w:ind w:left="284" w:hanging="284"/>
        <w:jc w:val="both"/>
        <w:rPr>
          <w:sz w:val="24"/>
          <w:szCs w:val="24"/>
        </w:rPr>
      </w:pPr>
      <w:r w:rsidRPr="00EA5F14">
        <w:rPr>
          <w:sz w:val="24"/>
          <w:szCs w:val="24"/>
        </w:rPr>
        <w:t xml:space="preserve">Satın alma gerektiren işlemlerde ilgili birimin bütçesinin olmadığı/yetersiz olduğu </w:t>
      </w:r>
    </w:p>
    <w:p w14:paraId="1C6FC5BB" w14:textId="77777777" w:rsidR="00B8570F" w:rsidRDefault="00EA5F14" w:rsidP="009C6D62">
      <w:pPr>
        <w:pStyle w:val="ListeParagraf"/>
        <w:spacing w:line="240" w:lineRule="atLeast"/>
        <w:ind w:hanging="720"/>
        <w:jc w:val="both"/>
        <w:rPr>
          <w:sz w:val="24"/>
          <w:szCs w:val="24"/>
        </w:rPr>
      </w:pPr>
      <w:proofErr w:type="gramStart"/>
      <w:r>
        <w:rPr>
          <w:sz w:val="24"/>
          <w:szCs w:val="24"/>
        </w:rPr>
        <w:t>d</w:t>
      </w:r>
      <w:r w:rsidR="00F17DF2" w:rsidRPr="00EA5F14">
        <w:rPr>
          <w:sz w:val="24"/>
          <w:szCs w:val="24"/>
        </w:rPr>
        <w:t>urumlard</w:t>
      </w:r>
      <w:r>
        <w:rPr>
          <w:sz w:val="24"/>
          <w:szCs w:val="24"/>
        </w:rPr>
        <w:t>a</w:t>
      </w:r>
      <w:proofErr w:type="gramEnd"/>
      <w:r>
        <w:rPr>
          <w:sz w:val="24"/>
          <w:szCs w:val="24"/>
        </w:rPr>
        <w:t xml:space="preserve"> </w:t>
      </w:r>
      <w:r w:rsidR="00F17DF2" w:rsidRPr="00B00FA9">
        <w:rPr>
          <w:sz w:val="24"/>
          <w:szCs w:val="24"/>
        </w:rPr>
        <w:t xml:space="preserve">Rektörlük oluru ile en az 10 iş günü öncesinde Sağlık Kültür ve Spor Daire </w:t>
      </w:r>
      <w:r w:rsidR="00B8570F">
        <w:rPr>
          <w:sz w:val="24"/>
          <w:szCs w:val="24"/>
        </w:rPr>
        <w:t xml:space="preserve"> </w:t>
      </w:r>
    </w:p>
    <w:p w14:paraId="74809109" w14:textId="3C190C8E" w:rsidR="00F17DF2" w:rsidRPr="00B00FA9" w:rsidRDefault="00B8570F" w:rsidP="009C6D62">
      <w:pPr>
        <w:pStyle w:val="ListeParagraf"/>
        <w:spacing w:line="240" w:lineRule="atLeast"/>
        <w:ind w:hanging="720"/>
        <w:jc w:val="both"/>
        <w:rPr>
          <w:sz w:val="24"/>
          <w:szCs w:val="24"/>
        </w:rPr>
      </w:pPr>
      <w:r>
        <w:rPr>
          <w:sz w:val="24"/>
          <w:szCs w:val="24"/>
        </w:rPr>
        <w:t xml:space="preserve"> </w:t>
      </w:r>
      <w:r w:rsidR="00F17DF2" w:rsidRPr="00B00FA9">
        <w:rPr>
          <w:sz w:val="24"/>
          <w:szCs w:val="24"/>
        </w:rPr>
        <w:t>Başkanlığından talepte bulunur.</w:t>
      </w:r>
    </w:p>
    <w:p w14:paraId="7A16CB87" w14:textId="578AFA65" w:rsidR="00B8570F" w:rsidRPr="00B8570F" w:rsidRDefault="00F17DF2" w:rsidP="009C6D62">
      <w:pPr>
        <w:pStyle w:val="ListeParagraf"/>
        <w:numPr>
          <w:ilvl w:val="0"/>
          <w:numId w:val="11"/>
        </w:numPr>
        <w:spacing w:line="240" w:lineRule="atLeast"/>
        <w:ind w:left="284" w:hanging="284"/>
        <w:jc w:val="both"/>
        <w:rPr>
          <w:sz w:val="24"/>
          <w:szCs w:val="24"/>
        </w:rPr>
      </w:pPr>
      <w:r w:rsidRPr="00B8570F">
        <w:rPr>
          <w:sz w:val="24"/>
          <w:szCs w:val="24"/>
        </w:rPr>
        <w:t xml:space="preserve">Yapılacak harcamalarla ilgili öngörüleri Strateji Geliştirme Daire Başkanlığına </w:t>
      </w:r>
    </w:p>
    <w:p w14:paraId="20A48312" w14:textId="4DDB231B" w:rsidR="00F17DF2" w:rsidRPr="00B00FA9" w:rsidRDefault="00B8570F" w:rsidP="009C6D62">
      <w:pPr>
        <w:pStyle w:val="ListeParagraf"/>
        <w:spacing w:line="240" w:lineRule="atLeast"/>
        <w:ind w:hanging="720"/>
        <w:jc w:val="both"/>
        <w:rPr>
          <w:sz w:val="24"/>
          <w:szCs w:val="24"/>
        </w:rPr>
      </w:pPr>
      <w:r>
        <w:rPr>
          <w:sz w:val="24"/>
          <w:szCs w:val="24"/>
        </w:rPr>
        <w:t xml:space="preserve"> </w:t>
      </w:r>
      <w:proofErr w:type="gramStart"/>
      <w:r w:rsidR="00F17DF2" w:rsidRPr="00B8570F">
        <w:rPr>
          <w:sz w:val="24"/>
          <w:szCs w:val="24"/>
        </w:rPr>
        <w:t>bildirmek</w:t>
      </w:r>
      <w:proofErr w:type="gramEnd"/>
      <w:r w:rsidR="00F17DF2" w:rsidRPr="00B8570F">
        <w:rPr>
          <w:sz w:val="24"/>
          <w:szCs w:val="24"/>
        </w:rPr>
        <w:t xml:space="preserve"> ve</w:t>
      </w:r>
      <w:r w:rsidR="00C737CF">
        <w:rPr>
          <w:sz w:val="24"/>
          <w:szCs w:val="24"/>
        </w:rPr>
        <w:t xml:space="preserve"> </w:t>
      </w:r>
      <w:r w:rsidR="00F17DF2" w:rsidRPr="00B00FA9">
        <w:rPr>
          <w:sz w:val="24"/>
          <w:szCs w:val="24"/>
        </w:rPr>
        <w:t>bütçe tedarik çalışması ilgili birimin sorumluluğundadır.</w:t>
      </w:r>
    </w:p>
    <w:p w14:paraId="62451EF5" w14:textId="77777777" w:rsidR="00F17DF2" w:rsidRPr="00B00FA9" w:rsidRDefault="00F17DF2" w:rsidP="009C6D62">
      <w:pPr>
        <w:pStyle w:val="ListeParagraf"/>
        <w:numPr>
          <w:ilvl w:val="0"/>
          <w:numId w:val="24"/>
        </w:numPr>
        <w:spacing w:line="240" w:lineRule="atLeast"/>
        <w:ind w:left="284" w:hanging="284"/>
        <w:jc w:val="both"/>
        <w:rPr>
          <w:sz w:val="24"/>
          <w:szCs w:val="24"/>
        </w:rPr>
      </w:pPr>
      <w:r w:rsidRPr="00B00FA9">
        <w:rPr>
          <w:sz w:val="24"/>
          <w:szCs w:val="24"/>
        </w:rPr>
        <w:t>Yapılması gerekli etkinliklerde bütçesi olmayan birim en az 10 iş günü öncesinden gerekçesi ile Rektörlük oluru alınarak, Sağlık Kültür ve Spor Daire Başkanlığından talepte bulunabilecektir.</w:t>
      </w:r>
    </w:p>
    <w:p w14:paraId="10C1908C" w14:textId="77777777" w:rsidR="00F17DF2" w:rsidRPr="00B00FA9" w:rsidRDefault="00F17DF2" w:rsidP="009C6D62">
      <w:pPr>
        <w:pStyle w:val="ListeParagraf"/>
        <w:numPr>
          <w:ilvl w:val="0"/>
          <w:numId w:val="24"/>
        </w:numPr>
        <w:spacing w:line="240" w:lineRule="atLeast"/>
        <w:ind w:left="284" w:hanging="284"/>
        <w:jc w:val="both"/>
        <w:rPr>
          <w:sz w:val="24"/>
          <w:szCs w:val="24"/>
        </w:rPr>
      </w:pPr>
      <w:r w:rsidRPr="00B00FA9">
        <w:rPr>
          <w:sz w:val="24"/>
          <w:szCs w:val="24"/>
        </w:rPr>
        <w:t xml:space="preserve">Yapılacak etkinliklerde hazırlanacak afiş, broşür, katılım belgeleri, davetiye vb. görsellerin kurumsal kimlik çerçevesine uygunluğunun kontrolü için etkinlik yapacak birim tarafından </w:t>
      </w:r>
      <w:r w:rsidRPr="00B00FA9">
        <w:rPr>
          <w:sz w:val="24"/>
          <w:szCs w:val="24"/>
        </w:rPr>
        <w:lastRenderedPageBreak/>
        <w:t>Basın ve Halkla İlişkiler Şube Müdürlüğünün onayına sunulmalıdır.</w:t>
      </w:r>
    </w:p>
    <w:p w14:paraId="6CD301C8" w14:textId="63E70654" w:rsidR="00F17DF2" w:rsidRPr="00B00FA9" w:rsidRDefault="00F17DF2" w:rsidP="009C6D62">
      <w:pPr>
        <w:spacing w:line="240" w:lineRule="atLeast"/>
        <w:ind w:left="360" w:hanging="360"/>
        <w:jc w:val="both"/>
        <w:rPr>
          <w:sz w:val="24"/>
          <w:szCs w:val="24"/>
        </w:rPr>
      </w:pPr>
      <w:r w:rsidRPr="00B00FA9">
        <w:rPr>
          <w:b/>
          <w:bCs/>
          <w:sz w:val="24"/>
          <w:szCs w:val="24"/>
        </w:rPr>
        <w:t>ğ)</w:t>
      </w:r>
      <w:r w:rsidRPr="00B00FA9">
        <w:rPr>
          <w:sz w:val="24"/>
          <w:szCs w:val="24"/>
        </w:rPr>
        <w:t xml:space="preserve"> Yapılacak programların davetiyelerinde ilgili birimin üst yöneticisinin adı yazılır.</w:t>
      </w:r>
    </w:p>
    <w:p w14:paraId="0A292225" w14:textId="3EEA79C7" w:rsidR="006C38C6" w:rsidRPr="00C737CF" w:rsidRDefault="00F17DF2" w:rsidP="009C6D62">
      <w:pPr>
        <w:pStyle w:val="ListeParagraf"/>
        <w:numPr>
          <w:ilvl w:val="0"/>
          <w:numId w:val="24"/>
        </w:numPr>
        <w:spacing w:line="240" w:lineRule="atLeast"/>
        <w:ind w:left="284" w:hanging="284"/>
        <w:jc w:val="both"/>
        <w:rPr>
          <w:sz w:val="24"/>
          <w:szCs w:val="24"/>
        </w:rPr>
      </w:pPr>
      <w:r w:rsidRPr="00B00FA9">
        <w:rPr>
          <w:sz w:val="24"/>
          <w:szCs w:val="24"/>
        </w:rPr>
        <w:t>İlgili birimler</w:t>
      </w:r>
      <w:r w:rsidR="00691837">
        <w:rPr>
          <w:sz w:val="24"/>
          <w:szCs w:val="24"/>
        </w:rPr>
        <w:t>in,</w:t>
      </w:r>
      <w:r w:rsidRPr="00B00FA9">
        <w:rPr>
          <w:sz w:val="24"/>
          <w:szCs w:val="24"/>
        </w:rPr>
        <w:t xml:space="preserve"> Özel Kutlamalar İçermeyen Programlarda yer alan etkinlikleri kutlamaları </w:t>
      </w:r>
      <w:r w:rsidRPr="00C737CF">
        <w:rPr>
          <w:sz w:val="24"/>
          <w:szCs w:val="24"/>
        </w:rPr>
        <w:t>halinde belirtilen esaslar geçerlidir.</w:t>
      </w:r>
    </w:p>
    <w:p w14:paraId="69350ABB" w14:textId="7511DA82" w:rsidR="00C737CF" w:rsidRDefault="0073098D" w:rsidP="00B00FA9">
      <w:pPr>
        <w:spacing w:line="240" w:lineRule="atLeast"/>
        <w:jc w:val="both"/>
        <w:rPr>
          <w:sz w:val="24"/>
          <w:szCs w:val="24"/>
        </w:rPr>
      </w:pPr>
      <w:r w:rsidRPr="00B00FA9">
        <w:rPr>
          <w:sz w:val="24"/>
          <w:szCs w:val="24"/>
        </w:rPr>
        <w:t xml:space="preserve">  </w:t>
      </w:r>
      <w:r w:rsidR="0037204C" w:rsidRPr="00B00FA9">
        <w:rPr>
          <w:sz w:val="24"/>
          <w:szCs w:val="24"/>
        </w:rPr>
        <w:t>(5)</w:t>
      </w:r>
      <w:r w:rsidRPr="00B00FA9">
        <w:rPr>
          <w:sz w:val="24"/>
          <w:szCs w:val="24"/>
        </w:rPr>
        <w:t xml:space="preserve"> </w:t>
      </w:r>
      <w:r w:rsidR="0037204C" w:rsidRPr="00B00FA9">
        <w:rPr>
          <w:sz w:val="24"/>
          <w:szCs w:val="24"/>
        </w:rPr>
        <w:t>Tüm programlarda sahne, protokol</w:t>
      </w:r>
      <w:r w:rsidR="00CA398C" w:rsidRPr="00B00FA9">
        <w:rPr>
          <w:sz w:val="24"/>
          <w:szCs w:val="24"/>
        </w:rPr>
        <w:t>,</w:t>
      </w:r>
      <w:r w:rsidR="0037204C" w:rsidRPr="00B00FA9">
        <w:rPr>
          <w:sz w:val="24"/>
          <w:szCs w:val="24"/>
        </w:rPr>
        <w:t xml:space="preserve"> oturma düzeni, öğrenci ve aileleri oturma düzeni, </w:t>
      </w:r>
    </w:p>
    <w:p w14:paraId="69C73BE6" w14:textId="1B9CD0A0" w:rsidR="00C737CF" w:rsidRDefault="00C737CF" w:rsidP="00B00FA9">
      <w:pPr>
        <w:spacing w:line="240" w:lineRule="atLeast"/>
        <w:jc w:val="both"/>
        <w:rPr>
          <w:sz w:val="24"/>
          <w:szCs w:val="24"/>
        </w:rPr>
      </w:pPr>
      <w:r>
        <w:rPr>
          <w:sz w:val="24"/>
          <w:szCs w:val="24"/>
        </w:rPr>
        <w:t xml:space="preserve">    </w:t>
      </w:r>
      <w:r w:rsidR="009C6D62">
        <w:rPr>
          <w:sz w:val="24"/>
          <w:szCs w:val="24"/>
        </w:rPr>
        <w:t xml:space="preserve"> </w:t>
      </w:r>
      <w:r w:rsidRPr="00B00FA9">
        <w:rPr>
          <w:sz w:val="24"/>
          <w:szCs w:val="24"/>
        </w:rPr>
        <w:t>B</w:t>
      </w:r>
      <w:r w:rsidR="0037204C" w:rsidRPr="00B00FA9">
        <w:rPr>
          <w:sz w:val="24"/>
          <w:szCs w:val="24"/>
        </w:rPr>
        <w:t>asın</w:t>
      </w:r>
      <w:r>
        <w:rPr>
          <w:sz w:val="24"/>
          <w:szCs w:val="24"/>
        </w:rPr>
        <w:t xml:space="preserve"> </w:t>
      </w:r>
      <w:r w:rsidR="0037204C" w:rsidRPr="00B00FA9">
        <w:rPr>
          <w:sz w:val="24"/>
          <w:szCs w:val="24"/>
        </w:rPr>
        <w:t>noktası,</w:t>
      </w:r>
      <w:r w:rsidR="0073098D" w:rsidRPr="00B00FA9">
        <w:rPr>
          <w:sz w:val="24"/>
          <w:szCs w:val="24"/>
        </w:rPr>
        <w:t xml:space="preserve"> </w:t>
      </w:r>
      <w:r w:rsidR="0037204C" w:rsidRPr="00B00FA9">
        <w:rPr>
          <w:sz w:val="24"/>
          <w:szCs w:val="24"/>
        </w:rPr>
        <w:t>alan giriş ve çıkış noktaları, otopark düzeni, pankart/afiş</w:t>
      </w:r>
      <w:r w:rsidR="00CA398C" w:rsidRPr="00B00FA9">
        <w:rPr>
          <w:sz w:val="24"/>
          <w:szCs w:val="24"/>
        </w:rPr>
        <w:t xml:space="preserve"> </w:t>
      </w:r>
      <w:r w:rsidR="0037204C" w:rsidRPr="00B00FA9">
        <w:rPr>
          <w:sz w:val="24"/>
          <w:szCs w:val="24"/>
        </w:rPr>
        <w:t>uygulamaları,</w:t>
      </w:r>
    </w:p>
    <w:p w14:paraId="2B3918B4" w14:textId="737CFBB5" w:rsidR="00022C79" w:rsidRDefault="00C737CF" w:rsidP="00B00FA9">
      <w:pPr>
        <w:spacing w:line="240" w:lineRule="atLeast"/>
        <w:jc w:val="both"/>
        <w:rPr>
          <w:sz w:val="24"/>
          <w:szCs w:val="24"/>
        </w:rPr>
      </w:pPr>
      <w:r>
        <w:rPr>
          <w:sz w:val="24"/>
          <w:szCs w:val="24"/>
        </w:rPr>
        <w:t xml:space="preserve">     </w:t>
      </w:r>
      <w:proofErr w:type="gramStart"/>
      <w:r w:rsidR="0037204C" w:rsidRPr="00B00FA9">
        <w:rPr>
          <w:sz w:val="24"/>
          <w:szCs w:val="24"/>
        </w:rPr>
        <w:t>ikram</w:t>
      </w:r>
      <w:r w:rsidR="00CA398C" w:rsidRPr="00B00FA9">
        <w:rPr>
          <w:sz w:val="24"/>
          <w:szCs w:val="24"/>
        </w:rPr>
        <w:t>lıklar</w:t>
      </w:r>
      <w:proofErr w:type="gramEnd"/>
      <w:r w:rsidR="00CA398C" w:rsidRPr="00B00FA9">
        <w:rPr>
          <w:sz w:val="24"/>
          <w:szCs w:val="24"/>
        </w:rPr>
        <w:t>,</w:t>
      </w:r>
      <w:r w:rsidR="00022C79">
        <w:rPr>
          <w:sz w:val="24"/>
          <w:szCs w:val="24"/>
        </w:rPr>
        <w:t xml:space="preserve"> </w:t>
      </w:r>
      <w:r w:rsidR="0037204C" w:rsidRPr="00B00FA9">
        <w:rPr>
          <w:sz w:val="24"/>
          <w:szCs w:val="24"/>
        </w:rPr>
        <w:t>masa</w:t>
      </w:r>
      <w:r w:rsidR="0073098D" w:rsidRPr="00B00FA9">
        <w:rPr>
          <w:sz w:val="24"/>
          <w:szCs w:val="24"/>
        </w:rPr>
        <w:t xml:space="preserve"> </w:t>
      </w:r>
      <w:r w:rsidR="0037204C" w:rsidRPr="00B00FA9">
        <w:rPr>
          <w:sz w:val="24"/>
          <w:szCs w:val="24"/>
        </w:rPr>
        <w:t>örtüleri v</w:t>
      </w:r>
      <w:r w:rsidR="0073098D" w:rsidRPr="00B00FA9">
        <w:rPr>
          <w:sz w:val="24"/>
          <w:szCs w:val="24"/>
        </w:rPr>
        <w:t>b</w:t>
      </w:r>
      <w:r w:rsidR="0037204C" w:rsidRPr="00B00FA9">
        <w:rPr>
          <w:sz w:val="24"/>
          <w:szCs w:val="24"/>
        </w:rPr>
        <w:t xml:space="preserve">. gibi düzenlemeler 1 gün önceden tamamlanarak program </w:t>
      </w:r>
      <w:r w:rsidR="00022C79">
        <w:rPr>
          <w:sz w:val="24"/>
          <w:szCs w:val="24"/>
        </w:rPr>
        <w:t xml:space="preserve">  </w:t>
      </w:r>
    </w:p>
    <w:p w14:paraId="3DFDCD13" w14:textId="10407AD1" w:rsidR="0037204C" w:rsidRDefault="00022C79" w:rsidP="00B00FA9">
      <w:pPr>
        <w:spacing w:line="240" w:lineRule="atLeast"/>
        <w:jc w:val="both"/>
        <w:rPr>
          <w:sz w:val="24"/>
          <w:szCs w:val="24"/>
        </w:rPr>
      </w:pPr>
      <w:r>
        <w:rPr>
          <w:sz w:val="24"/>
          <w:szCs w:val="24"/>
        </w:rPr>
        <w:t xml:space="preserve">     </w:t>
      </w:r>
      <w:proofErr w:type="gramStart"/>
      <w:r w:rsidR="0037204C" w:rsidRPr="00B00FA9">
        <w:rPr>
          <w:sz w:val="24"/>
          <w:szCs w:val="24"/>
        </w:rPr>
        <w:t>gününe</w:t>
      </w:r>
      <w:proofErr w:type="gramEnd"/>
      <w:r w:rsidR="0037204C" w:rsidRPr="00B00FA9">
        <w:rPr>
          <w:sz w:val="24"/>
          <w:szCs w:val="24"/>
        </w:rPr>
        <w:t xml:space="preserve"> bu işlerin</w:t>
      </w:r>
      <w:r>
        <w:rPr>
          <w:sz w:val="24"/>
          <w:szCs w:val="24"/>
        </w:rPr>
        <w:t xml:space="preserve"> </w:t>
      </w:r>
      <w:r w:rsidR="0037204C" w:rsidRPr="00B00FA9">
        <w:rPr>
          <w:sz w:val="24"/>
          <w:szCs w:val="24"/>
        </w:rPr>
        <w:t>sarkıtılmamasına azami özen gösterilmedir.</w:t>
      </w:r>
    </w:p>
    <w:p w14:paraId="0702880F" w14:textId="77777777" w:rsidR="009C6D62" w:rsidRDefault="009C6D62" w:rsidP="00B00FA9">
      <w:pPr>
        <w:spacing w:line="240" w:lineRule="atLeast"/>
        <w:jc w:val="both"/>
        <w:rPr>
          <w:sz w:val="24"/>
          <w:szCs w:val="24"/>
        </w:rPr>
      </w:pPr>
    </w:p>
    <w:p w14:paraId="7FE91C84" w14:textId="77777777" w:rsidR="009C6D62" w:rsidRDefault="009C6D62" w:rsidP="00B00FA9">
      <w:pPr>
        <w:spacing w:line="240" w:lineRule="atLeast"/>
        <w:jc w:val="both"/>
        <w:rPr>
          <w:sz w:val="24"/>
          <w:szCs w:val="24"/>
        </w:rPr>
      </w:pPr>
    </w:p>
    <w:p w14:paraId="3D506BDF" w14:textId="77777777" w:rsidR="009C6D62" w:rsidRPr="00B00FA9" w:rsidRDefault="009C6D62" w:rsidP="00B00FA9">
      <w:pPr>
        <w:spacing w:line="240" w:lineRule="atLeast"/>
        <w:jc w:val="both"/>
        <w:rPr>
          <w:sz w:val="24"/>
          <w:szCs w:val="24"/>
        </w:rPr>
      </w:pPr>
    </w:p>
    <w:p w14:paraId="701883B6" w14:textId="77777777" w:rsidR="006C38C6" w:rsidRPr="00B00FA9" w:rsidRDefault="006C38C6" w:rsidP="00B00FA9">
      <w:pPr>
        <w:spacing w:line="240" w:lineRule="atLeast"/>
        <w:jc w:val="both"/>
        <w:rPr>
          <w:sz w:val="24"/>
          <w:szCs w:val="24"/>
        </w:rPr>
      </w:pPr>
    </w:p>
    <w:p w14:paraId="50C4486F" w14:textId="055275E0" w:rsidR="006C38C6" w:rsidRPr="00B00FA9" w:rsidRDefault="006C38C6" w:rsidP="00022C79">
      <w:pPr>
        <w:spacing w:line="240" w:lineRule="atLeast"/>
        <w:jc w:val="center"/>
        <w:rPr>
          <w:b/>
          <w:bCs/>
          <w:sz w:val="24"/>
          <w:szCs w:val="24"/>
        </w:rPr>
      </w:pPr>
      <w:r w:rsidRPr="00B00FA9">
        <w:rPr>
          <w:b/>
          <w:bCs/>
          <w:sz w:val="24"/>
          <w:szCs w:val="24"/>
        </w:rPr>
        <w:t>ÜÇÜNCÜ BÖLÜM</w:t>
      </w:r>
    </w:p>
    <w:p w14:paraId="050AD272" w14:textId="7B34CF3E" w:rsidR="006C38C6" w:rsidRPr="00B00FA9" w:rsidRDefault="006C38C6" w:rsidP="00022C79">
      <w:pPr>
        <w:spacing w:line="240" w:lineRule="atLeast"/>
        <w:jc w:val="center"/>
        <w:rPr>
          <w:b/>
          <w:bCs/>
          <w:sz w:val="24"/>
          <w:szCs w:val="24"/>
        </w:rPr>
      </w:pPr>
      <w:r w:rsidRPr="00B00FA9">
        <w:rPr>
          <w:b/>
          <w:bCs/>
          <w:sz w:val="24"/>
          <w:szCs w:val="24"/>
        </w:rPr>
        <w:t>Komisyon</w:t>
      </w:r>
      <w:r w:rsidR="00BA46B2" w:rsidRPr="00B00FA9">
        <w:rPr>
          <w:b/>
          <w:bCs/>
          <w:sz w:val="24"/>
          <w:szCs w:val="24"/>
        </w:rPr>
        <w:t xml:space="preserve">, </w:t>
      </w:r>
      <w:r w:rsidRPr="00B00FA9">
        <w:rPr>
          <w:b/>
          <w:bCs/>
          <w:sz w:val="24"/>
          <w:szCs w:val="24"/>
        </w:rPr>
        <w:t>Komisyon Üyeleri</w:t>
      </w:r>
      <w:r w:rsidR="00084279" w:rsidRPr="00B00FA9">
        <w:rPr>
          <w:b/>
          <w:bCs/>
          <w:sz w:val="24"/>
          <w:szCs w:val="24"/>
        </w:rPr>
        <w:t xml:space="preserve"> ile</w:t>
      </w:r>
      <w:r w:rsidR="000B70E5" w:rsidRPr="00B00FA9">
        <w:rPr>
          <w:b/>
          <w:bCs/>
          <w:sz w:val="24"/>
          <w:szCs w:val="24"/>
        </w:rPr>
        <w:t xml:space="preserve"> </w:t>
      </w:r>
      <w:r w:rsidRPr="00B00FA9">
        <w:rPr>
          <w:b/>
          <w:bCs/>
          <w:sz w:val="24"/>
          <w:szCs w:val="24"/>
        </w:rPr>
        <w:t>Görev, Yetki ve Sorumluluk</w:t>
      </w:r>
      <w:r w:rsidR="000B70E5" w:rsidRPr="00B00FA9">
        <w:rPr>
          <w:b/>
          <w:bCs/>
          <w:sz w:val="24"/>
          <w:szCs w:val="24"/>
        </w:rPr>
        <w:t>ları</w:t>
      </w:r>
    </w:p>
    <w:p w14:paraId="45238CB5" w14:textId="77777777" w:rsidR="000B70E5" w:rsidRPr="00B00FA9" w:rsidRDefault="000B70E5" w:rsidP="00B00FA9">
      <w:pPr>
        <w:spacing w:line="240" w:lineRule="atLeast"/>
        <w:jc w:val="both"/>
        <w:rPr>
          <w:b/>
          <w:bCs/>
          <w:sz w:val="24"/>
          <w:szCs w:val="24"/>
        </w:rPr>
      </w:pPr>
    </w:p>
    <w:p w14:paraId="2B3430E6" w14:textId="6D36427D" w:rsidR="000B70E5" w:rsidRPr="00B00FA9" w:rsidRDefault="000B70E5" w:rsidP="00B00FA9">
      <w:pPr>
        <w:spacing w:line="240" w:lineRule="atLeast"/>
        <w:jc w:val="both"/>
        <w:rPr>
          <w:b/>
          <w:bCs/>
          <w:sz w:val="24"/>
          <w:szCs w:val="24"/>
        </w:rPr>
      </w:pPr>
      <w:r w:rsidRPr="00B00FA9">
        <w:rPr>
          <w:b/>
          <w:bCs/>
          <w:sz w:val="24"/>
          <w:szCs w:val="24"/>
        </w:rPr>
        <w:t>Komisyon</w:t>
      </w:r>
    </w:p>
    <w:p w14:paraId="5CE087B0" w14:textId="1C39CBC4" w:rsidR="00BA46B2" w:rsidRPr="00B00FA9" w:rsidRDefault="000E0272" w:rsidP="00B00FA9">
      <w:pPr>
        <w:spacing w:line="240" w:lineRule="atLeast"/>
        <w:ind w:right="-284"/>
        <w:jc w:val="both"/>
        <w:rPr>
          <w:sz w:val="24"/>
          <w:szCs w:val="24"/>
        </w:rPr>
      </w:pPr>
      <w:r w:rsidRPr="00B00FA9">
        <w:rPr>
          <w:b/>
          <w:bCs/>
          <w:sz w:val="24"/>
          <w:szCs w:val="24"/>
        </w:rPr>
        <w:t xml:space="preserve">Madde </w:t>
      </w:r>
      <w:r w:rsidR="00084279" w:rsidRPr="00B00FA9">
        <w:rPr>
          <w:b/>
          <w:bCs/>
          <w:sz w:val="24"/>
          <w:szCs w:val="24"/>
        </w:rPr>
        <w:t>7</w:t>
      </w:r>
      <w:r w:rsidRPr="00B00FA9">
        <w:rPr>
          <w:b/>
          <w:bCs/>
          <w:sz w:val="24"/>
          <w:szCs w:val="24"/>
        </w:rPr>
        <w:t>-</w:t>
      </w:r>
      <w:r w:rsidRPr="00B00FA9">
        <w:rPr>
          <w:sz w:val="24"/>
          <w:szCs w:val="24"/>
        </w:rPr>
        <w:t xml:space="preserve"> (1) </w:t>
      </w:r>
      <w:r w:rsidR="00BA46B2" w:rsidRPr="00B00FA9">
        <w:rPr>
          <w:sz w:val="24"/>
          <w:szCs w:val="24"/>
        </w:rPr>
        <w:t>Tüm Üniversite katılımlı programlar için komisyon kurularak işlemler gerçekleştirilir.</w:t>
      </w:r>
    </w:p>
    <w:p w14:paraId="24CF372B" w14:textId="2B4451BE" w:rsidR="008D4AEA" w:rsidRPr="00B00FA9" w:rsidRDefault="00BA46B2" w:rsidP="00B00FA9">
      <w:pPr>
        <w:spacing w:line="240" w:lineRule="atLeast"/>
        <w:ind w:right="-284"/>
        <w:jc w:val="both"/>
        <w:rPr>
          <w:sz w:val="24"/>
          <w:szCs w:val="24"/>
        </w:rPr>
      </w:pPr>
      <w:r w:rsidRPr="00B00FA9">
        <w:rPr>
          <w:sz w:val="24"/>
          <w:szCs w:val="24"/>
        </w:rPr>
        <w:t xml:space="preserve"> Komisyon üyeleri;</w:t>
      </w:r>
    </w:p>
    <w:p w14:paraId="4DBED5BA" w14:textId="7F7F0F5E" w:rsidR="008D4AEA" w:rsidRPr="00022C79" w:rsidRDefault="000E0272" w:rsidP="00424480">
      <w:pPr>
        <w:pStyle w:val="ListeParagraf"/>
        <w:numPr>
          <w:ilvl w:val="0"/>
          <w:numId w:val="25"/>
        </w:numPr>
        <w:spacing w:line="240" w:lineRule="atLeast"/>
        <w:ind w:right="-284"/>
        <w:rPr>
          <w:sz w:val="24"/>
          <w:szCs w:val="24"/>
        </w:rPr>
      </w:pPr>
      <w:r w:rsidRPr="00022C79">
        <w:rPr>
          <w:sz w:val="24"/>
          <w:szCs w:val="24"/>
        </w:rPr>
        <w:t>Sağlık, Kültür ve Spor Daire Başkanlığı'nın bağlı olduğu Rektör Yardımcısı, Genel Sekreter,</w:t>
      </w:r>
    </w:p>
    <w:p w14:paraId="75CF8B81" w14:textId="011ECEAF" w:rsidR="00022C79" w:rsidRDefault="008D4AEA" w:rsidP="00424480">
      <w:pPr>
        <w:spacing w:line="240" w:lineRule="atLeast"/>
        <w:ind w:right="-284"/>
        <w:rPr>
          <w:sz w:val="24"/>
          <w:szCs w:val="24"/>
        </w:rPr>
      </w:pPr>
      <w:r w:rsidRPr="00B00FA9">
        <w:rPr>
          <w:sz w:val="24"/>
          <w:szCs w:val="24"/>
        </w:rPr>
        <w:t xml:space="preserve"> </w:t>
      </w:r>
      <w:r w:rsidR="000E0272" w:rsidRPr="00B00FA9">
        <w:rPr>
          <w:sz w:val="24"/>
          <w:szCs w:val="24"/>
        </w:rPr>
        <w:t>Sağlık, Kültür Spor Daire Başkanı, Bilgi İşlem Daire Başkanı, İdari ve Mali İşler Daire Başkanı,</w:t>
      </w:r>
      <w:r w:rsidR="00022C79">
        <w:rPr>
          <w:sz w:val="24"/>
          <w:szCs w:val="24"/>
        </w:rPr>
        <w:t xml:space="preserve">   </w:t>
      </w:r>
    </w:p>
    <w:p w14:paraId="65792872" w14:textId="77777777" w:rsidR="00022C79" w:rsidRDefault="00022C79" w:rsidP="00424480">
      <w:pPr>
        <w:spacing w:line="240" w:lineRule="atLeast"/>
        <w:ind w:right="-284"/>
        <w:rPr>
          <w:sz w:val="24"/>
          <w:szCs w:val="24"/>
        </w:rPr>
      </w:pPr>
      <w:r>
        <w:rPr>
          <w:sz w:val="24"/>
          <w:szCs w:val="24"/>
        </w:rPr>
        <w:t xml:space="preserve"> </w:t>
      </w:r>
      <w:r w:rsidR="000E0272" w:rsidRPr="00B00FA9">
        <w:rPr>
          <w:sz w:val="24"/>
          <w:szCs w:val="24"/>
        </w:rPr>
        <w:t>Strateji Geliştirme Daire Başkanı, Öğrenci İşleri Daire Başkanı, Personel Daire Başkanı, Yapı</w:t>
      </w:r>
      <w:r>
        <w:rPr>
          <w:sz w:val="24"/>
          <w:szCs w:val="24"/>
        </w:rPr>
        <w:t xml:space="preserve">  </w:t>
      </w:r>
    </w:p>
    <w:p w14:paraId="56A41E13" w14:textId="0111B7EF" w:rsidR="008D4AEA" w:rsidRPr="00B00FA9" w:rsidRDefault="00022C79" w:rsidP="00424480">
      <w:pPr>
        <w:spacing w:line="240" w:lineRule="atLeast"/>
        <w:ind w:right="-284"/>
        <w:rPr>
          <w:sz w:val="24"/>
          <w:szCs w:val="24"/>
        </w:rPr>
      </w:pPr>
      <w:r>
        <w:rPr>
          <w:sz w:val="24"/>
          <w:szCs w:val="24"/>
        </w:rPr>
        <w:t xml:space="preserve"> </w:t>
      </w:r>
      <w:r w:rsidR="000E0272" w:rsidRPr="00B00FA9">
        <w:rPr>
          <w:sz w:val="24"/>
          <w:szCs w:val="24"/>
        </w:rPr>
        <w:t xml:space="preserve">İşleri ve Teknik Daire Başkanı, Özel Kalem Müdürü </w:t>
      </w:r>
      <w:r w:rsidR="000B70E5" w:rsidRPr="00B00FA9">
        <w:rPr>
          <w:sz w:val="24"/>
          <w:szCs w:val="24"/>
        </w:rPr>
        <w:t>ile</w:t>
      </w:r>
      <w:r w:rsidR="000E0272" w:rsidRPr="00B00FA9">
        <w:rPr>
          <w:sz w:val="24"/>
          <w:szCs w:val="24"/>
        </w:rPr>
        <w:t xml:space="preserve"> Basın ve Halkla İlişkiler </w:t>
      </w:r>
      <w:r w:rsidR="00DA3BBD" w:rsidRPr="00B00FA9">
        <w:rPr>
          <w:sz w:val="24"/>
          <w:szCs w:val="24"/>
        </w:rPr>
        <w:t xml:space="preserve">Şube </w:t>
      </w:r>
      <w:r w:rsidR="000E0272" w:rsidRPr="00B00FA9">
        <w:rPr>
          <w:sz w:val="24"/>
          <w:szCs w:val="24"/>
        </w:rPr>
        <w:t>Müdürü</w:t>
      </w:r>
    </w:p>
    <w:p w14:paraId="25B3F32C" w14:textId="1C05A885" w:rsidR="008D4AEA" w:rsidRPr="00B00FA9" w:rsidRDefault="008D4AEA" w:rsidP="00424480">
      <w:pPr>
        <w:spacing w:line="240" w:lineRule="atLeast"/>
        <w:ind w:right="-284"/>
        <w:rPr>
          <w:sz w:val="24"/>
          <w:szCs w:val="24"/>
        </w:rPr>
      </w:pPr>
      <w:r w:rsidRPr="00B00FA9">
        <w:rPr>
          <w:sz w:val="24"/>
          <w:szCs w:val="24"/>
        </w:rPr>
        <w:t xml:space="preserve"> </w:t>
      </w:r>
      <w:proofErr w:type="gramStart"/>
      <w:r w:rsidR="000E0272" w:rsidRPr="00B00FA9">
        <w:rPr>
          <w:sz w:val="24"/>
          <w:szCs w:val="24"/>
        </w:rPr>
        <w:t>veya</w:t>
      </w:r>
      <w:proofErr w:type="gramEnd"/>
      <w:r w:rsidR="000E0272" w:rsidRPr="00B00FA9">
        <w:rPr>
          <w:sz w:val="24"/>
          <w:szCs w:val="24"/>
        </w:rPr>
        <w:t xml:space="preserve"> görevlendireceği diğer kişiler</w:t>
      </w:r>
      <w:r w:rsidR="00BA46B2" w:rsidRPr="00B00FA9">
        <w:rPr>
          <w:sz w:val="24"/>
          <w:szCs w:val="24"/>
        </w:rPr>
        <w:t xml:space="preserve">den oluşur. </w:t>
      </w:r>
      <w:r w:rsidR="000E0272" w:rsidRPr="00B00FA9">
        <w:rPr>
          <w:sz w:val="24"/>
          <w:szCs w:val="24"/>
        </w:rPr>
        <w:t>Komisyona Rektörlük onayıyla yeni kişiler</w:t>
      </w:r>
    </w:p>
    <w:p w14:paraId="1242E226" w14:textId="75FCC005" w:rsidR="004E426A" w:rsidRPr="00B00FA9" w:rsidRDefault="008D4AEA" w:rsidP="00424480">
      <w:pPr>
        <w:spacing w:line="240" w:lineRule="atLeast"/>
        <w:ind w:right="-284"/>
        <w:rPr>
          <w:sz w:val="24"/>
          <w:szCs w:val="24"/>
        </w:rPr>
      </w:pPr>
      <w:r w:rsidRPr="00B00FA9">
        <w:rPr>
          <w:sz w:val="24"/>
          <w:szCs w:val="24"/>
        </w:rPr>
        <w:t xml:space="preserve"> </w:t>
      </w:r>
      <w:proofErr w:type="gramStart"/>
      <w:r w:rsidR="000E0272" w:rsidRPr="00B00FA9">
        <w:rPr>
          <w:sz w:val="24"/>
          <w:szCs w:val="24"/>
        </w:rPr>
        <w:t>eklenebilir</w:t>
      </w:r>
      <w:proofErr w:type="gramEnd"/>
      <w:r w:rsidR="000E0272" w:rsidRPr="00B00FA9">
        <w:rPr>
          <w:sz w:val="24"/>
          <w:szCs w:val="24"/>
        </w:rPr>
        <w:t xml:space="preserve"> veya çıkartılabilir.</w:t>
      </w:r>
    </w:p>
    <w:p w14:paraId="7E5C7B46" w14:textId="77777777" w:rsidR="003D40E6" w:rsidRDefault="000E0272" w:rsidP="00D20DCF">
      <w:pPr>
        <w:pStyle w:val="ListeParagraf"/>
        <w:numPr>
          <w:ilvl w:val="0"/>
          <w:numId w:val="25"/>
        </w:numPr>
        <w:spacing w:line="240" w:lineRule="atLeast"/>
        <w:ind w:right="-284"/>
        <w:jc w:val="both"/>
        <w:rPr>
          <w:sz w:val="24"/>
          <w:szCs w:val="24"/>
        </w:rPr>
      </w:pPr>
      <w:r w:rsidRPr="003D40E6">
        <w:rPr>
          <w:sz w:val="24"/>
          <w:szCs w:val="24"/>
        </w:rPr>
        <w:t>Komisyon üyeleri, programın içeriğine göre 15 veya 30 gün öncesinde ilgili Rektör</w:t>
      </w:r>
      <w:r w:rsidR="003D40E6">
        <w:rPr>
          <w:sz w:val="24"/>
          <w:szCs w:val="24"/>
        </w:rPr>
        <w:t xml:space="preserve"> </w:t>
      </w:r>
    </w:p>
    <w:p w14:paraId="696FC2BB" w14:textId="6832D6A1" w:rsidR="000E0272" w:rsidRPr="00B00FA9" w:rsidRDefault="000E0272" w:rsidP="00D20DCF">
      <w:pPr>
        <w:spacing w:line="240" w:lineRule="atLeast"/>
        <w:ind w:left="60" w:right="-284"/>
        <w:jc w:val="both"/>
        <w:rPr>
          <w:sz w:val="24"/>
          <w:szCs w:val="24"/>
        </w:rPr>
      </w:pPr>
      <w:r w:rsidRPr="003D40E6">
        <w:rPr>
          <w:sz w:val="24"/>
          <w:szCs w:val="24"/>
        </w:rPr>
        <w:t>Yardımcıs</w:t>
      </w:r>
      <w:r w:rsidR="003D40E6">
        <w:rPr>
          <w:sz w:val="24"/>
          <w:szCs w:val="24"/>
        </w:rPr>
        <w:t xml:space="preserve">ı </w:t>
      </w:r>
      <w:r w:rsidRPr="00B00FA9">
        <w:rPr>
          <w:sz w:val="24"/>
          <w:szCs w:val="24"/>
        </w:rPr>
        <w:t>başkanlığında toplanır</w:t>
      </w:r>
      <w:r w:rsidR="000B70E5" w:rsidRPr="00B00FA9">
        <w:rPr>
          <w:sz w:val="24"/>
          <w:szCs w:val="24"/>
        </w:rPr>
        <w:t xml:space="preserve">. </w:t>
      </w:r>
      <w:r w:rsidRPr="00B00FA9">
        <w:rPr>
          <w:sz w:val="24"/>
          <w:szCs w:val="24"/>
        </w:rPr>
        <w:t>Her tören sonrası komisyon 5 iş günü içerisinde tören ile ilgili bir rapor</w:t>
      </w:r>
      <w:r w:rsidR="003D40E6">
        <w:rPr>
          <w:sz w:val="24"/>
          <w:szCs w:val="24"/>
        </w:rPr>
        <w:t xml:space="preserve"> </w:t>
      </w:r>
      <w:r w:rsidRPr="00B00FA9">
        <w:rPr>
          <w:sz w:val="24"/>
          <w:szCs w:val="24"/>
        </w:rPr>
        <w:t>tanzim edecek ve sorunları tanımlayarak çözüm öneriler</w:t>
      </w:r>
      <w:r w:rsidR="000B70E5" w:rsidRPr="00B00FA9">
        <w:rPr>
          <w:sz w:val="24"/>
          <w:szCs w:val="24"/>
        </w:rPr>
        <w:t>i geliştirir.</w:t>
      </w:r>
    </w:p>
    <w:p w14:paraId="289614E8" w14:textId="4A83B41A" w:rsidR="008D4AEA" w:rsidRPr="00D20DCF" w:rsidRDefault="00DC7263" w:rsidP="00D20DCF">
      <w:pPr>
        <w:pStyle w:val="ListeParagraf"/>
        <w:numPr>
          <w:ilvl w:val="0"/>
          <w:numId w:val="25"/>
        </w:numPr>
        <w:spacing w:line="240" w:lineRule="atLeast"/>
        <w:ind w:right="-284"/>
        <w:jc w:val="both"/>
        <w:rPr>
          <w:sz w:val="24"/>
          <w:szCs w:val="24"/>
        </w:rPr>
      </w:pPr>
      <w:r w:rsidRPr="00D20DCF">
        <w:rPr>
          <w:sz w:val="24"/>
          <w:szCs w:val="24"/>
        </w:rPr>
        <w:t>Rektör Katılımlı Küçük Kutlama Programlar</w:t>
      </w:r>
      <w:r w:rsidR="00B038C9" w:rsidRPr="00D20DCF">
        <w:rPr>
          <w:sz w:val="24"/>
          <w:szCs w:val="24"/>
        </w:rPr>
        <w:t>ı</w:t>
      </w:r>
      <w:r w:rsidRPr="00D20DCF">
        <w:rPr>
          <w:sz w:val="24"/>
          <w:szCs w:val="24"/>
        </w:rPr>
        <w:t xml:space="preserve"> kapsamında yapılacak programların</w:t>
      </w:r>
      <w:r w:rsidR="00B038C9" w:rsidRPr="00D20DCF">
        <w:rPr>
          <w:sz w:val="24"/>
          <w:szCs w:val="24"/>
        </w:rPr>
        <w:t xml:space="preserve"> hangi birim</w:t>
      </w:r>
    </w:p>
    <w:p w14:paraId="03BB5543" w14:textId="097BA99F" w:rsidR="00DC7263" w:rsidRPr="00B00FA9" w:rsidRDefault="008D4AEA" w:rsidP="00D20DCF">
      <w:pPr>
        <w:spacing w:line="240" w:lineRule="atLeast"/>
        <w:ind w:right="-284"/>
        <w:jc w:val="both"/>
        <w:rPr>
          <w:sz w:val="24"/>
          <w:szCs w:val="24"/>
        </w:rPr>
      </w:pPr>
      <w:r w:rsidRPr="00B00FA9">
        <w:rPr>
          <w:sz w:val="24"/>
          <w:szCs w:val="24"/>
        </w:rPr>
        <w:t xml:space="preserve">  </w:t>
      </w:r>
      <w:proofErr w:type="gramStart"/>
      <w:r w:rsidR="00B038C9" w:rsidRPr="00B00FA9">
        <w:rPr>
          <w:sz w:val="24"/>
          <w:szCs w:val="24"/>
        </w:rPr>
        <w:t>tarafından</w:t>
      </w:r>
      <w:proofErr w:type="gramEnd"/>
      <w:r w:rsidR="00B038C9" w:rsidRPr="00B00FA9">
        <w:rPr>
          <w:sz w:val="24"/>
          <w:szCs w:val="24"/>
        </w:rPr>
        <w:t xml:space="preserve"> yapılacağını belirler ve ilgili birim</w:t>
      </w:r>
      <w:r w:rsidR="00377974" w:rsidRPr="00B00FA9">
        <w:rPr>
          <w:sz w:val="24"/>
          <w:szCs w:val="24"/>
        </w:rPr>
        <w:t xml:space="preserve"> ve amirlerine</w:t>
      </w:r>
      <w:r w:rsidR="00B038C9" w:rsidRPr="00B00FA9">
        <w:rPr>
          <w:sz w:val="24"/>
          <w:szCs w:val="24"/>
        </w:rPr>
        <w:t xml:space="preserve"> duyurur.</w:t>
      </w:r>
    </w:p>
    <w:p w14:paraId="7D9B1272" w14:textId="77777777" w:rsidR="009C5BFB" w:rsidRPr="00B00FA9" w:rsidRDefault="009C5BFB" w:rsidP="00B00FA9">
      <w:pPr>
        <w:spacing w:line="240" w:lineRule="atLeast"/>
        <w:jc w:val="both"/>
        <w:rPr>
          <w:sz w:val="24"/>
          <w:szCs w:val="24"/>
        </w:rPr>
      </w:pPr>
    </w:p>
    <w:p w14:paraId="1B700809" w14:textId="54951DEA" w:rsidR="004E426A" w:rsidRPr="00B00FA9" w:rsidRDefault="004E426A" w:rsidP="00B00FA9">
      <w:pPr>
        <w:spacing w:line="240" w:lineRule="atLeast"/>
        <w:jc w:val="both"/>
        <w:rPr>
          <w:b/>
          <w:bCs/>
          <w:sz w:val="24"/>
          <w:szCs w:val="24"/>
        </w:rPr>
      </w:pPr>
      <w:bookmarkStart w:id="3" w:name="_Hlk136008782"/>
      <w:r w:rsidRPr="00B00FA9">
        <w:rPr>
          <w:b/>
          <w:bCs/>
          <w:sz w:val="24"/>
          <w:szCs w:val="24"/>
        </w:rPr>
        <w:t xml:space="preserve">Komisyon </w:t>
      </w:r>
      <w:r w:rsidR="00D20DCF">
        <w:rPr>
          <w:b/>
          <w:bCs/>
          <w:sz w:val="24"/>
          <w:szCs w:val="24"/>
        </w:rPr>
        <w:t>ü</w:t>
      </w:r>
      <w:r w:rsidRPr="00B00FA9">
        <w:rPr>
          <w:b/>
          <w:bCs/>
          <w:sz w:val="24"/>
          <w:szCs w:val="24"/>
        </w:rPr>
        <w:t>ye</w:t>
      </w:r>
      <w:r w:rsidR="00FD5F8D" w:rsidRPr="00B00FA9">
        <w:rPr>
          <w:b/>
          <w:bCs/>
          <w:sz w:val="24"/>
          <w:szCs w:val="24"/>
        </w:rPr>
        <w:t>leri</w:t>
      </w:r>
      <w:r w:rsidR="00084279" w:rsidRPr="00B00FA9">
        <w:rPr>
          <w:b/>
          <w:bCs/>
          <w:sz w:val="24"/>
          <w:szCs w:val="24"/>
        </w:rPr>
        <w:t xml:space="preserve"> ile </w:t>
      </w:r>
      <w:r w:rsidR="00D20DCF">
        <w:rPr>
          <w:b/>
          <w:bCs/>
          <w:sz w:val="24"/>
          <w:szCs w:val="24"/>
        </w:rPr>
        <w:t>g</w:t>
      </w:r>
      <w:r w:rsidRPr="00B00FA9">
        <w:rPr>
          <w:b/>
          <w:bCs/>
          <w:sz w:val="24"/>
          <w:szCs w:val="24"/>
        </w:rPr>
        <w:t xml:space="preserve">örev, </w:t>
      </w:r>
      <w:r w:rsidR="00D20DCF">
        <w:rPr>
          <w:b/>
          <w:bCs/>
          <w:sz w:val="24"/>
          <w:szCs w:val="24"/>
        </w:rPr>
        <w:t>y</w:t>
      </w:r>
      <w:r w:rsidRPr="00B00FA9">
        <w:rPr>
          <w:b/>
          <w:bCs/>
          <w:sz w:val="24"/>
          <w:szCs w:val="24"/>
        </w:rPr>
        <w:t xml:space="preserve">etki ve </w:t>
      </w:r>
      <w:r w:rsidR="00D20DCF">
        <w:rPr>
          <w:b/>
          <w:bCs/>
          <w:sz w:val="24"/>
          <w:szCs w:val="24"/>
        </w:rPr>
        <w:t>s</w:t>
      </w:r>
      <w:r w:rsidRPr="00B00FA9">
        <w:rPr>
          <w:b/>
          <w:bCs/>
          <w:sz w:val="24"/>
          <w:szCs w:val="24"/>
        </w:rPr>
        <w:t>orumlulu</w:t>
      </w:r>
      <w:r w:rsidR="00FD5F8D" w:rsidRPr="00B00FA9">
        <w:rPr>
          <w:b/>
          <w:bCs/>
          <w:sz w:val="24"/>
          <w:szCs w:val="24"/>
        </w:rPr>
        <w:t>klar</w:t>
      </w:r>
      <w:bookmarkEnd w:id="3"/>
      <w:r w:rsidR="00FD5F8D" w:rsidRPr="00B00FA9">
        <w:rPr>
          <w:b/>
          <w:bCs/>
          <w:sz w:val="24"/>
          <w:szCs w:val="24"/>
        </w:rPr>
        <w:t>ı</w:t>
      </w:r>
    </w:p>
    <w:p w14:paraId="2FB0EA1A" w14:textId="5289E98A" w:rsidR="004E426A" w:rsidRPr="00B00FA9" w:rsidRDefault="004E426A" w:rsidP="00B00FA9">
      <w:pPr>
        <w:spacing w:line="240" w:lineRule="atLeast"/>
        <w:jc w:val="both"/>
        <w:rPr>
          <w:b/>
          <w:bCs/>
          <w:sz w:val="24"/>
          <w:szCs w:val="24"/>
        </w:rPr>
      </w:pPr>
      <w:r w:rsidRPr="00B00FA9">
        <w:rPr>
          <w:b/>
          <w:bCs/>
          <w:sz w:val="24"/>
          <w:szCs w:val="24"/>
        </w:rPr>
        <w:t xml:space="preserve">Madde </w:t>
      </w:r>
      <w:r w:rsidR="00084279" w:rsidRPr="00B00FA9">
        <w:rPr>
          <w:b/>
          <w:bCs/>
          <w:sz w:val="24"/>
          <w:szCs w:val="24"/>
        </w:rPr>
        <w:t>8</w:t>
      </w:r>
      <w:r w:rsidRPr="00B00FA9">
        <w:rPr>
          <w:b/>
          <w:bCs/>
          <w:sz w:val="24"/>
          <w:szCs w:val="24"/>
        </w:rPr>
        <w:t>-</w:t>
      </w:r>
      <w:r w:rsidRPr="00B00FA9">
        <w:rPr>
          <w:sz w:val="24"/>
          <w:szCs w:val="24"/>
        </w:rPr>
        <w:t xml:space="preserve"> (</w:t>
      </w:r>
      <w:r w:rsidR="00A258C2" w:rsidRPr="00B00FA9">
        <w:rPr>
          <w:sz w:val="24"/>
          <w:szCs w:val="24"/>
        </w:rPr>
        <w:t>1</w:t>
      </w:r>
      <w:r w:rsidRPr="00B00FA9">
        <w:rPr>
          <w:sz w:val="24"/>
          <w:szCs w:val="24"/>
        </w:rPr>
        <w:t>) Rektör Yardımcısı</w:t>
      </w:r>
    </w:p>
    <w:p w14:paraId="3111AE67" w14:textId="6B7E01F2" w:rsidR="004E426A" w:rsidRPr="00D20DCF" w:rsidRDefault="00D20DCF" w:rsidP="00D20DCF">
      <w:pPr>
        <w:spacing w:line="240" w:lineRule="atLeast"/>
        <w:jc w:val="both"/>
        <w:rPr>
          <w:sz w:val="24"/>
          <w:szCs w:val="24"/>
        </w:rPr>
      </w:pPr>
      <w:r w:rsidRPr="00D20DCF">
        <w:rPr>
          <w:b/>
          <w:bCs/>
          <w:sz w:val="24"/>
          <w:szCs w:val="24"/>
        </w:rPr>
        <w:t>a)</w:t>
      </w:r>
      <w:r>
        <w:rPr>
          <w:sz w:val="24"/>
          <w:szCs w:val="24"/>
        </w:rPr>
        <w:t xml:space="preserve"> </w:t>
      </w:r>
      <w:r w:rsidR="004E426A" w:rsidRPr="00D20DCF">
        <w:rPr>
          <w:sz w:val="24"/>
          <w:szCs w:val="24"/>
        </w:rPr>
        <w:t>Komisyon toplantılarına katılıp başkanlık etmek,</w:t>
      </w:r>
    </w:p>
    <w:p w14:paraId="0E5C7FC9" w14:textId="342A8950" w:rsidR="004E426A" w:rsidRPr="00D20DCF" w:rsidRDefault="00D20DCF" w:rsidP="00D20DCF">
      <w:pPr>
        <w:spacing w:line="240" w:lineRule="atLeast"/>
        <w:jc w:val="both"/>
        <w:rPr>
          <w:sz w:val="24"/>
          <w:szCs w:val="24"/>
        </w:rPr>
      </w:pPr>
      <w:r w:rsidRPr="00427322">
        <w:rPr>
          <w:b/>
          <w:bCs/>
          <w:sz w:val="24"/>
          <w:szCs w:val="24"/>
        </w:rPr>
        <w:t>b)</w:t>
      </w:r>
      <w:r>
        <w:rPr>
          <w:sz w:val="24"/>
          <w:szCs w:val="24"/>
        </w:rPr>
        <w:t xml:space="preserve"> </w:t>
      </w:r>
      <w:r w:rsidR="004E426A" w:rsidRPr="00D20DCF">
        <w:rPr>
          <w:sz w:val="24"/>
          <w:szCs w:val="24"/>
        </w:rPr>
        <w:t>Komisyon görüşlerini Rektöre iletmek,</w:t>
      </w:r>
    </w:p>
    <w:p w14:paraId="022DCF4D" w14:textId="33107BC3" w:rsidR="004E426A" w:rsidRPr="00E36E8F" w:rsidRDefault="00E36E8F" w:rsidP="00E36E8F">
      <w:pPr>
        <w:spacing w:line="240" w:lineRule="atLeast"/>
        <w:jc w:val="both"/>
        <w:rPr>
          <w:sz w:val="24"/>
          <w:szCs w:val="24"/>
        </w:rPr>
      </w:pPr>
      <w:r w:rsidRPr="00427322">
        <w:rPr>
          <w:b/>
          <w:bCs/>
          <w:sz w:val="24"/>
          <w:szCs w:val="24"/>
        </w:rPr>
        <w:t>c)</w:t>
      </w:r>
      <w:r w:rsidR="004E426A" w:rsidRPr="00E36E8F">
        <w:rPr>
          <w:sz w:val="24"/>
          <w:szCs w:val="24"/>
        </w:rPr>
        <w:t>Komisyon çalışmalarında uzlaşmazlık olan hallerde bağlayıcı karar almak.</w:t>
      </w:r>
    </w:p>
    <w:p w14:paraId="016969D7" w14:textId="78D552E9" w:rsidR="004E426A" w:rsidRPr="00B00FA9" w:rsidRDefault="004E426A" w:rsidP="00B00FA9">
      <w:pPr>
        <w:spacing w:line="240" w:lineRule="atLeast"/>
        <w:jc w:val="both"/>
        <w:rPr>
          <w:b/>
          <w:bCs/>
          <w:sz w:val="24"/>
          <w:szCs w:val="24"/>
        </w:rPr>
      </w:pPr>
      <w:r w:rsidRPr="00B00FA9">
        <w:rPr>
          <w:sz w:val="24"/>
          <w:szCs w:val="24"/>
        </w:rPr>
        <w:t>(</w:t>
      </w:r>
      <w:r w:rsidR="00A258C2" w:rsidRPr="00B00FA9">
        <w:rPr>
          <w:sz w:val="24"/>
          <w:szCs w:val="24"/>
        </w:rPr>
        <w:t>2</w:t>
      </w:r>
      <w:r w:rsidRPr="00B00FA9">
        <w:rPr>
          <w:sz w:val="24"/>
          <w:szCs w:val="24"/>
        </w:rPr>
        <w:t>) Genel Sekreter</w:t>
      </w:r>
    </w:p>
    <w:p w14:paraId="440E0651" w14:textId="5E9074C2" w:rsidR="004E426A" w:rsidRPr="00427322" w:rsidRDefault="000F69EA" w:rsidP="00427322">
      <w:pPr>
        <w:pStyle w:val="ListeParagraf"/>
        <w:numPr>
          <w:ilvl w:val="0"/>
          <w:numId w:val="21"/>
        </w:numPr>
        <w:spacing w:line="240" w:lineRule="atLeast"/>
        <w:ind w:left="284" w:hanging="284"/>
        <w:jc w:val="both"/>
        <w:rPr>
          <w:sz w:val="24"/>
          <w:szCs w:val="24"/>
        </w:rPr>
      </w:pPr>
      <w:r w:rsidRPr="00427322">
        <w:rPr>
          <w:sz w:val="24"/>
          <w:szCs w:val="24"/>
        </w:rPr>
        <w:t>Komisyon</w:t>
      </w:r>
      <w:r w:rsidR="004E426A" w:rsidRPr="00427322">
        <w:rPr>
          <w:sz w:val="24"/>
          <w:szCs w:val="24"/>
        </w:rPr>
        <w:t xml:space="preserve"> toplantılarının yapılabilmesi için gerekli</w:t>
      </w:r>
      <w:r w:rsidR="006875BE" w:rsidRPr="00427322">
        <w:rPr>
          <w:sz w:val="24"/>
          <w:szCs w:val="24"/>
        </w:rPr>
        <w:t xml:space="preserve"> </w:t>
      </w:r>
      <w:r w:rsidR="004E426A" w:rsidRPr="00427322">
        <w:rPr>
          <w:sz w:val="24"/>
          <w:szCs w:val="24"/>
        </w:rPr>
        <w:t>ortamı tesis etmek,</w:t>
      </w:r>
    </w:p>
    <w:p w14:paraId="69152784" w14:textId="5BE87460" w:rsidR="004E426A" w:rsidRPr="00B00FA9" w:rsidRDefault="000F69EA" w:rsidP="00427322">
      <w:pPr>
        <w:pStyle w:val="ListeParagraf"/>
        <w:numPr>
          <w:ilvl w:val="0"/>
          <w:numId w:val="21"/>
        </w:numPr>
        <w:spacing w:line="240" w:lineRule="atLeast"/>
        <w:ind w:left="284" w:hanging="284"/>
        <w:jc w:val="both"/>
        <w:rPr>
          <w:sz w:val="24"/>
          <w:szCs w:val="24"/>
        </w:rPr>
      </w:pPr>
      <w:r w:rsidRPr="00B00FA9">
        <w:rPr>
          <w:sz w:val="24"/>
          <w:szCs w:val="24"/>
        </w:rPr>
        <w:t>Komisyon</w:t>
      </w:r>
      <w:r w:rsidR="004E426A" w:rsidRPr="00B00FA9">
        <w:rPr>
          <w:sz w:val="24"/>
          <w:szCs w:val="24"/>
        </w:rPr>
        <w:t xml:space="preserve"> çalışmaları için görevlendirmeler yapmak,</w:t>
      </w:r>
    </w:p>
    <w:p w14:paraId="292FE44C" w14:textId="69F9C17E" w:rsidR="006A1D52" w:rsidRPr="00B00FA9" w:rsidRDefault="009C6D62" w:rsidP="00764D4E">
      <w:pPr>
        <w:spacing w:line="240" w:lineRule="atLeast"/>
        <w:jc w:val="both"/>
        <w:rPr>
          <w:sz w:val="24"/>
          <w:szCs w:val="24"/>
        </w:rPr>
      </w:pPr>
      <w:r>
        <w:rPr>
          <w:b/>
          <w:bCs/>
          <w:sz w:val="24"/>
          <w:szCs w:val="24"/>
        </w:rPr>
        <w:t>c)</w:t>
      </w:r>
      <w:r w:rsidR="004E426A" w:rsidRPr="00B00FA9">
        <w:rPr>
          <w:sz w:val="24"/>
          <w:szCs w:val="24"/>
        </w:rPr>
        <w:t>İlgili Rektör Yardımcısının vereceği talimatları yerine getirmek ve onun adına çalışmaları</w:t>
      </w:r>
      <w:r w:rsidR="00764D4E">
        <w:rPr>
          <w:sz w:val="24"/>
          <w:szCs w:val="24"/>
        </w:rPr>
        <w:t xml:space="preserve"> </w:t>
      </w:r>
      <w:r w:rsidR="004E426A" w:rsidRPr="00B00FA9">
        <w:rPr>
          <w:sz w:val="24"/>
          <w:szCs w:val="24"/>
        </w:rPr>
        <w:t>takip</w:t>
      </w:r>
      <w:r w:rsidR="00427322">
        <w:rPr>
          <w:sz w:val="24"/>
          <w:szCs w:val="24"/>
        </w:rPr>
        <w:t xml:space="preserve"> </w:t>
      </w:r>
      <w:r w:rsidR="006A1D52" w:rsidRPr="00B00FA9">
        <w:rPr>
          <w:sz w:val="24"/>
          <w:szCs w:val="24"/>
        </w:rPr>
        <w:t>etmek,</w:t>
      </w:r>
    </w:p>
    <w:p w14:paraId="422B9B0C" w14:textId="745E9312" w:rsidR="004E426A" w:rsidRPr="009C6D62" w:rsidRDefault="009C6D62" w:rsidP="009C6D62">
      <w:pPr>
        <w:spacing w:line="240" w:lineRule="atLeast"/>
        <w:jc w:val="both"/>
        <w:rPr>
          <w:sz w:val="24"/>
          <w:szCs w:val="24"/>
        </w:rPr>
      </w:pPr>
      <w:r w:rsidRPr="00764D4E">
        <w:rPr>
          <w:b/>
          <w:bCs/>
          <w:sz w:val="24"/>
          <w:szCs w:val="24"/>
        </w:rPr>
        <w:t>ç)</w:t>
      </w:r>
      <w:r>
        <w:rPr>
          <w:sz w:val="24"/>
          <w:szCs w:val="24"/>
        </w:rPr>
        <w:t xml:space="preserve"> </w:t>
      </w:r>
      <w:r w:rsidR="000F69EA" w:rsidRPr="009C6D62">
        <w:rPr>
          <w:sz w:val="24"/>
          <w:szCs w:val="24"/>
        </w:rPr>
        <w:t>Tüm</w:t>
      </w:r>
      <w:r w:rsidR="004E426A" w:rsidRPr="009C6D62">
        <w:rPr>
          <w:sz w:val="24"/>
          <w:szCs w:val="24"/>
        </w:rPr>
        <w:t xml:space="preserve"> törenlerde protokol üyelerini Rektör adına karşılamak ve törenin akabinde uğurlamak, gerekli gördüğü hallerde</w:t>
      </w:r>
      <w:r w:rsidR="004B473A" w:rsidRPr="009C6D62">
        <w:rPr>
          <w:sz w:val="24"/>
          <w:szCs w:val="24"/>
        </w:rPr>
        <w:t xml:space="preserve"> bu faaliyetler için</w:t>
      </w:r>
      <w:r w:rsidR="004E426A" w:rsidRPr="009C6D62">
        <w:rPr>
          <w:sz w:val="24"/>
          <w:szCs w:val="24"/>
        </w:rPr>
        <w:t xml:space="preserve"> görevlendirmeler yapmak.</w:t>
      </w:r>
    </w:p>
    <w:p w14:paraId="7A3F72BC" w14:textId="77777777" w:rsidR="0010531E" w:rsidRDefault="000F69EA" w:rsidP="0010531E">
      <w:pPr>
        <w:spacing w:line="240" w:lineRule="atLeast"/>
        <w:jc w:val="both"/>
        <w:rPr>
          <w:sz w:val="24"/>
          <w:szCs w:val="24"/>
        </w:rPr>
      </w:pPr>
      <w:r w:rsidRPr="00B00FA9">
        <w:rPr>
          <w:sz w:val="24"/>
          <w:szCs w:val="24"/>
        </w:rPr>
        <w:t>(3) Sağlık, Kültür ve Spor Daire Başkanı</w:t>
      </w:r>
    </w:p>
    <w:p w14:paraId="4092E88E" w14:textId="24B5461E" w:rsidR="000F69EA" w:rsidRPr="0010531E" w:rsidRDefault="0010531E" w:rsidP="0010531E">
      <w:pPr>
        <w:spacing w:line="240" w:lineRule="atLeast"/>
        <w:jc w:val="both"/>
        <w:rPr>
          <w:b/>
          <w:bCs/>
          <w:sz w:val="24"/>
          <w:szCs w:val="24"/>
        </w:rPr>
      </w:pPr>
      <w:r w:rsidRPr="0010531E">
        <w:rPr>
          <w:b/>
          <w:bCs/>
          <w:sz w:val="24"/>
          <w:szCs w:val="24"/>
        </w:rPr>
        <w:t>a)</w:t>
      </w:r>
      <w:r>
        <w:rPr>
          <w:sz w:val="24"/>
          <w:szCs w:val="24"/>
        </w:rPr>
        <w:t xml:space="preserve"> </w:t>
      </w:r>
      <w:r w:rsidR="000F69EA" w:rsidRPr="00B00FA9">
        <w:rPr>
          <w:sz w:val="24"/>
          <w:szCs w:val="24"/>
        </w:rPr>
        <w:t>Tüm üniversite katılımlı programlarda koordinatör olarak bulunmak,</w:t>
      </w:r>
    </w:p>
    <w:p w14:paraId="5EF062C1" w14:textId="2AA7D965" w:rsidR="000F69EA" w:rsidRPr="00B00FA9" w:rsidRDefault="0010531E" w:rsidP="0010531E">
      <w:pPr>
        <w:pStyle w:val="ListeParagraf"/>
        <w:spacing w:line="240" w:lineRule="atLeast"/>
        <w:ind w:left="0"/>
        <w:jc w:val="both"/>
        <w:rPr>
          <w:sz w:val="24"/>
          <w:szCs w:val="24"/>
        </w:rPr>
      </w:pPr>
      <w:r w:rsidRPr="0010531E">
        <w:rPr>
          <w:b/>
          <w:bCs/>
          <w:sz w:val="24"/>
          <w:szCs w:val="24"/>
        </w:rPr>
        <w:t>b)</w:t>
      </w:r>
      <w:r>
        <w:rPr>
          <w:sz w:val="24"/>
          <w:szCs w:val="24"/>
        </w:rPr>
        <w:t xml:space="preserve"> </w:t>
      </w:r>
      <w:r w:rsidR="000F69EA" w:rsidRPr="00B00FA9">
        <w:rPr>
          <w:sz w:val="24"/>
          <w:szCs w:val="24"/>
        </w:rPr>
        <w:t>Tüm üniversite katılımlı programlarda organizasyonu sağlamak,</w:t>
      </w:r>
    </w:p>
    <w:p w14:paraId="470977C8" w14:textId="4F75194D" w:rsidR="000F69EA" w:rsidRPr="00B00FA9" w:rsidRDefault="0010531E" w:rsidP="0010531E">
      <w:pPr>
        <w:pStyle w:val="ListeParagraf"/>
        <w:spacing w:line="240" w:lineRule="atLeast"/>
        <w:ind w:left="0"/>
        <w:jc w:val="both"/>
        <w:rPr>
          <w:sz w:val="24"/>
          <w:szCs w:val="24"/>
        </w:rPr>
      </w:pPr>
      <w:r w:rsidRPr="0010531E">
        <w:rPr>
          <w:b/>
          <w:bCs/>
          <w:sz w:val="24"/>
          <w:szCs w:val="24"/>
        </w:rPr>
        <w:lastRenderedPageBreak/>
        <w:t>c)</w:t>
      </w:r>
      <w:r>
        <w:rPr>
          <w:sz w:val="24"/>
          <w:szCs w:val="24"/>
        </w:rPr>
        <w:t xml:space="preserve"> </w:t>
      </w:r>
      <w:r w:rsidR="000F69EA" w:rsidRPr="00B00FA9">
        <w:rPr>
          <w:sz w:val="24"/>
          <w:szCs w:val="24"/>
        </w:rPr>
        <w:t>Tüm üniversite katılımlı programlarda bütçe imkanları dahilinde giderleri karşılamak,</w:t>
      </w:r>
    </w:p>
    <w:p w14:paraId="5144FC30" w14:textId="53C65BB5" w:rsidR="000F69EA" w:rsidRPr="00B00FA9" w:rsidRDefault="006A1D52" w:rsidP="0010531E">
      <w:pPr>
        <w:spacing w:line="240" w:lineRule="atLeast"/>
        <w:jc w:val="both"/>
        <w:rPr>
          <w:sz w:val="24"/>
          <w:szCs w:val="24"/>
        </w:rPr>
      </w:pPr>
      <w:r w:rsidRPr="00B00FA9">
        <w:rPr>
          <w:b/>
          <w:bCs/>
          <w:sz w:val="24"/>
          <w:szCs w:val="24"/>
        </w:rPr>
        <w:t>ç)</w:t>
      </w:r>
      <w:r w:rsidR="0010531E">
        <w:rPr>
          <w:sz w:val="24"/>
          <w:szCs w:val="24"/>
        </w:rPr>
        <w:t xml:space="preserve"> </w:t>
      </w:r>
      <w:r w:rsidR="000F69EA" w:rsidRPr="00B00FA9">
        <w:rPr>
          <w:sz w:val="24"/>
          <w:szCs w:val="24"/>
        </w:rPr>
        <w:t>Tüm üniversite katılımlı programların ihtiyaçları konusunda ilgili birimlerden talepte bulunmak,</w:t>
      </w:r>
    </w:p>
    <w:p w14:paraId="5E8B90AE" w14:textId="6CC48FD6" w:rsidR="000F69EA" w:rsidRPr="0010531E" w:rsidRDefault="0010531E" w:rsidP="0010531E">
      <w:pPr>
        <w:spacing w:line="240" w:lineRule="atLeast"/>
        <w:jc w:val="both"/>
        <w:rPr>
          <w:sz w:val="24"/>
          <w:szCs w:val="24"/>
        </w:rPr>
      </w:pPr>
      <w:r w:rsidRPr="00424480">
        <w:rPr>
          <w:b/>
          <w:bCs/>
          <w:sz w:val="24"/>
          <w:szCs w:val="24"/>
        </w:rPr>
        <w:t>d)</w:t>
      </w:r>
      <w:r>
        <w:rPr>
          <w:sz w:val="24"/>
          <w:szCs w:val="24"/>
        </w:rPr>
        <w:t xml:space="preserve"> T</w:t>
      </w:r>
      <w:r w:rsidR="000F69EA" w:rsidRPr="0010531E">
        <w:rPr>
          <w:sz w:val="24"/>
          <w:szCs w:val="24"/>
        </w:rPr>
        <w:t>üm Üniversite katılımlı programlarda etkinliğin yapılacağı alanda yeme, içme vb. malzemeleri temin etmek,</w:t>
      </w:r>
    </w:p>
    <w:p w14:paraId="258D1CC5" w14:textId="65518FE2" w:rsidR="0010531E" w:rsidRDefault="0010531E" w:rsidP="0010531E">
      <w:pPr>
        <w:spacing w:line="240" w:lineRule="atLeast"/>
        <w:jc w:val="both"/>
        <w:rPr>
          <w:sz w:val="24"/>
          <w:szCs w:val="24"/>
        </w:rPr>
      </w:pPr>
      <w:r w:rsidRPr="00424480">
        <w:rPr>
          <w:b/>
          <w:bCs/>
          <w:sz w:val="24"/>
          <w:szCs w:val="24"/>
        </w:rPr>
        <w:t>e)</w:t>
      </w:r>
      <w:r w:rsidR="00CE2650">
        <w:rPr>
          <w:sz w:val="24"/>
          <w:szCs w:val="24"/>
        </w:rPr>
        <w:t xml:space="preserve"> </w:t>
      </w:r>
      <w:r w:rsidR="006875BE" w:rsidRPr="0010531E">
        <w:rPr>
          <w:sz w:val="24"/>
          <w:szCs w:val="24"/>
        </w:rPr>
        <w:t>Törenlerle ilgili Valilik, Emniyet</w:t>
      </w:r>
      <w:r w:rsidR="00387084" w:rsidRPr="0010531E">
        <w:rPr>
          <w:sz w:val="24"/>
          <w:szCs w:val="24"/>
        </w:rPr>
        <w:t xml:space="preserve">, resmi kurum ve </w:t>
      </w:r>
      <w:r w:rsidR="006875BE" w:rsidRPr="0010531E">
        <w:rPr>
          <w:sz w:val="24"/>
          <w:szCs w:val="24"/>
        </w:rPr>
        <w:t>kuru</w:t>
      </w:r>
      <w:r w:rsidR="00387084" w:rsidRPr="0010531E">
        <w:rPr>
          <w:sz w:val="24"/>
          <w:szCs w:val="24"/>
        </w:rPr>
        <w:t>luşlardan</w:t>
      </w:r>
      <w:r w:rsidR="006875BE" w:rsidRPr="0010531E">
        <w:rPr>
          <w:sz w:val="24"/>
          <w:szCs w:val="24"/>
        </w:rPr>
        <w:t xml:space="preserve"> alınması gereken izin, bildirim gibi süreçlerde yazışmaları yapmak,</w:t>
      </w:r>
      <w:bookmarkStart w:id="4" w:name="_Hlk136264201"/>
    </w:p>
    <w:p w14:paraId="6AC9ABF9" w14:textId="7E469329" w:rsidR="00C06390" w:rsidRPr="00B00FA9" w:rsidRDefault="0010531E" w:rsidP="0010531E">
      <w:pPr>
        <w:spacing w:line="240" w:lineRule="atLeast"/>
        <w:jc w:val="both"/>
        <w:rPr>
          <w:sz w:val="24"/>
          <w:szCs w:val="24"/>
        </w:rPr>
      </w:pPr>
      <w:r w:rsidRPr="00424480">
        <w:rPr>
          <w:b/>
          <w:bCs/>
          <w:sz w:val="24"/>
          <w:szCs w:val="24"/>
        </w:rPr>
        <w:t>f)</w:t>
      </w:r>
      <w:r>
        <w:rPr>
          <w:sz w:val="24"/>
          <w:szCs w:val="24"/>
        </w:rPr>
        <w:t xml:space="preserve"> </w:t>
      </w:r>
      <w:r w:rsidR="00C06390" w:rsidRPr="00B00FA9">
        <w:rPr>
          <w:sz w:val="24"/>
          <w:szCs w:val="24"/>
        </w:rPr>
        <w:t xml:space="preserve">Yapılacak olan programlardan 15 (on beş) gün önceden başlamak suretiyle ihtiyaç kadar </w:t>
      </w:r>
      <w:r w:rsidR="00A258C2" w:rsidRPr="00B00FA9">
        <w:rPr>
          <w:sz w:val="24"/>
          <w:szCs w:val="24"/>
        </w:rPr>
        <w:t xml:space="preserve">birim personeli </w:t>
      </w:r>
      <w:r w:rsidR="00C06390" w:rsidRPr="00B00FA9">
        <w:rPr>
          <w:sz w:val="24"/>
          <w:szCs w:val="24"/>
        </w:rPr>
        <w:t>görevlendirilmesi</w:t>
      </w:r>
      <w:r w:rsidR="00A258C2" w:rsidRPr="00B00FA9">
        <w:rPr>
          <w:sz w:val="24"/>
          <w:szCs w:val="24"/>
        </w:rPr>
        <w:t>ni yapmak. P</w:t>
      </w:r>
      <w:r w:rsidR="00C06390" w:rsidRPr="00B00FA9">
        <w:rPr>
          <w:sz w:val="24"/>
          <w:szCs w:val="24"/>
        </w:rPr>
        <w:t xml:space="preserve">rogram tamamlandıktan bir gün sonra </w:t>
      </w:r>
      <w:r w:rsidR="00A258C2" w:rsidRPr="00B00FA9">
        <w:rPr>
          <w:sz w:val="24"/>
          <w:szCs w:val="24"/>
        </w:rPr>
        <w:t xml:space="preserve">görevlendirme </w:t>
      </w:r>
      <w:r w:rsidR="00C06390" w:rsidRPr="00B00FA9">
        <w:rPr>
          <w:sz w:val="24"/>
          <w:szCs w:val="24"/>
        </w:rPr>
        <w:t>kendiliğinden sona erer ve tüm çalışanlar asıl görev yerlerine dönerler.</w:t>
      </w:r>
    </w:p>
    <w:bookmarkEnd w:id="4"/>
    <w:p w14:paraId="2B3A5BD9" w14:textId="371719F3" w:rsidR="000F69EA" w:rsidRPr="00B00FA9" w:rsidRDefault="00084279" w:rsidP="0010531E">
      <w:pPr>
        <w:spacing w:line="240" w:lineRule="atLeast"/>
        <w:jc w:val="both"/>
        <w:rPr>
          <w:sz w:val="24"/>
          <w:szCs w:val="24"/>
        </w:rPr>
      </w:pPr>
      <w:r w:rsidRPr="00B00FA9">
        <w:rPr>
          <w:b/>
          <w:bCs/>
          <w:sz w:val="24"/>
          <w:szCs w:val="24"/>
        </w:rPr>
        <w:t>g</w:t>
      </w:r>
      <w:r w:rsidR="00A258C2" w:rsidRPr="00B00FA9">
        <w:rPr>
          <w:b/>
          <w:bCs/>
          <w:sz w:val="24"/>
          <w:szCs w:val="24"/>
        </w:rPr>
        <w:t>)</w:t>
      </w:r>
      <w:r w:rsidR="00A258C2" w:rsidRPr="00B00FA9">
        <w:rPr>
          <w:sz w:val="24"/>
          <w:szCs w:val="24"/>
        </w:rPr>
        <w:t xml:space="preserve"> </w:t>
      </w:r>
      <w:r w:rsidR="000F69EA" w:rsidRPr="00B00FA9">
        <w:rPr>
          <w:sz w:val="24"/>
          <w:szCs w:val="24"/>
        </w:rPr>
        <w:t>Programlarda görevlendirilen kişilerin iş takibini yapmak,</w:t>
      </w:r>
    </w:p>
    <w:p w14:paraId="78E2583D" w14:textId="6CE5540F" w:rsidR="000F69EA" w:rsidRPr="00B00FA9" w:rsidRDefault="00084279" w:rsidP="0010531E">
      <w:pPr>
        <w:spacing w:line="240" w:lineRule="atLeast"/>
        <w:jc w:val="both"/>
        <w:rPr>
          <w:sz w:val="24"/>
          <w:szCs w:val="24"/>
        </w:rPr>
      </w:pPr>
      <w:r w:rsidRPr="00B00FA9">
        <w:rPr>
          <w:b/>
          <w:bCs/>
          <w:sz w:val="24"/>
          <w:szCs w:val="24"/>
        </w:rPr>
        <w:t>ğ)</w:t>
      </w:r>
      <w:r w:rsidR="0010531E">
        <w:rPr>
          <w:sz w:val="24"/>
          <w:szCs w:val="24"/>
        </w:rPr>
        <w:t xml:space="preserve"> </w:t>
      </w:r>
      <w:r w:rsidR="000F69EA" w:rsidRPr="00B00FA9">
        <w:rPr>
          <w:sz w:val="24"/>
          <w:szCs w:val="24"/>
        </w:rPr>
        <w:t>Programlarda görev alacak kişilerin bilgilendirilmelerini</w:t>
      </w:r>
      <w:r w:rsidR="006875BE" w:rsidRPr="00B00FA9">
        <w:rPr>
          <w:sz w:val="24"/>
          <w:szCs w:val="24"/>
        </w:rPr>
        <w:t xml:space="preserve"> </w:t>
      </w:r>
      <w:r w:rsidR="000F69EA" w:rsidRPr="00B00FA9">
        <w:rPr>
          <w:sz w:val="24"/>
          <w:szCs w:val="24"/>
        </w:rPr>
        <w:t>toplantılar ve yerinde uygulamalarla</w:t>
      </w:r>
      <w:r w:rsidR="00D36BEC">
        <w:rPr>
          <w:sz w:val="24"/>
          <w:szCs w:val="24"/>
        </w:rPr>
        <w:t xml:space="preserve"> </w:t>
      </w:r>
      <w:r w:rsidR="000F69EA" w:rsidRPr="00B00FA9">
        <w:rPr>
          <w:sz w:val="24"/>
          <w:szCs w:val="24"/>
        </w:rPr>
        <w:t>gerçekleştirmek,</w:t>
      </w:r>
    </w:p>
    <w:p w14:paraId="1E601625" w14:textId="347F824F" w:rsidR="000F69EA" w:rsidRPr="00B00FA9" w:rsidRDefault="00084279" w:rsidP="0010531E">
      <w:pPr>
        <w:spacing w:line="240" w:lineRule="atLeast"/>
        <w:jc w:val="both"/>
        <w:rPr>
          <w:sz w:val="24"/>
          <w:szCs w:val="24"/>
        </w:rPr>
      </w:pPr>
      <w:r w:rsidRPr="00B00FA9">
        <w:rPr>
          <w:b/>
          <w:bCs/>
          <w:sz w:val="24"/>
          <w:szCs w:val="24"/>
        </w:rPr>
        <w:t>h)</w:t>
      </w:r>
      <w:r w:rsidR="00D36BEC">
        <w:rPr>
          <w:sz w:val="24"/>
          <w:szCs w:val="24"/>
        </w:rPr>
        <w:t xml:space="preserve"> </w:t>
      </w:r>
      <w:r w:rsidR="000F69EA" w:rsidRPr="00B00FA9">
        <w:rPr>
          <w:sz w:val="24"/>
          <w:szCs w:val="24"/>
        </w:rPr>
        <w:t>Tüm Üniversite katılımlı programlarda etkinlik kapsamında konuşmacı, sanatçı, katılımcı vb.</w:t>
      </w:r>
      <w:r w:rsidR="00D36BEC">
        <w:rPr>
          <w:sz w:val="24"/>
          <w:szCs w:val="24"/>
        </w:rPr>
        <w:t xml:space="preserve"> </w:t>
      </w:r>
      <w:r w:rsidR="000F69EA" w:rsidRPr="00B00FA9">
        <w:rPr>
          <w:sz w:val="24"/>
          <w:szCs w:val="24"/>
        </w:rPr>
        <w:t>misafirlere takdim edilecek hediyeleri temin etmek,</w:t>
      </w:r>
    </w:p>
    <w:p w14:paraId="71FCA304" w14:textId="35B02F18" w:rsidR="006A1D52" w:rsidRPr="00B00FA9" w:rsidRDefault="00084279" w:rsidP="0010531E">
      <w:pPr>
        <w:spacing w:line="240" w:lineRule="atLeast"/>
        <w:ind w:left="360" w:right="-142" w:hanging="360"/>
        <w:jc w:val="both"/>
        <w:rPr>
          <w:sz w:val="24"/>
          <w:szCs w:val="24"/>
        </w:rPr>
      </w:pPr>
      <w:r w:rsidRPr="00B00FA9">
        <w:rPr>
          <w:b/>
          <w:bCs/>
          <w:sz w:val="24"/>
          <w:szCs w:val="24"/>
        </w:rPr>
        <w:t>ı)</w:t>
      </w:r>
      <w:r w:rsidR="00D36BEC">
        <w:rPr>
          <w:sz w:val="24"/>
          <w:szCs w:val="24"/>
        </w:rPr>
        <w:t xml:space="preserve"> </w:t>
      </w:r>
      <w:r w:rsidR="000F69EA" w:rsidRPr="00B00FA9">
        <w:rPr>
          <w:sz w:val="24"/>
          <w:szCs w:val="24"/>
        </w:rPr>
        <w:t>Tüm Üniversite katılımlı programlarda ihtiyaç halinde, alanda görevli kişiler içi</w:t>
      </w:r>
      <w:r w:rsidR="00A258C2" w:rsidRPr="00B00FA9">
        <w:rPr>
          <w:sz w:val="24"/>
          <w:szCs w:val="24"/>
        </w:rPr>
        <w:t>n</w:t>
      </w:r>
      <w:r w:rsidRPr="00B00FA9">
        <w:rPr>
          <w:sz w:val="24"/>
          <w:szCs w:val="24"/>
        </w:rPr>
        <w:t xml:space="preserve"> </w:t>
      </w:r>
      <w:r w:rsidR="00A258C2" w:rsidRPr="00B00FA9">
        <w:rPr>
          <w:sz w:val="24"/>
          <w:szCs w:val="24"/>
        </w:rPr>
        <w:t>Üniversitemi</w:t>
      </w:r>
      <w:r w:rsidR="005059C8" w:rsidRPr="00B00FA9">
        <w:rPr>
          <w:sz w:val="24"/>
          <w:szCs w:val="24"/>
        </w:rPr>
        <w:t>zi</w:t>
      </w:r>
      <w:r w:rsidR="00D36BEC">
        <w:rPr>
          <w:sz w:val="24"/>
          <w:szCs w:val="24"/>
        </w:rPr>
        <w:t xml:space="preserve"> </w:t>
      </w:r>
      <w:r w:rsidR="006A1D52" w:rsidRPr="00B00FA9">
        <w:rPr>
          <w:sz w:val="24"/>
          <w:szCs w:val="24"/>
        </w:rPr>
        <w:t>temsil eden görev kıyafetlerini temin etmek,</w:t>
      </w:r>
    </w:p>
    <w:p w14:paraId="7BC90C4A" w14:textId="34F939A7" w:rsidR="000F69EA" w:rsidRPr="00B00FA9" w:rsidRDefault="00084279" w:rsidP="0010531E">
      <w:pPr>
        <w:spacing w:line="240" w:lineRule="atLeast"/>
        <w:jc w:val="both"/>
        <w:rPr>
          <w:sz w:val="24"/>
          <w:szCs w:val="24"/>
        </w:rPr>
      </w:pPr>
      <w:r w:rsidRPr="00B00FA9">
        <w:rPr>
          <w:b/>
          <w:bCs/>
          <w:sz w:val="24"/>
          <w:szCs w:val="24"/>
        </w:rPr>
        <w:t>i)</w:t>
      </w:r>
      <w:r w:rsidRPr="00B00FA9">
        <w:rPr>
          <w:sz w:val="24"/>
          <w:szCs w:val="24"/>
        </w:rPr>
        <w:t xml:space="preserve"> </w:t>
      </w:r>
      <w:bookmarkStart w:id="5" w:name="_Hlk130897865"/>
      <w:r w:rsidR="000F69EA" w:rsidRPr="00B00FA9">
        <w:rPr>
          <w:sz w:val="24"/>
          <w:szCs w:val="24"/>
        </w:rPr>
        <w:t>Genel Sekreterin vereceği talimatları yerine getirmek,</w:t>
      </w:r>
    </w:p>
    <w:bookmarkEnd w:id="5"/>
    <w:p w14:paraId="673FB139" w14:textId="117ED8A9" w:rsidR="000F69EA" w:rsidRPr="00B00FA9" w:rsidRDefault="000F69EA" w:rsidP="00B00FA9">
      <w:pPr>
        <w:spacing w:line="240" w:lineRule="atLeast"/>
        <w:jc w:val="both"/>
        <w:rPr>
          <w:sz w:val="24"/>
          <w:szCs w:val="24"/>
        </w:rPr>
      </w:pPr>
    </w:p>
    <w:p w14:paraId="408C1E0D" w14:textId="027ACF3A" w:rsidR="000F69EA" w:rsidRPr="00B00FA9" w:rsidRDefault="000F69EA" w:rsidP="00B00FA9">
      <w:pPr>
        <w:spacing w:line="240" w:lineRule="atLeast"/>
        <w:jc w:val="both"/>
        <w:rPr>
          <w:b/>
          <w:bCs/>
          <w:sz w:val="24"/>
          <w:szCs w:val="24"/>
        </w:rPr>
      </w:pPr>
      <w:bookmarkStart w:id="6" w:name="_Hlk130892852"/>
      <w:r w:rsidRPr="00B00FA9">
        <w:rPr>
          <w:sz w:val="24"/>
          <w:szCs w:val="24"/>
        </w:rPr>
        <w:t>(4) Bilgi İşlem Daire Başkanı</w:t>
      </w:r>
    </w:p>
    <w:p w14:paraId="0B2465A8" w14:textId="77777777" w:rsidR="00424480" w:rsidRDefault="000F69EA" w:rsidP="00424480">
      <w:pPr>
        <w:pStyle w:val="ListeParagraf"/>
        <w:numPr>
          <w:ilvl w:val="0"/>
          <w:numId w:val="19"/>
        </w:numPr>
        <w:spacing w:line="240" w:lineRule="atLeast"/>
        <w:ind w:left="0" w:firstLine="0"/>
        <w:jc w:val="both"/>
        <w:rPr>
          <w:sz w:val="24"/>
          <w:szCs w:val="24"/>
        </w:rPr>
      </w:pPr>
      <w:bookmarkStart w:id="7" w:name="_Hlk132275232"/>
      <w:bookmarkEnd w:id="6"/>
      <w:r w:rsidRPr="00B00FA9">
        <w:rPr>
          <w:sz w:val="24"/>
          <w:szCs w:val="24"/>
        </w:rPr>
        <w:t>Rektörün uygun görüşüne bağlı olarak programların internetten ya da başka bir uygulama aracılığı ile canlı yayınlanması veya uzaktan katılımlı yapılması durumunda teknik alt yapıyı sağlamak.</w:t>
      </w:r>
      <w:bookmarkEnd w:id="7"/>
    </w:p>
    <w:p w14:paraId="0C664616" w14:textId="21606C38" w:rsidR="0010531E" w:rsidRPr="00424480" w:rsidRDefault="000439A9" w:rsidP="00424480">
      <w:pPr>
        <w:pStyle w:val="ListeParagraf"/>
        <w:numPr>
          <w:ilvl w:val="0"/>
          <w:numId w:val="19"/>
        </w:numPr>
        <w:spacing w:line="240" w:lineRule="atLeast"/>
        <w:ind w:left="0" w:firstLine="0"/>
        <w:jc w:val="both"/>
        <w:rPr>
          <w:sz w:val="24"/>
          <w:szCs w:val="24"/>
        </w:rPr>
      </w:pPr>
      <w:r w:rsidRPr="00424480">
        <w:rPr>
          <w:sz w:val="24"/>
          <w:szCs w:val="24"/>
        </w:rPr>
        <w:t>Etkinlik/program akışı esnasında Yapı İşleri ve Teknik Daire Başkanlığı ile koordineli olarak reji desteği ve teknik destek sağlamak.</w:t>
      </w:r>
    </w:p>
    <w:p w14:paraId="4FEC0905" w14:textId="1C0BD139" w:rsidR="000F69EA" w:rsidRPr="0010531E" w:rsidRDefault="000F69EA" w:rsidP="0010531E">
      <w:pPr>
        <w:pStyle w:val="ListeParagraf"/>
        <w:numPr>
          <w:ilvl w:val="0"/>
          <w:numId w:val="19"/>
        </w:numPr>
        <w:spacing w:line="240" w:lineRule="atLeast"/>
        <w:ind w:left="284" w:hanging="284"/>
        <w:jc w:val="both"/>
        <w:rPr>
          <w:sz w:val="24"/>
          <w:szCs w:val="24"/>
        </w:rPr>
      </w:pPr>
      <w:r w:rsidRPr="0010531E">
        <w:rPr>
          <w:sz w:val="24"/>
          <w:szCs w:val="24"/>
        </w:rPr>
        <w:t xml:space="preserve">Sahnede </w:t>
      </w:r>
      <w:r w:rsidR="000439A9" w:rsidRPr="0010531E">
        <w:rPr>
          <w:sz w:val="24"/>
          <w:szCs w:val="24"/>
        </w:rPr>
        <w:t xml:space="preserve">kurulacak </w:t>
      </w:r>
      <w:r w:rsidRPr="0010531E">
        <w:rPr>
          <w:sz w:val="24"/>
          <w:szCs w:val="24"/>
        </w:rPr>
        <w:t>kürsü,</w:t>
      </w:r>
      <w:r w:rsidR="000439A9" w:rsidRPr="0010531E">
        <w:rPr>
          <w:sz w:val="24"/>
          <w:szCs w:val="24"/>
        </w:rPr>
        <w:t xml:space="preserve"> </w:t>
      </w:r>
      <w:r w:rsidRPr="0010531E">
        <w:rPr>
          <w:sz w:val="24"/>
          <w:szCs w:val="24"/>
        </w:rPr>
        <w:t>mikrofon, projeksiyon</w:t>
      </w:r>
      <w:r w:rsidR="000439A9" w:rsidRPr="0010531E">
        <w:rPr>
          <w:sz w:val="24"/>
          <w:szCs w:val="24"/>
        </w:rPr>
        <w:t xml:space="preserve"> </w:t>
      </w:r>
      <w:r w:rsidRPr="0010531E">
        <w:rPr>
          <w:sz w:val="24"/>
          <w:szCs w:val="24"/>
        </w:rPr>
        <w:t>v</w:t>
      </w:r>
      <w:r w:rsidR="000439A9" w:rsidRPr="0010531E">
        <w:rPr>
          <w:sz w:val="24"/>
          <w:szCs w:val="24"/>
        </w:rPr>
        <w:t>b</w:t>
      </w:r>
      <w:r w:rsidRPr="0010531E">
        <w:rPr>
          <w:sz w:val="24"/>
          <w:szCs w:val="24"/>
        </w:rPr>
        <w:t>.</w:t>
      </w:r>
      <w:r w:rsidR="000439A9" w:rsidRPr="0010531E">
        <w:rPr>
          <w:sz w:val="24"/>
          <w:szCs w:val="24"/>
        </w:rPr>
        <w:t xml:space="preserve"> desteği sağlamak</w:t>
      </w:r>
      <w:r w:rsidR="00E52D1C" w:rsidRPr="0010531E">
        <w:rPr>
          <w:sz w:val="24"/>
          <w:szCs w:val="24"/>
        </w:rPr>
        <w:t>.</w:t>
      </w:r>
    </w:p>
    <w:p w14:paraId="2D339924" w14:textId="23B1A8FA" w:rsidR="005059C8" w:rsidRPr="00B00FA9" w:rsidRDefault="005059C8" w:rsidP="0010531E">
      <w:pPr>
        <w:spacing w:line="240" w:lineRule="atLeast"/>
        <w:jc w:val="both"/>
        <w:rPr>
          <w:sz w:val="24"/>
          <w:szCs w:val="24"/>
        </w:rPr>
      </w:pPr>
      <w:r w:rsidRPr="00B00FA9">
        <w:rPr>
          <w:b/>
          <w:bCs/>
          <w:sz w:val="24"/>
          <w:szCs w:val="24"/>
        </w:rPr>
        <w:t>ç)</w:t>
      </w:r>
      <w:r w:rsidRPr="00B00FA9">
        <w:rPr>
          <w:sz w:val="24"/>
          <w:szCs w:val="24"/>
        </w:rPr>
        <w:t xml:space="preserve"> Yapılacak olan programlardan 15 (on beş) gün önceden başlamak suretiyle ihtiyaç kadar birim</w:t>
      </w:r>
      <w:r w:rsidR="00D36BEC">
        <w:rPr>
          <w:sz w:val="24"/>
          <w:szCs w:val="24"/>
        </w:rPr>
        <w:t xml:space="preserve"> </w:t>
      </w:r>
      <w:r w:rsidRPr="00B00FA9">
        <w:rPr>
          <w:sz w:val="24"/>
          <w:szCs w:val="24"/>
        </w:rPr>
        <w:t>personeli görevlendirilmesini yapmak. Program tamamlandıktan bir gün sonra görevlendirme</w:t>
      </w:r>
      <w:r w:rsidR="00D36BEC">
        <w:rPr>
          <w:sz w:val="24"/>
          <w:szCs w:val="24"/>
        </w:rPr>
        <w:t xml:space="preserve"> </w:t>
      </w:r>
      <w:r w:rsidRPr="00B00FA9">
        <w:rPr>
          <w:sz w:val="24"/>
          <w:szCs w:val="24"/>
        </w:rPr>
        <w:t>kendiliğinden sona erer ve tüm çalışanlar asıl görev yerlerine dönerler.</w:t>
      </w:r>
    </w:p>
    <w:p w14:paraId="4A4A9606" w14:textId="2AC2805A" w:rsidR="000F69EA" w:rsidRPr="00B00FA9" w:rsidRDefault="005059C8" w:rsidP="0010531E">
      <w:pPr>
        <w:spacing w:line="240" w:lineRule="atLeast"/>
        <w:ind w:left="360" w:hanging="284"/>
        <w:jc w:val="both"/>
        <w:rPr>
          <w:sz w:val="24"/>
          <w:szCs w:val="24"/>
        </w:rPr>
      </w:pPr>
      <w:r w:rsidRPr="00B00FA9">
        <w:rPr>
          <w:b/>
          <w:bCs/>
          <w:sz w:val="24"/>
          <w:szCs w:val="24"/>
        </w:rPr>
        <w:t>d</w:t>
      </w:r>
      <w:r w:rsidR="005B6936" w:rsidRPr="00B00FA9">
        <w:rPr>
          <w:b/>
          <w:bCs/>
          <w:sz w:val="24"/>
          <w:szCs w:val="24"/>
        </w:rPr>
        <w:t>)</w:t>
      </w:r>
      <w:r w:rsidR="005B6936" w:rsidRPr="00B00FA9">
        <w:rPr>
          <w:sz w:val="24"/>
          <w:szCs w:val="24"/>
        </w:rPr>
        <w:t xml:space="preserve"> </w:t>
      </w:r>
      <w:r w:rsidR="000F69EA" w:rsidRPr="00B00FA9">
        <w:rPr>
          <w:sz w:val="24"/>
          <w:szCs w:val="24"/>
        </w:rPr>
        <w:t>Genel Sekreterin vereceği talimatları yerine getirmek,</w:t>
      </w:r>
    </w:p>
    <w:p w14:paraId="32B4B97C" w14:textId="77777777" w:rsidR="0010531E" w:rsidRDefault="006E60C1" w:rsidP="0010531E">
      <w:pPr>
        <w:spacing w:line="240" w:lineRule="atLeast"/>
        <w:jc w:val="both"/>
        <w:rPr>
          <w:b/>
          <w:bCs/>
          <w:sz w:val="24"/>
          <w:szCs w:val="24"/>
        </w:rPr>
      </w:pPr>
      <w:bookmarkStart w:id="8" w:name="_Hlk130892935"/>
      <w:r w:rsidRPr="00B00FA9">
        <w:rPr>
          <w:sz w:val="24"/>
          <w:szCs w:val="24"/>
        </w:rPr>
        <w:t xml:space="preserve">(5) </w:t>
      </w:r>
      <w:r w:rsidR="00214EB7" w:rsidRPr="00B00FA9">
        <w:rPr>
          <w:sz w:val="24"/>
          <w:szCs w:val="24"/>
        </w:rPr>
        <w:t>İdari ve Mali İşler Daire Başkanı</w:t>
      </w:r>
      <w:bookmarkEnd w:id="8"/>
    </w:p>
    <w:p w14:paraId="51CF4360" w14:textId="4525CA2F" w:rsidR="00214EB7" w:rsidRPr="0010531E" w:rsidRDefault="0010531E" w:rsidP="0010531E">
      <w:pPr>
        <w:spacing w:line="240" w:lineRule="atLeast"/>
        <w:jc w:val="both"/>
        <w:rPr>
          <w:b/>
          <w:bCs/>
          <w:sz w:val="24"/>
          <w:szCs w:val="24"/>
        </w:rPr>
      </w:pPr>
      <w:r>
        <w:rPr>
          <w:b/>
          <w:bCs/>
          <w:sz w:val="24"/>
          <w:szCs w:val="24"/>
        </w:rPr>
        <w:t xml:space="preserve">a) </w:t>
      </w:r>
      <w:r w:rsidR="00214EB7" w:rsidRPr="0010531E">
        <w:rPr>
          <w:sz w:val="24"/>
          <w:szCs w:val="24"/>
        </w:rPr>
        <w:t>Kampüs içi/dışı tüm programlarda</w:t>
      </w:r>
      <w:r w:rsidR="00FE0DAE" w:rsidRPr="0010531E">
        <w:rPr>
          <w:sz w:val="24"/>
          <w:szCs w:val="24"/>
        </w:rPr>
        <w:t xml:space="preserve"> </w:t>
      </w:r>
      <w:r w:rsidR="00214EB7" w:rsidRPr="0010531E">
        <w:rPr>
          <w:sz w:val="24"/>
          <w:szCs w:val="24"/>
        </w:rPr>
        <w:t>bayrak, çelenk, Atatürk portresi, pankart vb. görsel malzemelerin asılması, kaldırılması vs. işlemlerin</w:t>
      </w:r>
      <w:r w:rsidR="004F4337" w:rsidRPr="0010531E">
        <w:rPr>
          <w:sz w:val="24"/>
          <w:szCs w:val="24"/>
        </w:rPr>
        <w:t>i</w:t>
      </w:r>
      <w:r w:rsidR="00214EB7" w:rsidRPr="0010531E">
        <w:rPr>
          <w:sz w:val="24"/>
          <w:szCs w:val="24"/>
        </w:rPr>
        <w:t xml:space="preserve"> programdan önce tamamlamak.</w:t>
      </w:r>
    </w:p>
    <w:p w14:paraId="4C8AE7BF" w14:textId="77777777" w:rsidR="0010531E" w:rsidRDefault="0010531E" w:rsidP="0010531E">
      <w:pPr>
        <w:pStyle w:val="ListeParagraf"/>
        <w:spacing w:line="240" w:lineRule="atLeast"/>
        <w:ind w:left="0"/>
        <w:jc w:val="both"/>
        <w:rPr>
          <w:sz w:val="24"/>
          <w:szCs w:val="24"/>
        </w:rPr>
      </w:pPr>
      <w:r w:rsidRPr="0010531E">
        <w:rPr>
          <w:b/>
          <w:bCs/>
          <w:sz w:val="24"/>
          <w:szCs w:val="24"/>
        </w:rPr>
        <w:t>b)</w:t>
      </w:r>
      <w:r>
        <w:rPr>
          <w:sz w:val="24"/>
          <w:szCs w:val="24"/>
        </w:rPr>
        <w:t xml:space="preserve"> </w:t>
      </w:r>
      <w:r w:rsidR="00214EB7" w:rsidRPr="00B00FA9">
        <w:rPr>
          <w:sz w:val="24"/>
          <w:szCs w:val="24"/>
        </w:rPr>
        <w:t>Tüm programlarda gerekli güvenlik tedbirlerini alarak alan güvenliği, kampüs giriş çıkış noktası kontrolü, tören alanı giriş çıkış noktası kontrolü, protokol bölümü güvenliği, tribün ve otopark alanı düzeni ve kontrolü konularında gerekli çalışmaları yapmak,</w:t>
      </w:r>
    </w:p>
    <w:p w14:paraId="3E60CB8C" w14:textId="5145B130" w:rsidR="00214EB7" w:rsidRPr="0010531E" w:rsidRDefault="0010531E" w:rsidP="0010531E">
      <w:pPr>
        <w:pStyle w:val="ListeParagraf"/>
        <w:spacing w:line="240" w:lineRule="atLeast"/>
        <w:ind w:left="0"/>
        <w:jc w:val="both"/>
        <w:rPr>
          <w:sz w:val="24"/>
          <w:szCs w:val="24"/>
        </w:rPr>
      </w:pPr>
      <w:r w:rsidRPr="0010531E">
        <w:rPr>
          <w:b/>
          <w:bCs/>
          <w:sz w:val="24"/>
          <w:szCs w:val="24"/>
        </w:rPr>
        <w:t>c)</w:t>
      </w:r>
      <w:r>
        <w:rPr>
          <w:sz w:val="24"/>
          <w:szCs w:val="24"/>
        </w:rPr>
        <w:t xml:space="preserve"> </w:t>
      </w:r>
      <w:r w:rsidR="00214EB7" w:rsidRPr="0010531E">
        <w:rPr>
          <w:sz w:val="24"/>
          <w:szCs w:val="24"/>
        </w:rPr>
        <w:t>Tüm yerleşkelerde tören alanlarının ve tören alanlarına giden yolların ve civarının temizlik işlerini yapmak ve törenlerle ilgili malzeme taşıma işlemlerinin gerçekleştirilmesini sağlamak,</w:t>
      </w:r>
    </w:p>
    <w:p w14:paraId="226D88E9" w14:textId="79AB592C" w:rsidR="00214EB7" w:rsidRPr="00B00FA9" w:rsidRDefault="00CB702D" w:rsidP="0010531E">
      <w:pPr>
        <w:spacing w:line="240" w:lineRule="atLeast"/>
        <w:jc w:val="both"/>
        <w:rPr>
          <w:sz w:val="24"/>
          <w:szCs w:val="24"/>
        </w:rPr>
      </w:pPr>
      <w:r w:rsidRPr="00B00FA9">
        <w:rPr>
          <w:b/>
          <w:bCs/>
          <w:sz w:val="24"/>
          <w:szCs w:val="24"/>
        </w:rPr>
        <w:t>ç)</w:t>
      </w:r>
      <w:r w:rsidRPr="00B00FA9">
        <w:rPr>
          <w:sz w:val="24"/>
          <w:szCs w:val="24"/>
        </w:rPr>
        <w:t xml:space="preserve"> </w:t>
      </w:r>
      <w:r w:rsidR="00214EB7" w:rsidRPr="00B00FA9">
        <w:rPr>
          <w:sz w:val="24"/>
          <w:szCs w:val="24"/>
        </w:rPr>
        <w:t>Düzenlenen programlar il sınırlarını veya il dışını kapsayabilen, günlük veya birden fazla günlük</w:t>
      </w:r>
      <w:r w:rsidR="00D36BEC">
        <w:rPr>
          <w:sz w:val="24"/>
          <w:szCs w:val="24"/>
        </w:rPr>
        <w:t xml:space="preserve"> </w:t>
      </w:r>
      <w:r w:rsidR="00214EB7" w:rsidRPr="00B00FA9">
        <w:rPr>
          <w:sz w:val="24"/>
          <w:szCs w:val="24"/>
        </w:rPr>
        <w:t>programlar olabileceğinden söz konusu tüm programlarda personel ve insan taşıma</w:t>
      </w:r>
      <w:r w:rsidRPr="00B00FA9">
        <w:rPr>
          <w:sz w:val="24"/>
          <w:szCs w:val="24"/>
        </w:rPr>
        <w:t xml:space="preserve"> </w:t>
      </w:r>
      <w:r w:rsidR="00214EB7" w:rsidRPr="00B00FA9">
        <w:rPr>
          <w:sz w:val="24"/>
          <w:szCs w:val="24"/>
        </w:rPr>
        <w:t>işlemlerin</w:t>
      </w:r>
      <w:r w:rsidRPr="00B00FA9">
        <w:rPr>
          <w:sz w:val="24"/>
          <w:szCs w:val="24"/>
        </w:rPr>
        <w:t>i</w:t>
      </w:r>
      <w:r w:rsidR="00D36BEC">
        <w:rPr>
          <w:sz w:val="24"/>
          <w:szCs w:val="24"/>
        </w:rPr>
        <w:t xml:space="preserve"> </w:t>
      </w:r>
      <w:r w:rsidR="00214EB7" w:rsidRPr="00B00FA9">
        <w:rPr>
          <w:sz w:val="24"/>
          <w:szCs w:val="24"/>
        </w:rPr>
        <w:t>tören programını aksatmayacak şekilde en uygun zaman diliminde yerine getirmek,</w:t>
      </w:r>
    </w:p>
    <w:p w14:paraId="3D44A922" w14:textId="48CF3E75" w:rsidR="007D67DC" w:rsidRPr="00B00FA9" w:rsidRDefault="007D67DC" w:rsidP="0010531E">
      <w:pPr>
        <w:spacing w:line="240" w:lineRule="atLeast"/>
        <w:jc w:val="both"/>
        <w:rPr>
          <w:sz w:val="24"/>
          <w:szCs w:val="24"/>
        </w:rPr>
      </w:pPr>
      <w:r w:rsidRPr="00B00FA9">
        <w:rPr>
          <w:b/>
          <w:bCs/>
          <w:sz w:val="24"/>
          <w:szCs w:val="24"/>
        </w:rPr>
        <w:t>d)</w:t>
      </w:r>
      <w:r w:rsidRPr="00B00FA9">
        <w:rPr>
          <w:sz w:val="24"/>
          <w:szCs w:val="24"/>
        </w:rPr>
        <w:t xml:space="preserve"> Yapılacak olan programlardan 15 (on beş) gün önceden başlamak suretiyle ihtiyaç kadar birim</w:t>
      </w:r>
      <w:r w:rsidR="00D36BEC">
        <w:rPr>
          <w:sz w:val="24"/>
          <w:szCs w:val="24"/>
        </w:rPr>
        <w:t xml:space="preserve"> </w:t>
      </w:r>
      <w:r w:rsidRPr="00B00FA9">
        <w:rPr>
          <w:sz w:val="24"/>
          <w:szCs w:val="24"/>
        </w:rPr>
        <w:t>personeli görevlendirilmesini yapmak. Program tamamlandıktan bir gün sonra görevlendirme</w:t>
      </w:r>
      <w:r w:rsidR="00D36BEC">
        <w:rPr>
          <w:sz w:val="24"/>
          <w:szCs w:val="24"/>
        </w:rPr>
        <w:t xml:space="preserve"> </w:t>
      </w:r>
      <w:r w:rsidRPr="00B00FA9">
        <w:rPr>
          <w:sz w:val="24"/>
          <w:szCs w:val="24"/>
        </w:rPr>
        <w:t>kendiliğinden sona erer ve tüm çalışanlar asıl görev yerlerine dönerler.</w:t>
      </w:r>
    </w:p>
    <w:p w14:paraId="10C301A1" w14:textId="35D021A8" w:rsidR="00214EB7" w:rsidRPr="00B00FA9" w:rsidRDefault="007D67DC" w:rsidP="0010531E">
      <w:pPr>
        <w:spacing w:line="240" w:lineRule="atLeast"/>
        <w:jc w:val="both"/>
        <w:rPr>
          <w:sz w:val="24"/>
          <w:szCs w:val="24"/>
        </w:rPr>
      </w:pPr>
      <w:r w:rsidRPr="00B00FA9">
        <w:rPr>
          <w:b/>
          <w:bCs/>
          <w:sz w:val="24"/>
          <w:szCs w:val="24"/>
        </w:rPr>
        <w:t>e)</w:t>
      </w:r>
      <w:r w:rsidRPr="00B00FA9">
        <w:rPr>
          <w:sz w:val="24"/>
          <w:szCs w:val="24"/>
        </w:rPr>
        <w:t xml:space="preserve"> </w:t>
      </w:r>
      <w:r w:rsidR="00214EB7" w:rsidRPr="00B00FA9">
        <w:rPr>
          <w:sz w:val="24"/>
          <w:szCs w:val="24"/>
        </w:rPr>
        <w:t>Genel Sekreterin vereceği talimatları yerine getirmek,</w:t>
      </w:r>
    </w:p>
    <w:p w14:paraId="6EF6917B" w14:textId="77777777" w:rsidR="0010531E" w:rsidRDefault="00214EB7" w:rsidP="0010531E">
      <w:pPr>
        <w:spacing w:line="240" w:lineRule="atLeast"/>
        <w:jc w:val="both"/>
        <w:rPr>
          <w:sz w:val="24"/>
          <w:szCs w:val="24"/>
        </w:rPr>
      </w:pPr>
      <w:bookmarkStart w:id="9" w:name="_Hlk130893018"/>
      <w:r w:rsidRPr="00B00FA9">
        <w:rPr>
          <w:sz w:val="24"/>
          <w:szCs w:val="24"/>
        </w:rPr>
        <w:t xml:space="preserve">(6) </w:t>
      </w:r>
      <w:r w:rsidR="004A0111" w:rsidRPr="00B00FA9">
        <w:rPr>
          <w:sz w:val="24"/>
          <w:szCs w:val="24"/>
        </w:rPr>
        <w:t>Strateji Geliştirme Daire Başkanı</w:t>
      </w:r>
      <w:bookmarkEnd w:id="9"/>
    </w:p>
    <w:p w14:paraId="238B3F3D" w14:textId="77777777" w:rsidR="0010531E" w:rsidRDefault="0010531E" w:rsidP="0010531E">
      <w:pPr>
        <w:spacing w:line="240" w:lineRule="atLeast"/>
        <w:jc w:val="both"/>
        <w:rPr>
          <w:sz w:val="24"/>
          <w:szCs w:val="24"/>
        </w:rPr>
      </w:pPr>
      <w:r w:rsidRPr="0010531E">
        <w:rPr>
          <w:b/>
          <w:bCs/>
          <w:sz w:val="24"/>
          <w:szCs w:val="24"/>
        </w:rPr>
        <w:lastRenderedPageBreak/>
        <w:t>a)</w:t>
      </w:r>
      <w:r>
        <w:rPr>
          <w:sz w:val="24"/>
          <w:szCs w:val="24"/>
        </w:rPr>
        <w:t xml:space="preserve"> </w:t>
      </w:r>
      <w:r w:rsidR="00380475" w:rsidRPr="00B00FA9">
        <w:rPr>
          <w:sz w:val="24"/>
          <w:szCs w:val="24"/>
        </w:rPr>
        <w:t>Mali yıl başında birimler tarafından yıl içinde yapılacak programların maliyet durumlarına göre ve birimlerin talepleri doğrultusunda ödenek dağılımlarını gerçekleştirmek</w:t>
      </w:r>
      <w:r w:rsidR="004A0111" w:rsidRPr="00B00FA9">
        <w:rPr>
          <w:sz w:val="24"/>
          <w:szCs w:val="24"/>
        </w:rPr>
        <w:t>,</w:t>
      </w:r>
    </w:p>
    <w:p w14:paraId="24FA6CEB" w14:textId="258E1968" w:rsidR="00380475" w:rsidRPr="0010531E" w:rsidRDefault="0010531E" w:rsidP="0010531E">
      <w:pPr>
        <w:spacing w:line="240" w:lineRule="atLeast"/>
        <w:jc w:val="both"/>
        <w:rPr>
          <w:b/>
          <w:bCs/>
          <w:sz w:val="24"/>
          <w:szCs w:val="24"/>
        </w:rPr>
      </w:pPr>
      <w:r w:rsidRPr="0010531E">
        <w:rPr>
          <w:b/>
          <w:bCs/>
          <w:sz w:val="24"/>
          <w:szCs w:val="24"/>
        </w:rPr>
        <w:t>b)</w:t>
      </w:r>
      <w:r>
        <w:rPr>
          <w:sz w:val="24"/>
          <w:szCs w:val="24"/>
        </w:rPr>
        <w:t xml:space="preserve"> </w:t>
      </w:r>
      <w:r w:rsidR="00380475" w:rsidRPr="00B00FA9">
        <w:rPr>
          <w:sz w:val="24"/>
          <w:szCs w:val="24"/>
        </w:rPr>
        <w:t>Tüm Üniversite katılımlı programlarda ödeneğin yetersiz kaldığı durumlarda Sağlık, Kültür ve Spor Daire Başkanlığı bütçesinin ilgili kalemlerine üst yöneticinin onayı doğrultusunda likit ekleme, öz gelir karşılığı ödenek kaydı vb. ödenek ekleme işlemlerini yürütmek,</w:t>
      </w:r>
    </w:p>
    <w:p w14:paraId="1AC655BE" w14:textId="33D7F489" w:rsidR="00214EB7" w:rsidRPr="00B00FA9" w:rsidRDefault="000D7FC4" w:rsidP="0010531E">
      <w:pPr>
        <w:spacing w:line="240" w:lineRule="atLeast"/>
        <w:jc w:val="both"/>
        <w:rPr>
          <w:sz w:val="24"/>
          <w:szCs w:val="24"/>
        </w:rPr>
      </w:pPr>
      <w:r w:rsidRPr="00B00FA9">
        <w:rPr>
          <w:b/>
          <w:bCs/>
          <w:sz w:val="24"/>
          <w:szCs w:val="24"/>
        </w:rPr>
        <w:t>c</w:t>
      </w:r>
      <w:r w:rsidR="00D7280D" w:rsidRPr="00B00FA9">
        <w:rPr>
          <w:b/>
          <w:bCs/>
          <w:sz w:val="24"/>
          <w:szCs w:val="24"/>
        </w:rPr>
        <w:t>)</w:t>
      </w:r>
      <w:r w:rsidR="00D7280D" w:rsidRPr="00B00FA9">
        <w:rPr>
          <w:sz w:val="24"/>
          <w:szCs w:val="24"/>
        </w:rPr>
        <w:t xml:space="preserve"> </w:t>
      </w:r>
      <w:r w:rsidR="004A0111" w:rsidRPr="00B00FA9">
        <w:rPr>
          <w:sz w:val="24"/>
          <w:szCs w:val="24"/>
        </w:rPr>
        <w:t>Genel Sekreterin vereceği talimatları yerine getirmek,</w:t>
      </w:r>
    </w:p>
    <w:p w14:paraId="79FD6BC2" w14:textId="77777777" w:rsidR="0010531E" w:rsidRDefault="004A0111" w:rsidP="0010531E">
      <w:pPr>
        <w:spacing w:line="240" w:lineRule="atLeast"/>
        <w:jc w:val="both"/>
        <w:rPr>
          <w:sz w:val="24"/>
          <w:szCs w:val="24"/>
        </w:rPr>
      </w:pPr>
      <w:bookmarkStart w:id="10" w:name="_Hlk130893093"/>
      <w:r w:rsidRPr="00B00FA9">
        <w:rPr>
          <w:sz w:val="24"/>
          <w:szCs w:val="24"/>
        </w:rPr>
        <w:t xml:space="preserve">(7) </w:t>
      </w:r>
      <w:r w:rsidR="00EB3737" w:rsidRPr="00B00FA9">
        <w:rPr>
          <w:sz w:val="24"/>
          <w:szCs w:val="24"/>
        </w:rPr>
        <w:t>Öğrenci İşleri Daire Başkanı</w:t>
      </w:r>
      <w:bookmarkEnd w:id="10"/>
    </w:p>
    <w:p w14:paraId="52477E78" w14:textId="444E8C4D" w:rsidR="0010531E" w:rsidRDefault="0010531E" w:rsidP="0010531E">
      <w:pPr>
        <w:spacing w:line="240" w:lineRule="atLeast"/>
        <w:jc w:val="both"/>
        <w:rPr>
          <w:sz w:val="24"/>
          <w:szCs w:val="24"/>
        </w:rPr>
      </w:pPr>
      <w:r w:rsidRPr="0010531E">
        <w:rPr>
          <w:b/>
          <w:bCs/>
          <w:sz w:val="24"/>
          <w:szCs w:val="24"/>
        </w:rPr>
        <w:t>a)</w:t>
      </w:r>
      <w:r>
        <w:rPr>
          <w:sz w:val="24"/>
          <w:szCs w:val="24"/>
        </w:rPr>
        <w:t xml:space="preserve"> </w:t>
      </w:r>
      <w:r w:rsidR="00EB3737" w:rsidRPr="00B00FA9">
        <w:rPr>
          <w:sz w:val="24"/>
          <w:szCs w:val="24"/>
        </w:rPr>
        <w:t xml:space="preserve">Tüm törenlerle ilgili, </w:t>
      </w:r>
      <w:r w:rsidR="005A2CD8" w:rsidRPr="00B00FA9">
        <w:rPr>
          <w:sz w:val="24"/>
          <w:szCs w:val="24"/>
        </w:rPr>
        <w:t>Sağlık, Kültür ve Spor Daire Başkanlığı ve Basın ve Halkla İlişkiler</w:t>
      </w:r>
      <w:r w:rsidR="00DA3BBD" w:rsidRPr="00B00FA9">
        <w:rPr>
          <w:sz w:val="24"/>
          <w:szCs w:val="24"/>
        </w:rPr>
        <w:t xml:space="preserve"> Şube</w:t>
      </w:r>
      <w:r w:rsidR="005A2CD8" w:rsidRPr="00B00FA9">
        <w:rPr>
          <w:sz w:val="24"/>
          <w:szCs w:val="24"/>
        </w:rPr>
        <w:t xml:space="preserve"> Müdürlüğünün </w:t>
      </w:r>
      <w:r w:rsidR="00EB3737" w:rsidRPr="00B00FA9">
        <w:rPr>
          <w:sz w:val="24"/>
          <w:szCs w:val="24"/>
        </w:rPr>
        <w:t xml:space="preserve">talep ettiği/edebileceği öğrenci bilgilerini/derecelerini/iletişim bilgilerini vb. dokümanları sağlamak. </w:t>
      </w:r>
    </w:p>
    <w:p w14:paraId="2C321A34" w14:textId="3D390E74" w:rsidR="006E60C1" w:rsidRPr="0010531E" w:rsidRDefault="0010531E" w:rsidP="0010531E">
      <w:pPr>
        <w:spacing w:line="240" w:lineRule="atLeast"/>
        <w:jc w:val="both"/>
        <w:rPr>
          <w:b/>
          <w:bCs/>
          <w:sz w:val="24"/>
          <w:szCs w:val="24"/>
        </w:rPr>
      </w:pPr>
      <w:r w:rsidRPr="0010531E">
        <w:rPr>
          <w:b/>
          <w:bCs/>
          <w:sz w:val="24"/>
          <w:szCs w:val="24"/>
        </w:rPr>
        <w:t>b)</w:t>
      </w:r>
      <w:r>
        <w:rPr>
          <w:sz w:val="24"/>
          <w:szCs w:val="24"/>
        </w:rPr>
        <w:t xml:space="preserve"> </w:t>
      </w:r>
      <w:r w:rsidR="00EB3737" w:rsidRPr="00B00FA9">
        <w:rPr>
          <w:sz w:val="24"/>
          <w:szCs w:val="24"/>
        </w:rPr>
        <w:t>Genel Sekreterin vereceği talimatları yerine getirmek,</w:t>
      </w:r>
    </w:p>
    <w:p w14:paraId="3138C400" w14:textId="77777777" w:rsidR="0010531E" w:rsidRDefault="00EB3737" w:rsidP="0010531E">
      <w:pPr>
        <w:spacing w:line="240" w:lineRule="atLeast"/>
        <w:jc w:val="both"/>
        <w:rPr>
          <w:sz w:val="24"/>
          <w:szCs w:val="24"/>
        </w:rPr>
      </w:pPr>
      <w:bookmarkStart w:id="11" w:name="_Hlk130893157"/>
      <w:r w:rsidRPr="00B00FA9">
        <w:rPr>
          <w:sz w:val="24"/>
          <w:szCs w:val="24"/>
        </w:rPr>
        <w:t xml:space="preserve">(8) </w:t>
      </w:r>
      <w:r w:rsidR="007074FB" w:rsidRPr="00B00FA9">
        <w:rPr>
          <w:sz w:val="24"/>
          <w:szCs w:val="24"/>
        </w:rPr>
        <w:t>Personel Daire Başkanı</w:t>
      </w:r>
      <w:bookmarkEnd w:id="11"/>
    </w:p>
    <w:p w14:paraId="49A8A4B9" w14:textId="0620E365" w:rsidR="00D36BEC" w:rsidRPr="00D36BEC" w:rsidRDefault="0010531E" w:rsidP="0010531E">
      <w:pPr>
        <w:spacing w:line="240" w:lineRule="atLeast"/>
        <w:jc w:val="both"/>
        <w:rPr>
          <w:b/>
          <w:bCs/>
          <w:sz w:val="24"/>
          <w:szCs w:val="24"/>
        </w:rPr>
      </w:pPr>
      <w:r w:rsidRPr="00EC1C24">
        <w:rPr>
          <w:b/>
          <w:bCs/>
          <w:sz w:val="24"/>
          <w:szCs w:val="24"/>
        </w:rPr>
        <w:t>a)</w:t>
      </w:r>
      <w:r>
        <w:rPr>
          <w:sz w:val="24"/>
          <w:szCs w:val="24"/>
        </w:rPr>
        <w:t xml:space="preserve"> </w:t>
      </w:r>
      <w:r w:rsidR="007074FB" w:rsidRPr="00B00FA9">
        <w:rPr>
          <w:sz w:val="24"/>
          <w:szCs w:val="24"/>
        </w:rPr>
        <w:t>Akademik Biniş Töreninde biniş giyecek akademik personelin bilgilerini Sağlık, Kültür</w:t>
      </w:r>
      <w:r w:rsidR="00D36BEC">
        <w:rPr>
          <w:sz w:val="24"/>
          <w:szCs w:val="24"/>
        </w:rPr>
        <w:t xml:space="preserve"> </w:t>
      </w:r>
    </w:p>
    <w:p w14:paraId="550EFEB1" w14:textId="14694AFB" w:rsidR="00EC1C24" w:rsidRDefault="00D36BEC" w:rsidP="00EC1C24">
      <w:pPr>
        <w:spacing w:line="240" w:lineRule="atLeast"/>
        <w:jc w:val="both"/>
        <w:rPr>
          <w:b/>
          <w:bCs/>
          <w:sz w:val="24"/>
          <w:szCs w:val="24"/>
        </w:rPr>
      </w:pPr>
      <w:r>
        <w:rPr>
          <w:sz w:val="24"/>
          <w:szCs w:val="24"/>
        </w:rPr>
        <w:t xml:space="preserve"> </w:t>
      </w:r>
      <w:proofErr w:type="gramStart"/>
      <w:r w:rsidR="007074FB" w:rsidRPr="00D36BEC">
        <w:rPr>
          <w:sz w:val="24"/>
          <w:szCs w:val="24"/>
        </w:rPr>
        <w:t>ve</w:t>
      </w:r>
      <w:proofErr w:type="gramEnd"/>
      <w:r w:rsidR="007074FB" w:rsidRPr="00D36BEC">
        <w:rPr>
          <w:sz w:val="24"/>
          <w:szCs w:val="24"/>
        </w:rPr>
        <w:t xml:space="preserve"> Spor Daire Başkanlığına ve Basın ve Halkla İlişkiler </w:t>
      </w:r>
      <w:r w:rsidR="00DA3BBD" w:rsidRPr="00D36BEC">
        <w:rPr>
          <w:sz w:val="24"/>
          <w:szCs w:val="24"/>
        </w:rPr>
        <w:t xml:space="preserve">Şube </w:t>
      </w:r>
      <w:r w:rsidR="007074FB" w:rsidRPr="00D36BEC">
        <w:rPr>
          <w:sz w:val="24"/>
          <w:szCs w:val="24"/>
        </w:rPr>
        <w:t>Müdürlüğüne bildirmek,</w:t>
      </w:r>
      <w:bookmarkStart w:id="12" w:name="_Hlk136264496"/>
    </w:p>
    <w:p w14:paraId="37DB2969" w14:textId="132AF90F" w:rsidR="00D36BEC" w:rsidRPr="00EC1C24" w:rsidRDefault="00EC1C24" w:rsidP="00EC1C24">
      <w:pPr>
        <w:spacing w:line="240" w:lineRule="atLeast"/>
        <w:jc w:val="both"/>
        <w:rPr>
          <w:b/>
          <w:bCs/>
          <w:sz w:val="24"/>
          <w:szCs w:val="24"/>
        </w:rPr>
      </w:pPr>
      <w:r w:rsidRPr="00EC1C24">
        <w:rPr>
          <w:b/>
          <w:bCs/>
          <w:sz w:val="24"/>
          <w:szCs w:val="24"/>
        </w:rPr>
        <w:t>b)</w:t>
      </w:r>
      <w:r w:rsidR="00424480">
        <w:rPr>
          <w:b/>
          <w:bCs/>
          <w:sz w:val="24"/>
          <w:szCs w:val="24"/>
        </w:rPr>
        <w:t xml:space="preserve"> </w:t>
      </w:r>
      <w:r w:rsidR="008335CD" w:rsidRPr="00EC1C24">
        <w:rPr>
          <w:sz w:val="24"/>
          <w:szCs w:val="24"/>
        </w:rPr>
        <w:t xml:space="preserve">Yapılacak olan programlardan 15 (on beş) gün önceden başlamak suretiyle ihtiyaç kadar </w:t>
      </w:r>
    </w:p>
    <w:p w14:paraId="21D64BAF" w14:textId="64557279" w:rsidR="00EC1C24" w:rsidRDefault="008335CD" w:rsidP="00EC1C24">
      <w:pPr>
        <w:spacing w:line="240" w:lineRule="atLeast"/>
        <w:jc w:val="both"/>
        <w:rPr>
          <w:sz w:val="24"/>
          <w:szCs w:val="24"/>
        </w:rPr>
      </w:pPr>
      <w:proofErr w:type="gramStart"/>
      <w:r w:rsidRPr="00D36BEC">
        <w:rPr>
          <w:sz w:val="24"/>
          <w:szCs w:val="24"/>
        </w:rPr>
        <w:t>birim</w:t>
      </w:r>
      <w:proofErr w:type="gramEnd"/>
      <w:r w:rsidR="00424480">
        <w:rPr>
          <w:sz w:val="24"/>
          <w:szCs w:val="24"/>
        </w:rPr>
        <w:t xml:space="preserve"> </w:t>
      </w:r>
      <w:r w:rsidRPr="00D36BEC">
        <w:rPr>
          <w:sz w:val="24"/>
          <w:szCs w:val="24"/>
        </w:rPr>
        <w:t>personeli görevlendirilmesini yapmak. Program tamamlandıktan bir gün sonra görevlendirme kendiliğinden sona erer ve tüm çalışanlar asıl görev yerlerine dönerler.</w:t>
      </w:r>
      <w:bookmarkEnd w:id="12"/>
    </w:p>
    <w:p w14:paraId="175ED6BB" w14:textId="57C7B395" w:rsidR="007074FB" w:rsidRPr="00EC1C24" w:rsidRDefault="00EC1C24" w:rsidP="00EC1C24">
      <w:pPr>
        <w:spacing w:line="240" w:lineRule="atLeast"/>
        <w:jc w:val="both"/>
        <w:rPr>
          <w:sz w:val="24"/>
          <w:szCs w:val="24"/>
        </w:rPr>
      </w:pPr>
      <w:r w:rsidRPr="00EC1C24">
        <w:rPr>
          <w:b/>
          <w:bCs/>
          <w:sz w:val="24"/>
          <w:szCs w:val="24"/>
        </w:rPr>
        <w:t>c)</w:t>
      </w:r>
      <w:r>
        <w:rPr>
          <w:sz w:val="24"/>
          <w:szCs w:val="24"/>
        </w:rPr>
        <w:t xml:space="preserve"> </w:t>
      </w:r>
      <w:r w:rsidR="007074FB" w:rsidRPr="00EC1C24">
        <w:rPr>
          <w:sz w:val="24"/>
          <w:szCs w:val="24"/>
        </w:rPr>
        <w:t>Genel Sekreterin vereceği talimatları yerine getirmek,</w:t>
      </w:r>
    </w:p>
    <w:p w14:paraId="4AECED76" w14:textId="77777777" w:rsidR="007074FB" w:rsidRDefault="007074FB" w:rsidP="00B00FA9">
      <w:pPr>
        <w:spacing w:line="240" w:lineRule="atLeast"/>
        <w:jc w:val="both"/>
        <w:rPr>
          <w:sz w:val="24"/>
          <w:szCs w:val="24"/>
        </w:rPr>
      </w:pPr>
    </w:p>
    <w:p w14:paraId="5F236EE5" w14:textId="77777777" w:rsidR="00CE2650" w:rsidRPr="00B00FA9" w:rsidRDefault="00CE2650" w:rsidP="00B00FA9">
      <w:pPr>
        <w:spacing w:line="240" w:lineRule="atLeast"/>
        <w:jc w:val="both"/>
        <w:rPr>
          <w:sz w:val="24"/>
          <w:szCs w:val="24"/>
        </w:rPr>
      </w:pPr>
    </w:p>
    <w:p w14:paraId="2B655ED5" w14:textId="77777777" w:rsidR="008013E9" w:rsidRDefault="007074FB" w:rsidP="008013E9">
      <w:pPr>
        <w:spacing w:line="240" w:lineRule="atLeast"/>
        <w:jc w:val="both"/>
        <w:rPr>
          <w:sz w:val="24"/>
          <w:szCs w:val="24"/>
        </w:rPr>
      </w:pPr>
      <w:bookmarkStart w:id="13" w:name="_Hlk130893248"/>
      <w:r w:rsidRPr="00B00FA9">
        <w:rPr>
          <w:sz w:val="24"/>
          <w:szCs w:val="24"/>
        </w:rPr>
        <w:t xml:space="preserve">(9) </w:t>
      </w:r>
      <w:r w:rsidR="00E5437A" w:rsidRPr="00B00FA9">
        <w:rPr>
          <w:sz w:val="24"/>
          <w:szCs w:val="24"/>
        </w:rPr>
        <w:t>Yapı İşleri ve Teknik Daire Başkanı</w:t>
      </w:r>
      <w:bookmarkEnd w:id="13"/>
    </w:p>
    <w:p w14:paraId="7FAAB2F9" w14:textId="0C304B1F" w:rsidR="008013E9" w:rsidRDefault="008013E9" w:rsidP="008013E9">
      <w:pPr>
        <w:spacing w:line="240" w:lineRule="atLeast"/>
        <w:jc w:val="both"/>
        <w:rPr>
          <w:sz w:val="24"/>
          <w:szCs w:val="24"/>
        </w:rPr>
      </w:pPr>
      <w:r w:rsidRPr="008013E9">
        <w:rPr>
          <w:b/>
          <w:bCs/>
          <w:sz w:val="24"/>
          <w:szCs w:val="24"/>
        </w:rPr>
        <w:t>a)</w:t>
      </w:r>
      <w:r>
        <w:rPr>
          <w:sz w:val="24"/>
          <w:szCs w:val="24"/>
        </w:rPr>
        <w:t xml:space="preserve"> </w:t>
      </w:r>
      <w:r w:rsidR="00E5437A" w:rsidRPr="00B00FA9">
        <w:rPr>
          <w:sz w:val="24"/>
          <w:szCs w:val="24"/>
        </w:rPr>
        <w:t>Tüm programlarda yapılacak etkinliklerle ilgili elektrik</w:t>
      </w:r>
      <w:r w:rsidR="007A602F" w:rsidRPr="00B00FA9">
        <w:rPr>
          <w:sz w:val="24"/>
          <w:szCs w:val="24"/>
        </w:rPr>
        <w:t xml:space="preserve"> hattı</w:t>
      </w:r>
      <w:r w:rsidR="00E5437A" w:rsidRPr="00B00FA9">
        <w:rPr>
          <w:sz w:val="24"/>
          <w:szCs w:val="24"/>
        </w:rPr>
        <w:t>, su</w:t>
      </w:r>
      <w:r w:rsidR="007A602F" w:rsidRPr="00B00FA9">
        <w:rPr>
          <w:sz w:val="24"/>
          <w:szCs w:val="24"/>
        </w:rPr>
        <w:t xml:space="preserve"> hattı</w:t>
      </w:r>
      <w:r w:rsidR="00E5437A" w:rsidRPr="00B00FA9">
        <w:rPr>
          <w:sz w:val="24"/>
          <w:szCs w:val="24"/>
        </w:rPr>
        <w:t xml:space="preserve"> vb. teknik altyapı desteği sağlamak,</w:t>
      </w:r>
    </w:p>
    <w:p w14:paraId="746015E7" w14:textId="433DCD1D" w:rsidR="008013E9" w:rsidRDefault="008013E9" w:rsidP="008013E9">
      <w:pPr>
        <w:spacing w:line="240" w:lineRule="atLeast"/>
        <w:jc w:val="both"/>
        <w:rPr>
          <w:sz w:val="24"/>
          <w:szCs w:val="24"/>
        </w:rPr>
      </w:pPr>
      <w:r w:rsidRPr="008013E9">
        <w:rPr>
          <w:b/>
          <w:bCs/>
          <w:sz w:val="24"/>
          <w:szCs w:val="24"/>
        </w:rPr>
        <w:t>b)</w:t>
      </w:r>
      <w:r>
        <w:rPr>
          <w:sz w:val="24"/>
          <w:szCs w:val="24"/>
        </w:rPr>
        <w:t xml:space="preserve"> </w:t>
      </w:r>
      <w:r w:rsidR="00E5437A" w:rsidRPr="008013E9">
        <w:rPr>
          <w:sz w:val="24"/>
          <w:szCs w:val="24"/>
        </w:rPr>
        <w:t>Kampüs içerisinde gerçekleştirilecek etkinlikler için programlardan önce ağaç, çim, havuz ve benzeri yerlerin bakımını yapmak,</w:t>
      </w:r>
    </w:p>
    <w:p w14:paraId="38AE9691" w14:textId="4236180E" w:rsidR="00313A77" w:rsidRPr="00B00FA9" w:rsidRDefault="008013E9" w:rsidP="008013E9">
      <w:pPr>
        <w:spacing w:line="240" w:lineRule="atLeast"/>
        <w:jc w:val="both"/>
        <w:rPr>
          <w:sz w:val="24"/>
          <w:szCs w:val="24"/>
        </w:rPr>
      </w:pPr>
      <w:r w:rsidRPr="008013E9">
        <w:rPr>
          <w:b/>
          <w:bCs/>
          <w:sz w:val="24"/>
          <w:szCs w:val="24"/>
        </w:rPr>
        <w:t>c)</w:t>
      </w:r>
      <w:r>
        <w:rPr>
          <w:sz w:val="24"/>
          <w:szCs w:val="24"/>
        </w:rPr>
        <w:t xml:space="preserve"> </w:t>
      </w:r>
      <w:r w:rsidR="000439A9" w:rsidRPr="00B00FA9">
        <w:rPr>
          <w:sz w:val="24"/>
          <w:szCs w:val="24"/>
        </w:rPr>
        <w:t xml:space="preserve">Etkinlik/program akışı esnasında </w:t>
      </w:r>
      <w:r w:rsidR="00AF270E" w:rsidRPr="00B00FA9">
        <w:rPr>
          <w:sz w:val="24"/>
          <w:szCs w:val="24"/>
        </w:rPr>
        <w:t xml:space="preserve">Bilgi İşlem </w:t>
      </w:r>
      <w:r w:rsidR="000439A9" w:rsidRPr="00B00FA9">
        <w:rPr>
          <w:sz w:val="24"/>
          <w:szCs w:val="24"/>
        </w:rPr>
        <w:t>Daire Başkanlığı ile koordineli olarak</w:t>
      </w:r>
      <w:r w:rsidR="003769D3" w:rsidRPr="00B00FA9">
        <w:rPr>
          <w:sz w:val="24"/>
          <w:szCs w:val="24"/>
        </w:rPr>
        <w:t xml:space="preserve"> </w:t>
      </w:r>
      <w:r w:rsidR="00532187" w:rsidRPr="00B00FA9">
        <w:rPr>
          <w:sz w:val="24"/>
          <w:szCs w:val="24"/>
        </w:rPr>
        <w:t xml:space="preserve">reji </w:t>
      </w:r>
      <w:r w:rsidR="000439A9" w:rsidRPr="00B00FA9">
        <w:rPr>
          <w:sz w:val="24"/>
          <w:szCs w:val="24"/>
        </w:rPr>
        <w:t>desteği ve teknik destek sağlamak.</w:t>
      </w:r>
    </w:p>
    <w:p w14:paraId="730F8142" w14:textId="23F486B7" w:rsidR="00313A77" w:rsidRPr="00B00FA9" w:rsidRDefault="00313A77" w:rsidP="00EC1C24">
      <w:pPr>
        <w:spacing w:line="240" w:lineRule="atLeast"/>
        <w:jc w:val="both"/>
        <w:rPr>
          <w:sz w:val="24"/>
          <w:szCs w:val="24"/>
        </w:rPr>
      </w:pPr>
      <w:r w:rsidRPr="00B00FA9">
        <w:rPr>
          <w:b/>
          <w:bCs/>
          <w:sz w:val="24"/>
          <w:szCs w:val="24"/>
        </w:rPr>
        <w:t>ç)</w:t>
      </w:r>
      <w:r w:rsidRPr="00B00FA9">
        <w:rPr>
          <w:sz w:val="24"/>
          <w:szCs w:val="24"/>
        </w:rPr>
        <w:t xml:space="preserve"> Yapılacak olan programlardan 15 (on beş) gün önceden başlamak suretiyle ihtiyaç kadar birim</w:t>
      </w:r>
      <w:r w:rsidR="00D36BEC">
        <w:rPr>
          <w:sz w:val="24"/>
          <w:szCs w:val="24"/>
        </w:rPr>
        <w:t xml:space="preserve"> </w:t>
      </w:r>
      <w:r w:rsidRPr="00B00FA9">
        <w:rPr>
          <w:sz w:val="24"/>
          <w:szCs w:val="24"/>
        </w:rPr>
        <w:t>personeli görevlendirilmesini yapmak. Program tamamlandıktan bir gün sonra görevlendirme</w:t>
      </w:r>
      <w:r w:rsidR="00D36BEC">
        <w:rPr>
          <w:sz w:val="24"/>
          <w:szCs w:val="24"/>
        </w:rPr>
        <w:t xml:space="preserve"> </w:t>
      </w:r>
      <w:r w:rsidRPr="00B00FA9">
        <w:rPr>
          <w:sz w:val="24"/>
          <w:szCs w:val="24"/>
        </w:rPr>
        <w:t>kendiliğinden sona erer ve tüm çalışanlar asıl görev yerlerine dönerler.</w:t>
      </w:r>
    </w:p>
    <w:p w14:paraId="45C9809C" w14:textId="2BB12600" w:rsidR="007074FB" w:rsidRPr="00B00FA9" w:rsidRDefault="00313A77" w:rsidP="00EC1C24">
      <w:pPr>
        <w:spacing w:line="240" w:lineRule="atLeast"/>
        <w:jc w:val="both"/>
        <w:rPr>
          <w:b/>
          <w:bCs/>
          <w:sz w:val="24"/>
          <w:szCs w:val="24"/>
        </w:rPr>
      </w:pPr>
      <w:r w:rsidRPr="00B00FA9">
        <w:rPr>
          <w:b/>
          <w:bCs/>
          <w:sz w:val="24"/>
          <w:szCs w:val="24"/>
        </w:rPr>
        <w:t>d)</w:t>
      </w:r>
      <w:r w:rsidRPr="00B00FA9">
        <w:rPr>
          <w:sz w:val="24"/>
          <w:szCs w:val="24"/>
        </w:rPr>
        <w:t xml:space="preserve"> </w:t>
      </w:r>
      <w:r w:rsidR="00E5437A" w:rsidRPr="00B00FA9">
        <w:rPr>
          <w:sz w:val="24"/>
          <w:szCs w:val="24"/>
        </w:rPr>
        <w:t>Genel Sekreterin vereceği talimatları yerine getirmek,</w:t>
      </w:r>
    </w:p>
    <w:p w14:paraId="569638D7" w14:textId="5E51A6AC" w:rsidR="00801DC6" w:rsidRDefault="00B84658" w:rsidP="00B00FA9">
      <w:pPr>
        <w:spacing w:line="240" w:lineRule="atLeast"/>
        <w:jc w:val="both"/>
        <w:rPr>
          <w:sz w:val="24"/>
          <w:szCs w:val="24"/>
        </w:rPr>
      </w:pPr>
      <w:bookmarkStart w:id="14" w:name="_Hlk130893322"/>
      <w:r w:rsidRPr="007146C6">
        <w:rPr>
          <w:sz w:val="24"/>
          <w:szCs w:val="24"/>
        </w:rPr>
        <w:t xml:space="preserve">(10) </w:t>
      </w:r>
      <w:r w:rsidR="00801DC6" w:rsidRPr="007146C6">
        <w:rPr>
          <w:sz w:val="24"/>
          <w:szCs w:val="24"/>
        </w:rPr>
        <w:t>Özel Kalem Müdürü</w:t>
      </w:r>
    </w:p>
    <w:bookmarkEnd w:id="14"/>
    <w:p w14:paraId="5C0F7AE0" w14:textId="486B8E9F" w:rsidR="00801DC6" w:rsidRPr="00911741" w:rsidRDefault="00911741" w:rsidP="00911741">
      <w:pPr>
        <w:spacing w:line="240" w:lineRule="atLeast"/>
        <w:jc w:val="both"/>
        <w:rPr>
          <w:sz w:val="24"/>
          <w:szCs w:val="24"/>
        </w:rPr>
      </w:pPr>
      <w:r w:rsidRPr="00B07884">
        <w:rPr>
          <w:b/>
          <w:bCs/>
          <w:sz w:val="24"/>
          <w:szCs w:val="24"/>
        </w:rPr>
        <w:t>a)</w:t>
      </w:r>
      <w:r>
        <w:rPr>
          <w:sz w:val="24"/>
          <w:szCs w:val="24"/>
        </w:rPr>
        <w:t xml:space="preserve"> </w:t>
      </w:r>
      <w:r w:rsidR="00801DC6" w:rsidRPr="00911741">
        <w:rPr>
          <w:sz w:val="24"/>
          <w:szCs w:val="24"/>
        </w:rPr>
        <w:t>Tören öncesinde protokol listesini hazır ve güncel tutarak tüm kontrollerini tamamlamak,</w:t>
      </w:r>
    </w:p>
    <w:p w14:paraId="58E9DD5B" w14:textId="594C0E4F" w:rsidR="00801DC6" w:rsidRPr="00911741" w:rsidRDefault="00911741" w:rsidP="00911741">
      <w:pPr>
        <w:spacing w:line="240" w:lineRule="atLeast"/>
        <w:jc w:val="both"/>
        <w:rPr>
          <w:sz w:val="24"/>
          <w:szCs w:val="24"/>
        </w:rPr>
      </w:pPr>
      <w:r w:rsidRPr="00B07884">
        <w:rPr>
          <w:b/>
          <w:bCs/>
          <w:sz w:val="24"/>
          <w:szCs w:val="24"/>
        </w:rPr>
        <w:t>b)</w:t>
      </w:r>
      <w:r>
        <w:rPr>
          <w:sz w:val="24"/>
          <w:szCs w:val="24"/>
        </w:rPr>
        <w:t xml:space="preserve"> </w:t>
      </w:r>
      <w:r w:rsidR="00801DC6" w:rsidRPr="00911741">
        <w:rPr>
          <w:sz w:val="24"/>
          <w:szCs w:val="24"/>
        </w:rPr>
        <w:t xml:space="preserve">Rektörün tüm törenlerde bulunacağı noktaları takip ederek, kürsü yeri, basın açıklaması yeri vb. tüm noktaları önceden </w:t>
      </w:r>
      <w:r w:rsidR="00546295" w:rsidRPr="00911741">
        <w:rPr>
          <w:sz w:val="24"/>
          <w:szCs w:val="24"/>
        </w:rPr>
        <w:t xml:space="preserve">belirlemek ve </w:t>
      </w:r>
      <w:r w:rsidR="00801DC6" w:rsidRPr="00911741">
        <w:rPr>
          <w:sz w:val="24"/>
          <w:szCs w:val="24"/>
        </w:rPr>
        <w:t>kontrol etmek,</w:t>
      </w:r>
    </w:p>
    <w:p w14:paraId="1EDDE12D" w14:textId="16736677" w:rsidR="00801DC6" w:rsidRPr="00911741" w:rsidRDefault="00911741" w:rsidP="00911741">
      <w:pPr>
        <w:spacing w:line="240" w:lineRule="atLeast"/>
        <w:jc w:val="both"/>
        <w:rPr>
          <w:sz w:val="24"/>
          <w:szCs w:val="24"/>
        </w:rPr>
      </w:pPr>
      <w:r w:rsidRPr="00B07884">
        <w:rPr>
          <w:b/>
          <w:bCs/>
          <w:sz w:val="24"/>
          <w:szCs w:val="24"/>
        </w:rPr>
        <w:t>c)</w:t>
      </w:r>
      <w:r>
        <w:rPr>
          <w:sz w:val="24"/>
          <w:szCs w:val="24"/>
        </w:rPr>
        <w:t xml:space="preserve"> </w:t>
      </w:r>
      <w:r w:rsidR="00801DC6" w:rsidRPr="00911741">
        <w:rPr>
          <w:sz w:val="24"/>
          <w:szCs w:val="24"/>
        </w:rPr>
        <w:t>Protokolde yer alacak kişi sayısını opsiyonel olarak belirlemek, oturma düzenini şekillendirmek ve katılım değişikliklerini son ana kadar güncellemek,</w:t>
      </w:r>
    </w:p>
    <w:p w14:paraId="41142B27" w14:textId="642EAB16" w:rsidR="00801DC6" w:rsidRPr="00B00FA9" w:rsidRDefault="00A50B4F" w:rsidP="00911741">
      <w:pPr>
        <w:spacing w:line="240" w:lineRule="atLeast"/>
        <w:jc w:val="both"/>
        <w:rPr>
          <w:sz w:val="24"/>
          <w:szCs w:val="24"/>
        </w:rPr>
      </w:pPr>
      <w:r w:rsidRPr="00B00FA9">
        <w:rPr>
          <w:b/>
          <w:bCs/>
          <w:sz w:val="24"/>
          <w:szCs w:val="24"/>
        </w:rPr>
        <w:t xml:space="preserve">ç) </w:t>
      </w:r>
      <w:r w:rsidR="00801DC6" w:rsidRPr="00B00FA9">
        <w:rPr>
          <w:sz w:val="24"/>
          <w:szCs w:val="24"/>
        </w:rPr>
        <w:t>Törenler öncesinde ve tören sırasında Rektöre ulaştırılması gereken bilgileri nakletmek</w:t>
      </w:r>
      <w:r w:rsidR="00F26BE1" w:rsidRPr="00B00FA9">
        <w:rPr>
          <w:sz w:val="24"/>
          <w:szCs w:val="24"/>
        </w:rPr>
        <w:t>,</w:t>
      </w:r>
    </w:p>
    <w:p w14:paraId="210BC4F0" w14:textId="266E2CF7" w:rsidR="00A358C3" w:rsidRPr="00B00FA9" w:rsidRDefault="00F26BE1" w:rsidP="00911741">
      <w:pPr>
        <w:spacing w:line="240" w:lineRule="atLeast"/>
        <w:jc w:val="both"/>
        <w:rPr>
          <w:sz w:val="24"/>
          <w:szCs w:val="24"/>
        </w:rPr>
      </w:pPr>
      <w:r w:rsidRPr="00B00FA9">
        <w:rPr>
          <w:b/>
          <w:bCs/>
          <w:sz w:val="24"/>
          <w:szCs w:val="24"/>
        </w:rPr>
        <w:t>d)</w:t>
      </w:r>
      <w:r w:rsidR="00911741">
        <w:rPr>
          <w:b/>
          <w:bCs/>
          <w:sz w:val="24"/>
          <w:szCs w:val="24"/>
        </w:rPr>
        <w:t xml:space="preserve"> </w:t>
      </w:r>
      <w:r w:rsidR="0073407B" w:rsidRPr="00B00FA9">
        <w:rPr>
          <w:sz w:val="24"/>
          <w:szCs w:val="24"/>
        </w:rPr>
        <w:t xml:space="preserve">Protokolde yer alacak kişilerin </w:t>
      </w:r>
      <w:r w:rsidR="00E52D1C" w:rsidRPr="00B00FA9">
        <w:rPr>
          <w:sz w:val="24"/>
          <w:szCs w:val="24"/>
        </w:rPr>
        <w:t>t</w:t>
      </w:r>
      <w:r w:rsidR="0073407B" w:rsidRPr="00B00FA9">
        <w:rPr>
          <w:sz w:val="24"/>
          <w:szCs w:val="24"/>
        </w:rPr>
        <w:t>ören öncesinde ve tören sırasında gelişen ani isim</w:t>
      </w:r>
      <w:r w:rsidR="00911741">
        <w:rPr>
          <w:sz w:val="24"/>
          <w:szCs w:val="24"/>
        </w:rPr>
        <w:t xml:space="preserve"> </w:t>
      </w:r>
      <w:r w:rsidR="00A358C3" w:rsidRPr="00B00FA9">
        <w:rPr>
          <w:sz w:val="24"/>
          <w:szCs w:val="24"/>
        </w:rPr>
        <w:t>değişikliklerini Basın ve Halkla İlişkiler Şube Müdürlüğüne bildirmek,</w:t>
      </w:r>
    </w:p>
    <w:p w14:paraId="3DC84CA9" w14:textId="19E11745" w:rsidR="00801DC6" w:rsidRPr="00B00FA9" w:rsidRDefault="00785D85" w:rsidP="00911741">
      <w:pPr>
        <w:spacing w:line="240" w:lineRule="atLeast"/>
        <w:jc w:val="both"/>
        <w:rPr>
          <w:sz w:val="24"/>
          <w:szCs w:val="24"/>
        </w:rPr>
      </w:pPr>
      <w:r w:rsidRPr="00B00FA9">
        <w:rPr>
          <w:b/>
          <w:bCs/>
          <w:sz w:val="24"/>
          <w:szCs w:val="24"/>
        </w:rPr>
        <w:t>e)</w:t>
      </w:r>
      <w:r w:rsidRPr="00B00FA9">
        <w:rPr>
          <w:sz w:val="24"/>
          <w:szCs w:val="24"/>
        </w:rPr>
        <w:t xml:space="preserve"> R</w:t>
      </w:r>
      <w:r w:rsidR="00801DC6" w:rsidRPr="00B00FA9">
        <w:rPr>
          <w:sz w:val="24"/>
          <w:szCs w:val="24"/>
        </w:rPr>
        <w:t>ektörün törende giyeceği akademik tören kıyafetinin tedarikini ve program sonrası korunmasını</w:t>
      </w:r>
      <w:r w:rsidR="00D36BEC">
        <w:rPr>
          <w:sz w:val="24"/>
          <w:szCs w:val="24"/>
        </w:rPr>
        <w:t xml:space="preserve"> </w:t>
      </w:r>
      <w:r w:rsidR="00801DC6" w:rsidRPr="00B00FA9">
        <w:rPr>
          <w:sz w:val="24"/>
          <w:szCs w:val="24"/>
        </w:rPr>
        <w:t>sağlamak,</w:t>
      </w:r>
    </w:p>
    <w:p w14:paraId="4831D2E6" w14:textId="7CE328AA" w:rsidR="00801DC6" w:rsidRPr="00B00FA9" w:rsidRDefault="00F26BE1" w:rsidP="00911741">
      <w:pPr>
        <w:spacing w:line="240" w:lineRule="atLeast"/>
        <w:jc w:val="both"/>
        <w:rPr>
          <w:sz w:val="24"/>
          <w:szCs w:val="24"/>
        </w:rPr>
      </w:pPr>
      <w:r w:rsidRPr="00B00FA9">
        <w:rPr>
          <w:b/>
          <w:bCs/>
          <w:sz w:val="24"/>
          <w:szCs w:val="24"/>
        </w:rPr>
        <w:t>f)</w:t>
      </w:r>
      <w:r w:rsidR="003011C6">
        <w:rPr>
          <w:sz w:val="24"/>
          <w:szCs w:val="24"/>
        </w:rPr>
        <w:t xml:space="preserve"> </w:t>
      </w:r>
      <w:r w:rsidR="00801DC6" w:rsidRPr="00B00FA9">
        <w:rPr>
          <w:sz w:val="24"/>
          <w:szCs w:val="24"/>
        </w:rPr>
        <w:t>Programlarda yaşanması muhtemel aksiliklere karşı rektöre ait yedek cübbe/kıyafeti kullanıma</w:t>
      </w:r>
      <w:r w:rsidR="00D36BEC">
        <w:rPr>
          <w:sz w:val="24"/>
          <w:szCs w:val="24"/>
        </w:rPr>
        <w:t xml:space="preserve"> </w:t>
      </w:r>
      <w:r w:rsidR="00801DC6" w:rsidRPr="00B00FA9">
        <w:rPr>
          <w:sz w:val="24"/>
          <w:szCs w:val="24"/>
        </w:rPr>
        <w:t>hazır şekilde tören alanında bulundurmak,</w:t>
      </w:r>
    </w:p>
    <w:p w14:paraId="3A74A3C9" w14:textId="1D84322D" w:rsidR="00801DC6" w:rsidRPr="00B00FA9" w:rsidRDefault="00F26BE1" w:rsidP="00911741">
      <w:pPr>
        <w:spacing w:line="240" w:lineRule="atLeast"/>
        <w:jc w:val="both"/>
        <w:rPr>
          <w:sz w:val="24"/>
          <w:szCs w:val="24"/>
        </w:rPr>
      </w:pPr>
      <w:r w:rsidRPr="00B00FA9">
        <w:rPr>
          <w:b/>
          <w:bCs/>
          <w:sz w:val="24"/>
          <w:szCs w:val="24"/>
        </w:rPr>
        <w:t xml:space="preserve">g) </w:t>
      </w:r>
      <w:r w:rsidR="00801DC6" w:rsidRPr="00B00FA9">
        <w:rPr>
          <w:sz w:val="24"/>
          <w:szCs w:val="24"/>
        </w:rPr>
        <w:t>Programlar sırasında gerçekleştirilmesi talep edilen yemek, ikram vs. konularını planlamak ve</w:t>
      </w:r>
      <w:r w:rsidR="00D36BEC">
        <w:rPr>
          <w:sz w:val="24"/>
          <w:szCs w:val="24"/>
        </w:rPr>
        <w:t xml:space="preserve"> </w:t>
      </w:r>
      <w:r w:rsidR="00801DC6" w:rsidRPr="00B00FA9">
        <w:rPr>
          <w:sz w:val="24"/>
          <w:szCs w:val="24"/>
        </w:rPr>
        <w:t>yönetmek,</w:t>
      </w:r>
    </w:p>
    <w:p w14:paraId="27BC34E1" w14:textId="5C6ADB30" w:rsidR="00801DC6" w:rsidRPr="00B00FA9" w:rsidRDefault="00F26BE1" w:rsidP="00911741">
      <w:pPr>
        <w:spacing w:line="240" w:lineRule="atLeast"/>
        <w:jc w:val="both"/>
        <w:rPr>
          <w:sz w:val="24"/>
          <w:szCs w:val="24"/>
        </w:rPr>
      </w:pPr>
      <w:r w:rsidRPr="00B00FA9">
        <w:rPr>
          <w:b/>
          <w:bCs/>
          <w:sz w:val="24"/>
          <w:szCs w:val="24"/>
        </w:rPr>
        <w:lastRenderedPageBreak/>
        <w:t xml:space="preserve">ğ) </w:t>
      </w:r>
      <w:r w:rsidR="00801DC6" w:rsidRPr="00B00FA9">
        <w:rPr>
          <w:sz w:val="24"/>
          <w:szCs w:val="24"/>
        </w:rPr>
        <w:t>Programlara Rektörün talebiyle davet edileceklerin listesini hazırlayarak programdan en az 10</w:t>
      </w:r>
      <w:r w:rsidR="00D36BEC">
        <w:rPr>
          <w:sz w:val="24"/>
          <w:szCs w:val="24"/>
        </w:rPr>
        <w:t xml:space="preserve"> </w:t>
      </w:r>
      <w:r w:rsidR="00801DC6" w:rsidRPr="00B00FA9">
        <w:rPr>
          <w:sz w:val="24"/>
          <w:szCs w:val="24"/>
        </w:rPr>
        <w:t>gün önce davetiyelerin ulaştırmasını sağlamak,</w:t>
      </w:r>
    </w:p>
    <w:p w14:paraId="4C6494EA" w14:textId="79D4D461" w:rsidR="00F45882" w:rsidRPr="00B00FA9" w:rsidRDefault="00F26BE1" w:rsidP="00911741">
      <w:pPr>
        <w:spacing w:line="240" w:lineRule="atLeast"/>
        <w:jc w:val="both"/>
        <w:rPr>
          <w:sz w:val="24"/>
          <w:szCs w:val="24"/>
        </w:rPr>
      </w:pPr>
      <w:r w:rsidRPr="00B00FA9">
        <w:rPr>
          <w:b/>
          <w:bCs/>
          <w:sz w:val="24"/>
          <w:szCs w:val="24"/>
        </w:rPr>
        <w:t>h</w:t>
      </w:r>
      <w:r w:rsidR="00A50B4F" w:rsidRPr="00B00FA9">
        <w:rPr>
          <w:b/>
          <w:bCs/>
          <w:sz w:val="24"/>
          <w:szCs w:val="24"/>
        </w:rPr>
        <w:t>)</w:t>
      </w:r>
      <w:r w:rsidR="00A50B4F" w:rsidRPr="00B00FA9">
        <w:rPr>
          <w:sz w:val="24"/>
          <w:szCs w:val="24"/>
        </w:rPr>
        <w:t xml:space="preserve"> </w:t>
      </w:r>
      <w:r w:rsidR="00801DC6" w:rsidRPr="00B00FA9">
        <w:rPr>
          <w:sz w:val="24"/>
          <w:szCs w:val="24"/>
        </w:rPr>
        <w:t>Genel Sekreterin vereceği talimatları yerine getirmek,</w:t>
      </w:r>
    </w:p>
    <w:p w14:paraId="1D0DCF9B" w14:textId="77777777" w:rsidR="003011C6" w:rsidRDefault="00F45882" w:rsidP="003011C6">
      <w:pPr>
        <w:spacing w:line="240" w:lineRule="atLeast"/>
        <w:jc w:val="both"/>
        <w:rPr>
          <w:sz w:val="24"/>
          <w:szCs w:val="24"/>
        </w:rPr>
      </w:pPr>
      <w:bookmarkStart w:id="15" w:name="_Hlk130893570"/>
      <w:r w:rsidRPr="00B00FA9">
        <w:rPr>
          <w:sz w:val="24"/>
          <w:szCs w:val="24"/>
        </w:rPr>
        <w:t xml:space="preserve">(11) </w:t>
      </w:r>
      <w:r w:rsidR="005C72B1" w:rsidRPr="00B00FA9">
        <w:rPr>
          <w:sz w:val="24"/>
          <w:szCs w:val="24"/>
        </w:rPr>
        <w:t xml:space="preserve">Basın ve Halkla İlişkiler </w:t>
      </w:r>
      <w:r w:rsidR="006347CD" w:rsidRPr="00B00FA9">
        <w:rPr>
          <w:sz w:val="24"/>
          <w:szCs w:val="24"/>
        </w:rPr>
        <w:t xml:space="preserve">Şube </w:t>
      </w:r>
      <w:r w:rsidR="005C72B1" w:rsidRPr="00B00FA9">
        <w:rPr>
          <w:sz w:val="24"/>
          <w:szCs w:val="24"/>
        </w:rPr>
        <w:t>Müdür</w:t>
      </w:r>
      <w:r w:rsidR="0060588D" w:rsidRPr="00B00FA9">
        <w:rPr>
          <w:sz w:val="24"/>
          <w:szCs w:val="24"/>
        </w:rPr>
        <w:t>ü</w:t>
      </w:r>
      <w:bookmarkEnd w:id="15"/>
    </w:p>
    <w:p w14:paraId="4E91E4AE" w14:textId="016EECF4" w:rsidR="003011C6" w:rsidRDefault="003011C6" w:rsidP="003011C6">
      <w:pPr>
        <w:spacing w:line="240" w:lineRule="atLeast"/>
        <w:jc w:val="both"/>
        <w:rPr>
          <w:sz w:val="24"/>
          <w:szCs w:val="24"/>
        </w:rPr>
      </w:pPr>
      <w:r w:rsidRPr="00424480">
        <w:rPr>
          <w:b/>
          <w:bCs/>
          <w:sz w:val="24"/>
          <w:szCs w:val="24"/>
        </w:rPr>
        <w:t>a)</w:t>
      </w:r>
      <w:r>
        <w:rPr>
          <w:sz w:val="24"/>
          <w:szCs w:val="24"/>
        </w:rPr>
        <w:t xml:space="preserve"> </w:t>
      </w:r>
      <w:r w:rsidR="00657E4D" w:rsidRPr="003011C6">
        <w:rPr>
          <w:sz w:val="24"/>
          <w:szCs w:val="24"/>
        </w:rPr>
        <w:t>Tören</w:t>
      </w:r>
      <w:r w:rsidR="005C72B1" w:rsidRPr="003011C6">
        <w:rPr>
          <w:sz w:val="24"/>
          <w:szCs w:val="24"/>
        </w:rPr>
        <w:t xml:space="preserve"> davetiyelerini daha önce standartları tanımlanan şekil ve biçimlere göre</w:t>
      </w:r>
      <w:r w:rsidR="00401B19" w:rsidRPr="003011C6">
        <w:rPr>
          <w:sz w:val="24"/>
          <w:szCs w:val="24"/>
        </w:rPr>
        <w:t xml:space="preserve"> dijital olarak</w:t>
      </w:r>
      <w:r w:rsidR="005C72B1" w:rsidRPr="003011C6">
        <w:rPr>
          <w:sz w:val="24"/>
          <w:szCs w:val="24"/>
        </w:rPr>
        <w:t xml:space="preserve"> hazırlamak,</w:t>
      </w:r>
    </w:p>
    <w:p w14:paraId="3C5384A1" w14:textId="612F774C" w:rsidR="003011C6" w:rsidRDefault="003011C6" w:rsidP="003011C6">
      <w:pPr>
        <w:spacing w:line="240" w:lineRule="atLeast"/>
        <w:jc w:val="both"/>
        <w:rPr>
          <w:sz w:val="24"/>
          <w:szCs w:val="24"/>
        </w:rPr>
      </w:pPr>
      <w:r w:rsidRPr="00424480">
        <w:rPr>
          <w:b/>
          <w:bCs/>
          <w:sz w:val="24"/>
          <w:szCs w:val="24"/>
        </w:rPr>
        <w:t>b)</w:t>
      </w:r>
      <w:r>
        <w:rPr>
          <w:sz w:val="24"/>
          <w:szCs w:val="24"/>
        </w:rPr>
        <w:t xml:space="preserve"> </w:t>
      </w:r>
      <w:r w:rsidR="00657E4D" w:rsidRPr="00B00FA9">
        <w:rPr>
          <w:sz w:val="24"/>
          <w:szCs w:val="24"/>
        </w:rPr>
        <w:t>Tüm</w:t>
      </w:r>
      <w:r w:rsidR="005C72B1" w:rsidRPr="00B00FA9">
        <w:rPr>
          <w:sz w:val="24"/>
          <w:szCs w:val="24"/>
        </w:rPr>
        <w:t xml:space="preserve"> </w:t>
      </w:r>
      <w:r w:rsidR="00287BDD" w:rsidRPr="00B00FA9">
        <w:rPr>
          <w:sz w:val="24"/>
          <w:szCs w:val="24"/>
        </w:rPr>
        <w:t>ü</w:t>
      </w:r>
      <w:r w:rsidR="005C72B1" w:rsidRPr="00B00FA9">
        <w:rPr>
          <w:sz w:val="24"/>
          <w:szCs w:val="24"/>
        </w:rPr>
        <w:t xml:space="preserve">niversite katılımlı programlar ve Rektör katılımlı küçük programlar için afiş, katılım belgesi vb. görsellerin tasarımlarını </w:t>
      </w:r>
      <w:r w:rsidR="00A752B0" w:rsidRPr="00B00FA9">
        <w:rPr>
          <w:sz w:val="24"/>
          <w:szCs w:val="24"/>
        </w:rPr>
        <w:t xml:space="preserve">dijital ortamda </w:t>
      </w:r>
      <w:r w:rsidR="005C72B1" w:rsidRPr="00B00FA9">
        <w:rPr>
          <w:sz w:val="24"/>
          <w:szCs w:val="24"/>
        </w:rPr>
        <w:t>hazırlamak ve ilgili birime vermek,</w:t>
      </w:r>
    </w:p>
    <w:p w14:paraId="5656E394" w14:textId="2666554F" w:rsidR="005C72B1" w:rsidRPr="00B00FA9" w:rsidRDefault="003011C6" w:rsidP="003011C6">
      <w:pPr>
        <w:spacing w:line="240" w:lineRule="atLeast"/>
        <w:jc w:val="both"/>
        <w:rPr>
          <w:sz w:val="24"/>
          <w:szCs w:val="24"/>
        </w:rPr>
      </w:pPr>
      <w:r w:rsidRPr="00424480">
        <w:rPr>
          <w:b/>
          <w:bCs/>
          <w:sz w:val="24"/>
          <w:szCs w:val="24"/>
        </w:rPr>
        <w:t>c)</w:t>
      </w:r>
      <w:r>
        <w:rPr>
          <w:sz w:val="24"/>
          <w:szCs w:val="24"/>
        </w:rPr>
        <w:t xml:space="preserve"> </w:t>
      </w:r>
      <w:r w:rsidR="005C72B1" w:rsidRPr="00B00FA9">
        <w:rPr>
          <w:sz w:val="24"/>
          <w:szCs w:val="24"/>
        </w:rPr>
        <w:t>Rektörün kürsüde yapacağı konuşmalarla ilgili talep ettiği verileri ilgili birimlerden toplamak,</w:t>
      </w:r>
    </w:p>
    <w:p w14:paraId="21B43AB3" w14:textId="77777777" w:rsidR="003011C6" w:rsidRDefault="00D15C03" w:rsidP="003011C6">
      <w:pPr>
        <w:spacing w:line="240" w:lineRule="atLeast"/>
        <w:jc w:val="both"/>
        <w:rPr>
          <w:sz w:val="24"/>
          <w:szCs w:val="24"/>
        </w:rPr>
      </w:pPr>
      <w:r w:rsidRPr="00B00FA9">
        <w:rPr>
          <w:b/>
          <w:bCs/>
          <w:sz w:val="24"/>
          <w:szCs w:val="24"/>
        </w:rPr>
        <w:t>ç)</w:t>
      </w:r>
      <w:r w:rsidRPr="00B00FA9">
        <w:rPr>
          <w:sz w:val="24"/>
          <w:szCs w:val="24"/>
        </w:rPr>
        <w:t xml:space="preserve"> </w:t>
      </w:r>
      <w:r w:rsidR="005C72B1" w:rsidRPr="00B00FA9">
        <w:rPr>
          <w:sz w:val="24"/>
          <w:szCs w:val="24"/>
        </w:rPr>
        <w:t>Törenlerin akışını, protokol üyelerini, misafirleri ve katılımcıları fotoğraflamak ve video çeki</w:t>
      </w:r>
      <w:r w:rsidRPr="00B00FA9">
        <w:rPr>
          <w:sz w:val="24"/>
          <w:szCs w:val="24"/>
        </w:rPr>
        <w:t>mi</w:t>
      </w:r>
      <w:r w:rsidR="00D36BEC">
        <w:rPr>
          <w:sz w:val="24"/>
          <w:szCs w:val="24"/>
        </w:rPr>
        <w:t xml:space="preserve"> </w:t>
      </w:r>
      <w:r w:rsidR="005C72B1" w:rsidRPr="00B00FA9">
        <w:rPr>
          <w:sz w:val="24"/>
          <w:szCs w:val="24"/>
        </w:rPr>
        <w:t xml:space="preserve">için yeterli sayıda kamera, </w:t>
      </w:r>
      <w:r w:rsidR="00657E4D" w:rsidRPr="00B00FA9">
        <w:rPr>
          <w:sz w:val="24"/>
          <w:szCs w:val="24"/>
        </w:rPr>
        <w:t>dron</w:t>
      </w:r>
      <w:r w:rsidR="005C72B1" w:rsidRPr="00B00FA9">
        <w:rPr>
          <w:sz w:val="24"/>
          <w:szCs w:val="24"/>
        </w:rPr>
        <w:t>, fotoğraf makinası vb. desteği sağlamak,</w:t>
      </w:r>
    </w:p>
    <w:p w14:paraId="520D56BB" w14:textId="2BC57F44" w:rsidR="008E4253" w:rsidRPr="00B00FA9" w:rsidRDefault="003011C6" w:rsidP="003011C6">
      <w:pPr>
        <w:spacing w:line="240" w:lineRule="atLeast"/>
        <w:jc w:val="both"/>
        <w:rPr>
          <w:sz w:val="24"/>
          <w:szCs w:val="24"/>
        </w:rPr>
      </w:pPr>
      <w:r w:rsidRPr="00424480">
        <w:rPr>
          <w:b/>
          <w:bCs/>
          <w:sz w:val="24"/>
          <w:szCs w:val="24"/>
        </w:rPr>
        <w:t>d)</w:t>
      </w:r>
      <w:r>
        <w:rPr>
          <w:sz w:val="24"/>
          <w:szCs w:val="24"/>
        </w:rPr>
        <w:t xml:space="preserve"> </w:t>
      </w:r>
      <w:r w:rsidR="00B761BA" w:rsidRPr="00B00FA9">
        <w:rPr>
          <w:sz w:val="24"/>
          <w:szCs w:val="24"/>
        </w:rPr>
        <w:t xml:space="preserve">Tüm </w:t>
      </w:r>
      <w:r w:rsidR="00287BDD" w:rsidRPr="00B00FA9">
        <w:rPr>
          <w:sz w:val="24"/>
          <w:szCs w:val="24"/>
        </w:rPr>
        <w:t>ü</w:t>
      </w:r>
      <w:r w:rsidR="00B761BA" w:rsidRPr="00B00FA9">
        <w:rPr>
          <w:sz w:val="24"/>
          <w:szCs w:val="24"/>
        </w:rPr>
        <w:t xml:space="preserve">niversite katılımlı programlarda konuşma yapacak </w:t>
      </w:r>
      <w:r w:rsidR="00C73FBC" w:rsidRPr="00B00FA9">
        <w:rPr>
          <w:sz w:val="24"/>
          <w:szCs w:val="24"/>
        </w:rPr>
        <w:t>t</w:t>
      </w:r>
      <w:r w:rsidR="00657E4D" w:rsidRPr="00B00FA9">
        <w:rPr>
          <w:sz w:val="24"/>
          <w:szCs w:val="24"/>
        </w:rPr>
        <w:t>ören</w:t>
      </w:r>
      <w:r w:rsidR="005C72B1" w:rsidRPr="00B00FA9">
        <w:rPr>
          <w:sz w:val="24"/>
          <w:szCs w:val="24"/>
        </w:rPr>
        <w:t xml:space="preserve"> sunucusu</w:t>
      </w:r>
      <w:r w:rsidR="008E4253" w:rsidRPr="00B00FA9">
        <w:rPr>
          <w:sz w:val="24"/>
          <w:szCs w:val="24"/>
        </w:rPr>
        <w:t>nu</w:t>
      </w:r>
      <w:r w:rsidR="00B761BA" w:rsidRPr="00B00FA9">
        <w:rPr>
          <w:sz w:val="24"/>
          <w:szCs w:val="24"/>
        </w:rPr>
        <w:t xml:space="preserve">, sunucu </w:t>
      </w:r>
      <w:r w:rsidR="008E4253" w:rsidRPr="00B00FA9">
        <w:rPr>
          <w:sz w:val="24"/>
          <w:szCs w:val="24"/>
        </w:rPr>
        <w:t>metnini</w:t>
      </w:r>
      <w:r w:rsidR="00B761BA" w:rsidRPr="00B00FA9">
        <w:rPr>
          <w:sz w:val="24"/>
          <w:szCs w:val="24"/>
        </w:rPr>
        <w:t xml:space="preserve"> ve öğrenci metinlerini</w:t>
      </w:r>
      <w:r w:rsidR="008E4253" w:rsidRPr="00B00FA9">
        <w:rPr>
          <w:sz w:val="24"/>
          <w:szCs w:val="24"/>
        </w:rPr>
        <w:t xml:space="preserve"> </w:t>
      </w:r>
      <w:r w:rsidR="005C72B1" w:rsidRPr="00B00FA9">
        <w:rPr>
          <w:sz w:val="24"/>
          <w:szCs w:val="24"/>
        </w:rPr>
        <w:t>ilgili Rektör Yardımcısının onayı</w:t>
      </w:r>
      <w:r w:rsidR="00B761BA" w:rsidRPr="00B00FA9">
        <w:rPr>
          <w:sz w:val="24"/>
          <w:szCs w:val="24"/>
        </w:rPr>
        <w:t>na sunmak</w:t>
      </w:r>
      <w:r w:rsidR="008E4253" w:rsidRPr="00B00FA9">
        <w:rPr>
          <w:sz w:val="24"/>
          <w:szCs w:val="24"/>
        </w:rPr>
        <w:t>,</w:t>
      </w:r>
    </w:p>
    <w:p w14:paraId="78294FEF" w14:textId="26FC3158" w:rsidR="00313A77" w:rsidRPr="00B00FA9" w:rsidRDefault="003011C6" w:rsidP="003011C6">
      <w:pPr>
        <w:pStyle w:val="ListeParagraf"/>
        <w:spacing w:line="240" w:lineRule="atLeast"/>
        <w:ind w:left="0"/>
        <w:jc w:val="both"/>
        <w:rPr>
          <w:sz w:val="24"/>
          <w:szCs w:val="24"/>
        </w:rPr>
      </w:pPr>
      <w:r w:rsidRPr="00424480">
        <w:rPr>
          <w:b/>
          <w:bCs/>
          <w:sz w:val="24"/>
          <w:szCs w:val="24"/>
        </w:rPr>
        <w:t>e)</w:t>
      </w:r>
      <w:r>
        <w:rPr>
          <w:sz w:val="24"/>
          <w:szCs w:val="24"/>
        </w:rPr>
        <w:t xml:space="preserve"> </w:t>
      </w:r>
      <w:r w:rsidR="00313A77" w:rsidRPr="00B00FA9">
        <w:rPr>
          <w:sz w:val="24"/>
          <w:szCs w:val="24"/>
        </w:rPr>
        <w:t>Yapılacak olan programlardan 15 (on beş) gün önceden başlamak suretiyle ihtiyaç kadar birim personeli görevlendirilmesini yapmak. Program tamamlandıktan bir gün sonra görevlendirme kendiliğinden sona erer ve tüm çalışanlar asıl görev yerlerine dönerler.</w:t>
      </w:r>
    </w:p>
    <w:p w14:paraId="14E8004E" w14:textId="245447C9" w:rsidR="003011C6" w:rsidRDefault="003011C6" w:rsidP="003011C6">
      <w:pPr>
        <w:pStyle w:val="ListeParagraf"/>
        <w:spacing w:line="240" w:lineRule="atLeast"/>
        <w:ind w:left="0"/>
        <w:jc w:val="both"/>
        <w:rPr>
          <w:sz w:val="24"/>
          <w:szCs w:val="24"/>
        </w:rPr>
      </w:pPr>
      <w:r w:rsidRPr="00424480">
        <w:rPr>
          <w:b/>
          <w:bCs/>
          <w:sz w:val="24"/>
          <w:szCs w:val="24"/>
        </w:rPr>
        <w:t>f)</w:t>
      </w:r>
      <w:r>
        <w:rPr>
          <w:sz w:val="24"/>
          <w:szCs w:val="24"/>
        </w:rPr>
        <w:t xml:space="preserve"> </w:t>
      </w:r>
      <w:r w:rsidR="00E52D1C" w:rsidRPr="00B00FA9">
        <w:rPr>
          <w:sz w:val="24"/>
          <w:szCs w:val="24"/>
        </w:rPr>
        <w:t xml:space="preserve">Rektörün uygun görüşüne bağlı olarak programların internetten ya da başka bir uygulama aracılığı ile Bilgi İşlem Daire Başkanlığı tarafından teknik alt yapı sağlanarak, </w:t>
      </w:r>
      <w:r w:rsidR="008D2A60" w:rsidRPr="00B00FA9">
        <w:rPr>
          <w:sz w:val="24"/>
          <w:szCs w:val="24"/>
        </w:rPr>
        <w:t xml:space="preserve">programın </w:t>
      </w:r>
      <w:r w:rsidR="00E52D1C" w:rsidRPr="00B00FA9">
        <w:rPr>
          <w:sz w:val="24"/>
          <w:szCs w:val="24"/>
        </w:rPr>
        <w:t>canlı yayınlanması veya uzaktan katılımlı yapılmasını sağlamak.</w:t>
      </w:r>
    </w:p>
    <w:p w14:paraId="431E87E4" w14:textId="58D9D841" w:rsidR="005C72B1" w:rsidRPr="00B00FA9" w:rsidRDefault="00424480" w:rsidP="003011C6">
      <w:pPr>
        <w:pStyle w:val="ListeParagraf"/>
        <w:spacing w:line="240" w:lineRule="atLeast"/>
        <w:ind w:left="0"/>
        <w:jc w:val="both"/>
        <w:rPr>
          <w:sz w:val="24"/>
          <w:szCs w:val="24"/>
        </w:rPr>
      </w:pPr>
      <w:r w:rsidRPr="00424480">
        <w:rPr>
          <w:b/>
          <w:bCs/>
          <w:sz w:val="24"/>
          <w:szCs w:val="24"/>
        </w:rPr>
        <w:t>g)</w:t>
      </w:r>
      <w:r w:rsidR="003011C6">
        <w:rPr>
          <w:sz w:val="24"/>
          <w:szCs w:val="24"/>
        </w:rPr>
        <w:t xml:space="preserve"> </w:t>
      </w:r>
      <w:r w:rsidR="00657E4D" w:rsidRPr="00B00FA9">
        <w:rPr>
          <w:sz w:val="24"/>
          <w:szCs w:val="24"/>
        </w:rPr>
        <w:t>Gerçekleştirilen</w:t>
      </w:r>
      <w:r w:rsidR="005C72B1" w:rsidRPr="00B00FA9">
        <w:rPr>
          <w:sz w:val="24"/>
          <w:szCs w:val="24"/>
        </w:rPr>
        <w:t xml:space="preserve"> programlarla ilgili ulusal ve yerel basını davet etmek,</w:t>
      </w:r>
    </w:p>
    <w:p w14:paraId="055020FB" w14:textId="3DA1A9C0" w:rsidR="005C72B1" w:rsidRPr="00B00FA9" w:rsidRDefault="00313A77" w:rsidP="003011C6">
      <w:pPr>
        <w:spacing w:line="240" w:lineRule="atLeast"/>
        <w:jc w:val="both"/>
        <w:rPr>
          <w:sz w:val="24"/>
          <w:szCs w:val="24"/>
        </w:rPr>
      </w:pPr>
      <w:r w:rsidRPr="00B00FA9">
        <w:rPr>
          <w:b/>
          <w:bCs/>
          <w:sz w:val="24"/>
          <w:szCs w:val="24"/>
        </w:rPr>
        <w:t>ğ)</w:t>
      </w:r>
      <w:r w:rsidRPr="00B00FA9">
        <w:rPr>
          <w:sz w:val="24"/>
          <w:szCs w:val="24"/>
        </w:rPr>
        <w:t xml:space="preserve"> </w:t>
      </w:r>
      <w:r w:rsidR="00657E4D" w:rsidRPr="00B00FA9">
        <w:rPr>
          <w:sz w:val="24"/>
          <w:szCs w:val="24"/>
        </w:rPr>
        <w:t>Gerçekleştirilen</w:t>
      </w:r>
      <w:r w:rsidR="005C72B1" w:rsidRPr="00B00FA9">
        <w:rPr>
          <w:sz w:val="24"/>
          <w:szCs w:val="24"/>
        </w:rPr>
        <w:t xml:space="preserve"> programlar sonrasında haber metinlerinin görselleriyle birlikte hazırlamak</w:t>
      </w:r>
      <w:r w:rsidR="00D15C03" w:rsidRPr="00B00FA9">
        <w:rPr>
          <w:sz w:val="24"/>
          <w:szCs w:val="24"/>
        </w:rPr>
        <w:t xml:space="preserve"> </w:t>
      </w:r>
      <w:r w:rsidR="005C72B1" w:rsidRPr="00B00FA9">
        <w:rPr>
          <w:sz w:val="24"/>
          <w:szCs w:val="24"/>
        </w:rPr>
        <w:t>ve</w:t>
      </w:r>
      <w:r w:rsidR="00D36BEC">
        <w:rPr>
          <w:sz w:val="24"/>
          <w:szCs w:val="24"/>
        </w:rPr>
        <w:t xml:space="preserve"> </w:t>
      </w:r>
      <w:r w:rsidR="005C72B1" w:rsidRPr="00B00FA9">
        <w:rPr>
          <w:sz w:val="24"/>
          <w:szCs w:val="24"/>
        </w:rPr>
        <w:t>yayına vermek,</w:t>
      </w:r>
    </w:p>
    <w:p w14:paraId="735C03E8" w14:textId="6DCD6594" w:rsidR="00F45882" w:rsidRPr="00B00FA9" w:rsidRDefault="00313A77" w:rsidP="00424480">
      <w:pPr>
        <w:spacing w:line="240" w:lineRule="atLeast"/>
        <w:jc w:val="both"/>
        <w:rPr>
          <w:sz w:val="24"/>
          <w:szCs w:val="24"/>
        </w:rPr>
      </w:pPr>
      <w:r w:rsidRPr="00B00FA9">
        <w:rPr>
          <w:b/>
          <w:bCs/>
          <w:sz w:val="24"/>
          <w:szCs w:val="24"/>
        </w:rPr>
        <w:t>h)</w:t>
      </w:r>
      <w:r w:rsidRPr="00B00FA9">
        <w:rPr>
          <w:sz w:val="24"/>
          <w:szCs w:val="24"/>
        </w:rPr>
        <w:t xml:space="preserve"> </w:t>
      </w:r>
      <w:r w:rsidR="005C72B1" w:rsidRPr="00B00FA9">
        <w:rPr>
          <w:sz w:val="24"/>
          <w:szCs w:val="24"/>
        </w:rPr>
        <w:t>Yerel ve ulusal basını takip ederek tören ve uygulamalarla ilgili çıkan tüm yazılı ve görse</w:t>
      </w:r>
      <w:r w:rsidR="003E795C">
        <w:rPr>
          <w:sz w:val="24"/>
          <w:szCs w:val="24"/>
        </w:rPr>
        <w:t xml:space="preserve">l </w:t>
      </w:r>
      <w:r w:rsidR="005C72B1" w:rsidRPr="00B00FA9">
        <w:rPr>
          <w:sz w:val="24"/>
          <w:szCs w:val="24"/>
        </w:rPr>
        <w:t>haberleri dosya ve dijital olarak arşivlemek,</w:t>
      </w:r>
    </w:p>
    <w:p w14:paraId="5EBC56EA" w14:textId="721C7EF2" w:rsidR="003F1E13" w:rsidRPr="00B00FA9" w:rsidRDefault="00313A77" w:rsidP="00424480">
      <w:pPr>
        <w:spacing w:line="240" w:lineRule="atLeast"/>
        <w:jc w:val="both"/>
        <w:rPr>
          <w:sz w:val="24"/>
          <w:szCs w:val="24"/>
        </w:rPr>
      </w:pPr>
      <w:r w:rsidRPr="00B00FA9">
        <w:rPr>
          <w:b/>
          <w:bCs/>
          <w:sz w:val="24"/>
          <w:szCs w:val="24"/>
        </w:rPr>
        <w:t>ı)</w:t>
      </w:r>
      <w:r w:rsidRPr="00B00FA9">
        <w:rPr>
          <w:sz w:val="24"/>
          <w:szCs w:val="24"/>
        </w:rPr>
        <w:t xml:space="preserve"> </w:t>
      </w:r>
      <w:r w:rsidR="003F1E13" w:rsidRPr="00B00FA9">
        <w:rPr>
          <w:sz w:val="24"/>
          <w:szCs w:val="24"/>
        </w:rPr>
        <w:t>Genel Sekreterin vereceği talimatları yerine getirmek,</w:t>
      </w:r>
    </w:p>
    <w:p w14:paraId="46BFCDB0" w14:textId="107E9201" w:rsidR="00192628" w:rsidRPr="00B00FA9" w:rsidRDefault="008521DA" w:rsidP="00B00FA9">
      <w:pPr>
        <w:spacing w:line="240" w:lineRule="atLeast"/>
        <w:jc w:val="both"/>
        <w:rPr>
          <w:sz w:val="24"/>
          <w:szCs w:val="24"/>
        </w:rPr>
      </w:pPr>
      <w:r w:rsidRPr="00B00FA9">
        <w:rPr>
          <w:sz w:val="24"/>
          <w:szCs w:val="24"/>
        </w:rPr>
        <w:t xml:space="preserve">(12) </w:t>
      </w:r>
      <w:r w:rsidRPr="006C5B9B">
        <w:rPr>
          <w:sz w:val="24"/>
          <w:szCs w:val="24"/>
        </w:rPr>
        <w:t>Buna göre;</w:t>
      </w:r>
      <w:r w:rsidR="00691837">
        <w:rPr>
          <w:sz w:val="24"/>
          <w:szCs w:val="24"/>
        </w:rPr>
        <w:t xml:space="preserve"> </w:t>
      </w:r>
      <w:r w:rsidRPr="00B00FA9">
        <w:rPr>
          <w:sz w:val="24"/>
          <w:szCs w:val="24"/>
        </w:rPr>
        <w:t>Verilen görevlerin yetkileri birimlerde olmakla birlikte sorumlulukları</w:t>
      </w:r>
      <w:r w:rsidR="003E795C">
        <w:rPr>
          <w:sz w:val="24"/>
          <w:szCs w:val="24"/>
        </w:rPr>
        <w:t xml:space="preserve"> </w:t>
      </w:r>
      <w:r w:rsidRPr="00B00FA9">
        <w:rPr>
          <w:sz w:val="24"/>
          <w:szCs w:val="24"/>
        </w:rPr>
        <w:t>da kendilerine</w:t>
      </w:r>
      <w:r w:rsidR="003E795C">
        <w:rPr>
          <w:sz w:val="24"/>
          <w:szCs w:val="24"/>
        </w:rPr>
        <w:t xml:space="preserve"> </w:t>
      </w:r>
      <w:r w:rsidRPr="00B00FA9">
        <w:rPr>
          <w:sz w:val="24"/>
          <w:szCs w:val="24"/>
        </w:rPr>
        <w:t>aittir.</w:t>
      </w:r>
    </w:p>
    <w:p w14:paraId="15BE18EB" w14:textId="77777777" w:rsidR="003E795C" w:rsidRDefault="003E795C" w:rsidP="00B00FA9">
      <w:pPr>
        <w:spacing w:line="240" w:lineRule="atLeast"/>
        <w:jc w:val="both"/>
        <w:rPr>
          <w:b/>
          <w:bCs/>
          <w:sz w:val="24"/>
          <w:szCs w:val="24"/>
        </w:rPr>
      </w:pPr>
    </w:p>
    <w:p w14:paraId="23DFD39A" w14:textId="2D61A32F" w:rsidR="00192628" w:rsidRPr="00B00FA9" w:rsidRDefault="00D156B6" w:rsidP="003E795C">
      <w:pPr>
        <w:spacing w:line="240" w:lineRule="atLeast"/>
        <w:jc w:val="center"/>
        <w:rPr>
          <w:b/>
          <w:bCs/>
          <w:sz w:val="24"/>
          <w:szCs w:val="24"/>
        </w:rPr>
      </w:pPr>
      <w:r w:rsidRPr="00B00FA9">
        <w:rPr>
          <w:b/>
          <w:bCs/>
          <w:sz w:val="24"/>
          <w:szCs w:val="24"/>
        </w:rPr>
        <w:t>DÖRDÜNCÜ BÖLÜM</w:t>
      </w:r>
    </w:p>
    <w:p w14:paraId="076DD6E9" w14:textId="1C68953D" w:rsidR="00097844" w:rsidRPr="00B00FA9" w:rsidRDefault="00D156B6" w:rsidP="003E795C">
      <w:pPr>
        <w:spacing w:line="240" w:lineRule="atLeast"/>
        <w:jc w:val="center"/>
        <w:rPr>
          <w:b/>
          <w:bCs/>
          <w:sz w:val="24"/>
          <w:szCs w:val="24"/>
        </w:rPr>
      </w:pPr>
      <w:bookmarkStart w:id="16" w:name="_Hlk136008307"/>
      <w:r w:rsidRPr="00B00FA9">
        <w:rPr>
          <w:b/>
          <w:bCs/>
          <w:sz w:val="24"/>
          <w:szCs w:val="24"/>
        </w:rPr>
        <w:t>Çeşitli ve Son Hükümler</w:t>
      </w:r>
    </w:p>
    <w:bookmarkEnd w:id="16"/>
    <w:p w14:paraId="56C1FE15" w14:textId="77777777" w:rsidR="004A443E" w:rsidRPr="00B00FA9" w:rsidRDefault="004A443E" w:rsidP="00B00FA9">
      <w:pPr>
        <w:spacing w:line="240" w:lineRule="atLeast"/>
        <w:jc w:val="both"/>
        <w:rPr>
          <w:b/>
          <w:bCs/>
          <w:sz w:val="24"/>
          <w:szCs w:val="24"/>
        </w:rPr>
      </w:pPr>
    </w:p>
    <w:p w14:paraId="5B1E9CA9" w14:textId="78DB1F97" w:rsidR="00D156B6" w:rsidRPr="00B00FA9" w:rsidRDefault="00B05512" w:rsidP="00B00FA9">
      <w:pPr>
        <w:spacing w:line="240" w:lineRule="atLeast"/>
        <w:jc w:val="both"/>
        <w:rPr>
          <w:b/>
          <w:bCs/>
          <w:sz w:val="24"/>
          <w:szCs w:val="24"/>
        </w:rPr>
      </w:pPr>
      <w:r w:rsidRPr="00B00FA9">
        <w:rPr>
          <w:b/>
          <w:bCs/>
          <w:sz w:val="24"/>
          <w:szCs w:val="24"/>
        </w:rPr>
        <w:t xml:space="preserve">Etkinlik </w:t>
      </w:r>
      <w:r w:rsidR="009D27AE" w:rsidRPr="00B00FA9">
        <w:rPr>
          <w:b/>
          <w:bCs/>
          <w:sz w:val="24"/>
          <w:szCs w:val="24"/>
        </w:rPr>
        <w:t>h</w:t>
      </w:r>
      <w:r w:rsidR="00D156B6" w:rsidRPr="00B00FA9">
        <w:rPr>
          <w:b/>
          <w:bCs/>
          <w:sz w:val="24"/>
          <w:szCs w:val="24"/>
        </w:rPr>
        <w:t>arcamaları</w:t>
      </w:r>
    </w:p>
    <w:p w14:paraId="5DA822C2" w14:textId="5FEE61CE" w:rsidR="00191F75" w:rsidRPr="00B00FA9" w:rsidRDefault="002D1D8D" w:rsidP="00B00FA9">
      <w:pPr>
        <w:spacing w:line="240" w:lineRule="atLeast"/>
        <w:jc w:val="both"/>
        <w:rPr>
          <w:sz w:val="24"/>
          <w:szCs w:val="24"/>
        </w:rPr>
      </w:pPr>
      <w:r w:rsidRPr="00B00FA9">
        <w:rPr>
          <w:b/>
          <w:bCs/>
          <w:sz w:val="24"/>
          <w:szCs w:val="24"/>
        </w:rPr>
        <w:t xml:space="preserve">MADDE 9- </w:t>
      </w:r>
      <w:r w:rsidRPr="00B00FA9">
        <w:rPr>
          <w:sz w:val="24"/>
          <w:szCs w:val="24"/>
        </w:rPr>
        <w:t>(1)</w:t>
      </w:r>
      <w:r w:rsidR="00E71174" w:rsidRPr="00B00FA9">
        <w:rPr>
          <w:sz w:val="24"/>
          <w:szCs w:val="24"/>
        </w:rPr>
        <w:t xml:space="preserve"> </w:t>
      </w:r>
      <w:r w:rsidR="00191F75" w:rsidRPr="00B00FA9">
        <w:rPr>
          <w:sz w:val="24"/>
          <w:szCs w:val="24"/>
        </w:rPr>
        <w:t>Tanımlanan program tipleri ile ilgili her birim kendi sorumlulukları dâhilinde harcama yapabilir.</w:t>
      </w:r>
    </w:p>
    <w:p w14:paraId="6D49ADF9" w14:textId="77777777" w:rsidR="003E795C" w:rsidRDefault="003E795C" w:rsidP="00B00FA9">
      <w:pPr>
        <w:spacing w:line="240" w:lineRule="atLeast"/>
        <w:jc w:val="both"/>
        <w:rPr>
          <w:b/>
          <w:bCs/>
          <w:sz w:val="24"/>
          <w:szCs w:val="24"/>
        </w:rPr>
      </w:pPr>
    </w:p>
    <w:p w14:paraId="48E2FBD0" w14:textId="38CEB6DA" w:rsidR="00D156B6" w:rsidRPr="00B00FA9" w:rsidRDefault="00D156B6" w:rsidP="00B00FA9">
      <w:pPr>
        <w:spacing w:line="240" w:lineRule="atLeast"/>
        <w:jc w:val="both"/>
        <w:rPr>
          <w:b/>
          <w:bCs/>
          <w:sz w:val="24"/>
          <w:szCs w:val="24"/>
        </w:rPr>
      </w:pPr>
      <w:r w:rsidRPr="00B00FA9">
        <w:rPr>
          <w:b/>
          <w:bCs/>
          <w:sz w:val="24"/>
          <w:szCs w:val="24"/>
        </w:rPr>
        <w:t xml:space="preserve">Birim/Personel </w:t>
      </w:r>
      <w:r w:rsidR="00B05512" w:rsidRPr="00B00FA9">
        <w:rPr>
          <w:b/>
          <w:bCs/>
          <w:sz w:val="24"/>
          <w:szCs w:val="24"/>
        </w:rPr>
        <w:t>e</w:t>
      </w:r>
      <w:r w:rsidRPr="00B00FA9">
        <w:rPr>
          <w:b/>
          <w:bCs/>
          <w:sz w:val="24"/>
          <w:szCs w:val="24"/>
        </w:rPr>
        <w:t xml:space="preserve">tkinlik </w:t>
      </w:r>
      <w:r w:rsidR="00B05512" w:rsidRPr="00B00FA9">
        <w:rPr>
          <w:b/>
          <w:bCs/>
          <w:sz w:val="24"/>
          <w:szCs w:val="24"/>
        </w:rPr>
        <w:t>t</w:t>
      </w:r>
      <w:r w:rsidRPr="00B00FA9">
        <w:rPr>
          <w:b/>
          <w:bCs/>
          <w:sz w:val="24"/>
          <w:szCs w:val="24"/>
        </w:rPr>
        <w:t>alepleri</w:t>
      </w:r>
    </w:p>
    <w:p w14:paraId="164A48CB" w14:textId="07822CEC" w:rsidR="00191F75" w:rsidRPr="00B00FA9" w:rsidRDefault="00D156B6" w:rsidP="00B00FA9">
      <w:pPr>
        <w:spacing w:line="240" w:lineRule="atLeast"/>
        <w:jc w:val="both"/>
        <w:rPr>
          <w:sz w:val="24"/>
          <w:szCs w:val="24"/>
        </w:rPr>
      </w:pPr>
      <w:r w:rsidRPr="00B00FA9">
        <w:rPr>
          <w:b/>
          <w:bCs/>
          <w:sz w:val="24"/>
          <w:szCs w:val="24"/>
        </w:rPr>
        <w:t>MADDE 10</w:t>
      </w:r>
      <w:r w:rsidRPr="00B00FA9">
        <w:rPr>
          <w:sz w:val="24"/>
          <w:szCs w:val="24"/>
        </w:rPr>
        <w:t>- (1</w:t>
      </w:r>
      <w:r w:rsidR="00191F75" w:rsidRPr="00B00FA9">
        <w:rPr>
          <w:sz w:val="24"/>
          <w:szCs w:val="24"/>
        </w:rPr>
        <w:t>)</w:t>
      </w:r>
      <w:r w:rsidR="00E71174" w:rsidRPr="00B00FA9">
        <w:rPr>
          <w:sz w:val="24"/>
          <w:szCs w:val="24"/>
        </w:rPr>
        <w:t xml:space="preserve"> </w:t>
      </w:r>
      <w:r w:rsidR="00191F75" w:rsidRPr="00B00FA9">
        <w:rPr>
          <w:sz w:val="24"/>
          <w:szCs w:val="24"/>
        </w:rPr>
        <w:t>Bireysel olarak program düzenlemek isteyen akademik ve idari personel bağlı bulduğu birimden gerekli izinleri alarak yine bağlı bulunduğu birim üzerinden iş ve işlemleri yürütecektir.</w:t>
      </w:r>
    </w:p>
    <w:p w14:paraId="7A2939DF" w14:textId="03C50C12" w:rsidR="00191F75" w:rsidRPr="00B00FA9" w:rsidRDefault="00E71174" w:rsidP="00B00FA9">
      <w:pPr>
        <w:spacing w:line="240" w:lineRule="atLeast"/>
        <w:jc w:val="both"/>
        <w:rPr>
          <w:sz w:val="24"/>
          <w:szCs w:val="24"/>
        </w:rPr>
      </w:pPr>
      <w:r w:rsidRPr="00B00FA9">
        <w:rPr>
          <w:sz w:val="24"/>
          <w:szCs w:val="24"/>
        </w:rPr>
        <w:t>(</w:t>
      </w:r>
      <w:r w:rsidR="00D156B6" w:rsidRPr="00B00FA9">
        <w:rPr>
          <w:sz w:val="24"/>
          <w:szCs w:val="24"/>
        </w:rPr>
        <w:t>2</w:t>
      </w:r>
      <w:r w:rsidR="00191F75" w:rsidRPr="00B00FA9">
        <w:rPr>
          <w:sz w:val="24"/>
          <w:szCs w:val="24"/>
        </w:rPr>
        <w:t>)</w:t>
      </w:r>
      <w:r w:rsidRPr="00B00FA9">
        <w:rPr>
          <w:sz w:val="24"/>
          <w:szCs w:val="24"/>
        </w:rPr>
        <w:t xml:space="preserve"> </w:t>
      </w:r>
      <w:r w:rsidR="00915D77" w:rsidRPr="00B00FA9">
        <w:rPr>
          <w:sz w:val="24"/>
          <w:szCs w:val="24"/>
        </w:rPr>
        <w:t xml:space="preserve">Söz konusu programlar için </w:t>
      </w:r>
      <w:r w:rsidR="00191F75" w:rsidRPr="00B00FA9">
        <w:rPr>
          <w:sz w:val="24"/>
          <w:szCs w:val="24"/>
        </w:rPr>
        <w:t xml:space="preserve">personel destek talepleri, </w:t>
      </w:r>
      <w:r w:rsidR="00915D77" w:rsidRPr="00B00FA9">
        <w:rPr>
          <w:sz w:val="24"/>
          <w:szCs w:val="24"/>
        </w:rPr>
        <w:t>en az 5 iş günü öncesinden ilgili birimlerden yapılmalıdır.</w:t>
      </w:r>
    </w:p>
    <w:p w14:paraId="36E297FA" w14:textId="77777777" w:rsidR="003E795C" w:rsidRDefault="003E795C" w:rsidP="00B00FA9">
      <w:pPr>
        <w:spacing w:line="240" w:lineRule="atLeast"/>
        <w:jc w:val="both"/>
        <w:rPr>
          <w:b/>
          <w:bCs/>
          <w:sz w:val="24"/>
          <w:szCs w:val="24"/>
        </w:rPr>
      </w:pPr>
    </w:p>
    <w:p w14:paraId="6632B078" w14:textId="3EA40F0F" w:rsidR="0078544B" w:rsidRPr="00B00FA9" w:rsidRDefault="0078544B" w:rsidP="00B00FA9">
      <w:pPr>
        <w:spacing w:line="240" w:lineRule="atLeast"/>
        <w:jc w:val="both"/>
        <w:rPr>
          <w:b/>
          <w:bCs/>
          <w:sz w:val="24"/>
          <w:szCs w:val="24"/>
        </w:rPr>
      </w:pPr>
      <w:r w:rsidRPr="00B00FA9">
        <w:rPr>
          <w:b/>
          <w:bCs/>
          <w:sz w:val="24"/>
          <w:szCs w:val="24"/>
        </w:rPr>
        <w:t xml:space="preserve">Telif </w:t>
      </w:r>
      <w:r w:rsidR="00B05512" w:rsidRPr="00B00FA9">
        <w:rPr>
          <w:b/>
          <w:bCs/>
          <w:sz w:val="24"/>
          <w:szCs w:val="24"/>
        </w:rPr>
        <w:t>h</w:t>
      </w:r>
      <w:r w:rsidRPr="00B00FA9">
        <w:rPr>
          <w:b/>
          <w:bCs/>
          <w:sz w:val="24"/>
          <w:szCs w:val="24"/>
        </w:rPr>
        <w:t>akları</w:t>
      </w:r>
    </w:p>
    <w:p w14:paraId="64D35BC4" w14:textId="7B38C692" w:rsidR="0086592B" w:rsidRPr="00B00FA9" w:rsidRDefault="002765B8" w:rsidP="00B00FA9">
      <w:pPr>
        <w:spacing w:line="240" w:lineRule="atLeast"/>
        <w:jc w:val="both"/>
        <w:rPr>
          <w:sz w:val="24"/>
          <w:szCs w:val="24"/>
        </w:rPr>
      </w:pPr>
      <w:r w:rsidRPr="00B00FA9">
        <w:rPr>
          <w:b/>
          <w:bCs/>
          <w:sz w:val="24"/>
          <w:szCs w:val="24"/>
        </w:rPr>
        <w:t xml:space="preserve">MADDE 11- </w:t>
      </w:r>
      <w:r w:rsidRPr="00B00FA9">
        <w:rPr>
          <w:sz w:val="24"/>
          <w:szCs w:val="24"/>
        </w:rPr>
        <w:t xml:space="preserve">(1) </w:t>
      </w:r>
      <w:r w:rsidR="00191F75" w:rsidRPr="00B00FA9">
        <w:rPr>
          <w:sz w:val="24"/>
          <w:szCs w:val="24"/>
        </w:rPr>
        <w:t xml:space="preserve">Programlar için Üniversite tarafından üretilen tüm metin, ifade, fotoğraf, video, tasarım vb. çalışmaların tüm hakları üniversiteye aittir. Hiçbir çalışmada kişisel isim, </w:t>
      </w:r>
      <w:r w:rsidR="00191F75" w:rsidRPr="00B00FA9">
        <w:rPr>
          <w:sz w:val="24"/>
          <w:szCs w:val="24"/>
        </w:rPr>
        <w:lastRenderedPageBreak/>
        <w:t>logo, işaret vb. kullanılamaz. Her ne şekilde olursa olsun telif vb. hak iddia edilmez.</w:t>
      </w:r>
    </w:p>
    <w:p w14:paraId="43B05795" w14:textId="77777777" w:rsidR="00513CBC" w:rsidRPr="00B00FA9" w:rsidRDefault="00513CBC" w:rsidP="00B00FA9">
      <w:pPr>
        <w:spacing w:line="240" w:lineRule="atLeast"/>
        <w:jc w:val="both"/>
        <w:rPr>
          <w:sz w:val="24"/>
          <w:szCs w:val="24"/>
        </w:rPr>
      </w:pPr>
    </w:p>
    <w:p w14:paraId="4FD78431" w14:textId="4600E5B6" w:rsidR="00513CBC" w:rsidRPr="00B00FA9" w:rsidRDefault="002765B8" w:rsidP="00B00FA9">
      <w:pPr>
        <w:spacing w:line="240" w:lineRule="atLeast"/>
        <w:jc w:val="both"/>
        <w:rPr>
          <w:b/>
          <w:bCs/>
          <w:sz w:val="24"/>
          <w:szCs w:val="24"/>
        </w:rPr>
      </w:pPr>
      <w:r w:rsidRPr="00B00FA9">
        <w:rPr>
          <w:b/>
          <w:bCs/>
          <w:sz w:val="24"/>
          <w:szCs w:val="24"/>
        </w:rPr>
        <w:t>Yürürlük</w:t>
      </w:r>
    </w:p>
    <w:p w14:paraId="11F0F617" w14:textId="265D8477" w:rsidR="00E9105D" w:rsidRPr="00B00FA9" w:rsidRDefault="00E9105D" w:rsidP="00B00FA9">
      <w:pPr>
        <w:spacing w:line="240" w:lineRule="atLeast"/>
        <w:jc w:val="both"/>
        <w:rPr>
          <w:sz w:val="24"/>
          <w:szCs w:val="24"/>
        </w:rPr>
      </w:pPr>
      <w:r w:rsidRPr="00B00FA9">
        <w:rPr>
          <w:b/>
          <w:bCs/>
          <w:sz w:val="24"/>
          <w:szCs w:val="24"/>
        </w:rPr>
        <w:t>MADDE</w:t>
      </w:r>
      <w:r w:rsidR="002765B8" w:rsidRPr="00B00FA9">
        <w:rPr>
          <w:b/>
          <w:bCs/>
          <w:sz w:val="24"/>
          <w:szCs w:val="24"/>
        </w:rPr>
        <w:t xml:space="preserve"> </w:t>
      </w:r>
      <w:r w:rsidRPr="00B00FA9">
        <w:rPr>
          <w:b/>
          <w:bCs/>
          <w:sz w:val="24"/>
          <w:szCs w:val="24"/>
        </w:rPr>
        <w:t>1</w:t>
      </w:r>
      <w:r w:rsidR="002765B8" w:rsidRPr="00B00FA9">
        <w:rPr>
          <w:b/>
          <w:bCs/>
          <w:sz w:val="24"/>
          <w:szCs w:val="24"/>
        </w:rPr>
        <w:t>2</w:t>
      </w:r>
      <w:r w:rsidR="009A4EEB" w:rsidRPr="00B00FA9">
        <w:rPr>
          <w:b/>
          <w:bCs/>
          <w:sz w:val="24"/>
          <w:szCs w:val="24"/>
        </w:rPr>
        <w:t>-</w:t>
      </w:r>
      <w:r w:rsidR="002765B8" w:rsidRPr="00B00FA9">
        <w:rPr>
          <w:b/>
          <w:bCs/>
          <w:sz w:val="24"/>
          <w:szCs w:val="24"/>
        </w:rPr>
        <w:t xml:space="preserve"> </w:t>
      </w:r>
      <w:r w:rsidR="009A4EEB" w:rsidRPr="00B00FA9">
        <w:rPr>
          <w:b/>
          <w:bCs/>
          <w:sz w:val="24"/>
          <w:szCs w:val="24"/>
        </w:rPr>
        <w:t>(</w:t>
      </w:r>
      <w:r w:rsidRPr="00B00FA9">
        <w:rPr>
          <w:sz w:val="24"/>
          <w:szCs w:val="24"/>
        </w:rPr>
        <w:t>1)</w:t>
      </w:r>
      <w:r w:rsidR="002765B8" w:rsidRPr="00B00FA9">
        <w:rPr>
          <w:sz w:val="24"/>
          <w:szCs w:val="24"/>
        </w:rPr>
        <w:t xml:space="preserve"> </w:t>
      </w:r>
      <w:r w:rsidRPr="00B00FA9">
        <w:rPr>
          <w:sz w:val="24"/>
          <w:szCs w:val="24"/>
        </w:rPr>
        <w:t xml:space="preserve">Bu </w:t>
      </w:r>
      <w:r w:rsidR="002765B8" w:rsidRPr="00B00FA9">
        <w:rPr>
          <w:sz w:val="24"/>
          <w:szCs w:val="24"/>
        </w:rPr>
        <w:t>Y</w:t>
      </w:r>
      <w:r w:rsidRPr="00B00FA9">
        <w:rPr>
          <w:sz w:val="24"/>
          <w:szCs w:val="24"/>
        </w:rPr>
        <w:t>önerge Alanya Alaaddin Keykubat Üniversitesi Senatosunda kabul edildiği tarihten itibaren yürürlüğe girer.</w:t>
      </w:r>
    </w:p>
    <w:p w14:paraId="7F65DBEA" w14:textId="77777777" w:rsidR="003E795C" w:rsidRDefault="003E795C" w:rsidP="00B00FA9">
      <w:pPr>
        <w:spacing w:line="240" w:lineRule="atLeast"/>
        <w:jc w:val="both"/>
        <w:rPr>
          <w:b/>
          <w:bCs/>
          <w:sz w:val="24"/>
          <w:szCs w:val="24"/>
        </w:rPr>
      </w:pPr>
    </w:p>
    <w:p w14:paraId="684342B7" w14:textId="2DED3062" w:rsidR="002765B8" w:rsidRPr="00B00FA9" w:rsidRDefault="002765B8" w:rsidP="00B00FA9">
      <w:pPr>
        <w:spacing w:line="240" w:lineRule="atLeast"/>
        <w:jc w:val="both"/>
        <w:rPr>
          <w:b/>
          <w:bCs/>
          <w:sz w:val="24"/>
          <w:szCs w:val="24"/>
        </w:rPr>
      </w:pPr>
      <w:r w:rsidRPr="00B00FA9">
        <w:rPr>
          <w:b/>
          <w:bCs/>
          <w:sz w:val="24"/>
          <w:szCs w:val="24"/>
        </w:rPr>
        <w:t>Yürütme</w:t>
      </w:r>
    </w:p>
    <w:p w14:paraId="0335152D" w14:textId="6C3BAE56" w:rsidR="00513CBC" w:rsidRDefault="00E9105D" w:rsidP="00B00FA9">
      <w:pPr>
        <w:spacing w:line="240" w:lineRule="atLeast"/>
        <w:jc w:val="both"/>
        <w:rPr>
          <w:sz w:val="24"/>
          <w:szCs w:val="24"/>
        </w:rPr>
      </w:pPr>
      <w:r w:rsidRPr="00B00FA9">
        <w:rPr>
          <w:b/>
          <w:bCs/>
          <w:sz w:val="24"/>
          <w:szCs w:val="24"/>
        </w:rPr>
        <w:t>MADDE 1</w:t>
      </w:r>
      <w:r w:rsidR="002765B8" w:rsidRPr="00B00FA9">
        <w:rPr>
          <w:b/>
          <w:bCs/>
          <w:sz w:val="24"/>
          <w:szCs w:val="24"/>
        </w:rPr>
        <w:t>3</w:t>
      </w:r>
      <w:r w:rsidR="009A4EEB" w:rsidRPr="00B00FA9">
        <w:rPr>
          <w:b/>
          <w:bCs/>
          <w:sz w:val="24"/>
          <w:szCs w:val="24"/>
        </w:rPr>
        <w:t>- (</w:t>
      </w:r>
      <w:r w:rsidRPr="00B00FA9">
        <w:rPr>
          <w:sz w:val="24"/>
          <w:szCs w:val="24"/>
        </w:rPr>
        <w:t>1) Bu Yönerge</w:t>
      </w:r>
      <w:r w:rsidR="002765B8" w:rsidRPr="00B00FA9">
        <w:rPr>
          <w:sz w:val="24"/>
          <w:szCs w:val="24"/>
        </w:rPr>
        <w:t xml:space="preserve"> hükümlerini</w:t>
      </w:r>
      <w:r w:rsidRPr="00B00FA9">
        <w:rPr>
          <w:sz w:val="24"/>
          <w:szCs w:val="24"/>
        </w:rPr>
        <w:t xml:space="preserve"> Alanya Alaaddin Keykubat Üniversitesi Rektörü yürütür.</w:t>
      </w:r>
    </w:p>
    <w:p w14:paraId="7E4D16F6" w14:textId="77777777" w:rsidR="00424480" w:rsidRDefault="00424480" w:rsidP="00B00FA9">
      <w:pPr>
        <w:spacing w:line="240" w:lineRule="atLeast"/>
        <w:jc w:val="both"/>
        <w:rPr>
          <w:sz w:val="24"/>
          <w:szCs w:val="24"/>
        </w:rPr>
      </w:pPr>
    </w:p>
    <w:p w14:paraId="5EC15995" w14:textId="77777777" w:rsidR="00424480" w:rsidRDefault="00424480" w:rsidP="00B00FA9">
      <w:pPr>
        <w:spacing w:line="240" w:lineRule="atLeast"/>
        <w:jc w:val="both"/>
        <w:rPr>
          <w:sz w:val="24"/>
          <w:szCs w:val="24"/>
        </w:rPr>
      </w:pPr>
    </w:p>
    <w:p w14:paraId="3ACF39E8" w14:textId="77777777" w:rsidR="00424480" w:rsidRDefault="00424480" w:rsidP="00B00FA9">
      <w:pPr>
        <w:spacing w:line="240" w:lineRule="atLeast"/>
        <w:jc w:val="both"/>
        <w:rPr>
          <w:sz w:val="24"/>
          <w:szCs w:val="24"/>
        </w:rPr>
      </w:pPr>
    </w:p>
    <w:p w14:paraId="3A4D83F5" w14:textId="77777777" w:rsidR="00424480" w:rsidRDefault="00424480" w:rsidP="00B00FA9">
      <w:pPr>
        <w:spacing w:line="240" w:lineRule="atLeast"/>
        <w:jc w:val="both"/>
        <w:rPr>
          <w:sz w:val="24"/>
          <w:szCs w:val="24"/>
        </w:rPr>
      </w:pPr>
    </w:p>
    <w:p w14:paraId="12A8F798" w14:textId="77777777" w:rsidR="00424480" w:rsidRDefault="00424480" w:rsidP="00B00FA9">
      <w:pPr>
        <w:spacing w:line="240" w:lineRule="atLeast"/>
        <w:jc w:val="both"/>
        <w:rPr>
          <w:sz w:val="24"/>
          <w:szCs w:val="24"/>
        </w:rPr>
      </w:pPr>
    </w:p>
    <w:p w14:paraId="6CBDD635" w14:textId="77777777" w:rsidR="00424480" w:rsidRDefault="00424480" w:rsidP="00B00FA9">
      <w:pPr>
        <w:spacing w:line="240" w:lineRule="atLeast"/>
        <w:jc w:val="both"/>
        <w:rPr>
          <w:sz w:val="24"/>
          <w:szCs w:val="24"/>
        </w:rPr>
      </w:pPr>
    </w:p>
    <w:p w14:paraId="3E8DF8A2" w14:textId="6996719F" w:rsidR="00424480" w:rsidRPr="00B07884" w:rsidRDefault="00CE2650" w:rsidP="00B00FA9">
      <w:pPr>
        <w:spacing w:line="240" w:lineRule="atLeast"/>
        <w:jc w:val="both"/>
        <w:rPr>
          <w:b/>
          <w:bCs/>
          <w:sz w:val="24"/>
          <w:szCs w:val="24"/>
        </w:rPr>
      </w:pPr>
      <w:r>
        <w:rPr>
          <w:sz w:val="24"/>
          <w:szCs w:val="24"/>
        </w:rPr>
        <w:tab/>
      </w:r>
      <w:r w:rsidRPr="00B07884">
        <w:rPr>
          <w:b/>
          <w:bCs/>
          <w:sz w:val="24"/>
          <w:szCs w:val="24"/>
        </w:rPr>
        <w:t>_____________________________________________________________________</w:t>
      </w:r>
    </w:p>
    <w:p w14:paraId="35CC5CC6" w14:textId="7C0FF609" w:rsidR="00CE2650" w:rsidRDefault="00CE2650" w:rsidP="00B00FA9">
      <w:pPr>
        <w:spacing w:line="240" w:lineRule="atLeast"/>
        <w:jc w:val="both"/>
        <w:rPr>
          <w:sz w:val="24"/>
          <w:szCs w:val="24"/>
        </w:rPr>
      </w:pPr>
      <w:r w:rsidRPr="00B07884">
        <w:rPr>
          <w:b/>
          <w:bCs/>
          <w:sz w:val="24"/>
          <w:szCs w:val="24"/>
        </w:rPr>
        <w:tab/>
      </w:r>
    </w:p>
    <w:p w14:paraId="4C806564" w14:textId="7CCF9342" w:rsidR="00CE2650" w:rsidRPr="00B07884" w:rsidRDefault="00CE2650" w:rsidP="00B00FA9">
      <w:pPr>
        <w:spacing w:line="240" w:lineRule="atLeast"/>
        <w:jc w:val="both"/>
        <w:rPr>
          <w:b/>
          <w:bCs/>
          <w:sz w:val="24"/>
          <w:szCs w:val="24"/>
        </w:rPr>
      </w:pPr>
      <w:r>
        <w:rPr>
          <w:sz w:val="24"/>
          <w:szCs w:val="24"/>
        </w:rPr>
        <w:tab/>
      </w:r>
      <w:r w:rsidRPr="00B07884">
        <w:rPr>
          <w:b/>
          <w:bCs/>
          <w:sz w:val="24"/>
          <w:szCs w:val="24"/>
        </w:rPr>
        <w:t>19.06.2023 tarih ve 13/44 sayılı Senato Kararı ile kabul edildi.</w:t>
      </w:r>
    </w:p>
    <w:p w14:paraId="6DC8E8EE" w14:textId="77777777" w:rsidR="00424480" w:rsidRDefault="00424480" w:rsidP="00B00FA9">
      <w:pPr>
        <w:spacing w:line="240" w:lineRule="atLeast"/>
        <w:jc w:val="both"/>
        <w:rPr>
          <w:sz w:val="24"/>
          <w:szCs w:val="24"/>
        </w:rPr>
      </w:pPr>
    </w:p>
    <w:p w14:paraId="517B27EC" w14:textId="77777777" w:rsidR="00424480" w:rsidRDefault="00424480" w:rsidP="00B00FA9">
      <w:pPr>
        <w:spacing w:line="240" w:lineRule="atLeast"/>
        <w:jc w:val="both"/>
        <w:rPr>
          <w:sz w:val="24"/>
          <w:szCs w:val="24"/>
        </w:rPr>
      </w:pPr>
    </w:p>
    <w:p w14:paraId="244FFBED" w14:textId="77777777" w:rsidR="00424480" w:rsidRDefault="00424480" w:rsidP="00B00FA9">
      <w:pPr>
        <w:spacing w:line="240" w:lineRule="atLeast"/>
        <w:jc w:val="both"/>
        <w:rPr>
          <w:sz w:val="24"/>
          <w:szCs w:val="24"/>
        </w:rPr>
      </w:pPr>
    </w:p>
    <w:p w14:paraId="7C4CF4A2" w14:textId="77777777" w:rsidR="00424480" w:rsidRPr="00B00FA9" w:rsidRDefault="00424480" w:rsidP="00B00FA9">
      <w:pPr>
        <w:spacing w:line="240" w:lineRule="atLeast"/>
        <w:jc w:val="both"/>
        <w:rPr>
          <w:b/>
          <w:bCs/>
          <w:sz w:val="24"/>
          <w:szCs w:val="24"/>
        </w:rPr>
      </w:pPr>
    </w:p>
    <w:sectPr w:rsidR="00424480" w:rsidRPr="00B00FA9" w:rsidSect="00946E60">
      <w:headerReference w:type="default" r:id="rId8"/>
      <w:footerReference w:type="default" r:id="rId9"/>
      <w:pgSz w:w="11906" w:h="16838"/>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5F6D4" w14:textId="77777777" w:rsidR="00112056" w:rsidRDefault="00112056" w:rsidP="002213D9">
      <w:r>
        <w:separator/>
      </w:r>
    </w:p>
  </w:endnote>
  <w:endnote w:type="continuationSeparator" w:id="0">
    <w:p w14:paraId="1D098029" w14:textId="77777777" w:rsidR="00112056" w:rsidRDefault="00112056" w:rsidP="0022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946E60" w:rsidRPr="00946E60" w14:paraId="25C5634C" w14:textId="77777777" w:rsidTr="00847440">
      <w:trPr>
        <w:trHeight w:val="340"/>
        <w:jc w:val="center"/>
      </w:trPr>
      <w:tc>
        <w:tcPr>
          <w:tcW w:w="3498" w:type="dxa"/>
          <w:tcBorders>
            <w:top w:val="single" w:sz="4" w:space="0" w:color="auto"/>
            <w:bottom w:val="single" w:sz="4" w:space="0" w:color="auto"/>
            <w:right w:val="single" w:sz="4" w:space="0" w:color="auto"/>
          </w:tcBorders>
          <w:vAlign w:val="center"/>
        </w:tcPr>
        <w:p w14:paraId="48D7DE51" w14:textId="77777777" w:rsidR="00946E60" w:rsidRPr="00946E60" w:rsidRDefault="00946E60" w:rsidP="00946E60">
          <w:pPr>
            <w:pStyle w:val="AltBilgi"/>
            <w:rPr>
              <w:sz w:val="24"/>
              <w:szCs w:val="24"/>
            </w:rPr>
          </w:pPr>
          <w:r w:rsidRPr="00946E60">
            <w:rPr>
              <w:sz w:val="24"/>
              <w:szCs w:val="24"/>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1C78A49E" w14:textId="77777777" w:rsidR="00946E60" w:rsidRPr="00946E60" w:rsidRDefault="00946E60" w:rsidP="00946E60">
          <w:pPr>
            <w:pStyle w:val="AltBilgi"/>
            <w:rPr>
              <w:sz w:val="24"/>
              <w:szCs w:val="24"/>
            </w:rPr>
          </w:pPr>
          <w:r w:rsidRPr="00946E60">
            <w:rPr>
              <w:sz w:val="24"/>
              <w:szCs w:val="24"/>
            </w:rPr>
            <w:t>Sistem Onayı</w:t>
          </w:r>
        </w:p>
      </w:tc>
      <w:tc>
        <w:tcPr>
          <w:tcW w:w="3498" w:type="dxa"/>
          <w:tcBorders>
            <w:top w:val="single" w:sz="4" w:space="0" w:color="auto"/>
            <w:left w:val="single" w:sz="4" w:space="0" w:color="auto"/>
            <w:bottom w:val="single" w:sz="4" w:space="0" w:color="auto"/>
          </w:tcBorders>
          <w:vAlign w:val="center"/>
        </w:tcPr>
        <w:p w14:paraId="5B4FF70C" w14:textId="77777777" w:rsidR="00946E60" w:rsidRPr="00946E60" w:rsidRDefault="00946E60" w:rsidP="00946E60">
          <w:pPr>
            <w:pStyle w:val="AltBilgi"/>
            <w:rPr>
              <w:sz w:val="24"/>
              <w:szCs w:val="24"/>
            </w:rPr>
          </w:pPr>
          <w:r w:rsidRPr="00946E60">
            <w:rPr>
              <w:sz w:val="24"/>
              <w:szCs w:val="24"/>
            </w:rPr>
            <w:t>Yürürlük Onayı</w:t>
          </w:r>
        </w:p>
      </w:tc>
    </w:tr>
    <w:tr w:rsidR="00946E60" w:rsidRPr="00946E60" w14:paraId="220BBCAB" w14:textId="77777777" w:rsidTr="00847440">
      <w:trPr>
        <w:trHeight w:val="340"/>
        <w:jc w:val="center"/>
      </w:trPr>
      <w:tc>
        <w:tcPr>
          <w:tcW w:w="3498" w:type="dxa"/>
          <w:tcBorders>
            <w:top w:val="single" w:sz="4" w:space="0" w:color="auto"/>
            <w:right w:val="single" w:sz="4" w:space="0" w:color="auto"/>
          </w:tcBorders>
          <w:vAlign w:val="center"/>
        </w:tcPr>
        <w:p w14:paraId="207F2F95" w14:textId="77777777" w:rsidR="00946E60" w:rsidRPr="00946E60" w:rsidRDefault="00946E60" w:rsidP="00946E60">
          <w:pPr>
            <w:pStyle w:val="AltBilgi"/>
            <w:rPr>
              <w:sz w:val="24"/>
              <w:szCs w:val="24"/>
            </w:rPr>
          </w:pPr>
          <w:r w:rsidRPr="00946E60">
            <w:rPr>
              <w:sz w:val="24"/>
              <w:szCs w:val="24"/>
            </w:rPr>
            <w:t>Bölüm Kalite Sorumlusu</w:t>
          </w:r>
        </w:p>
      </w:tc>
      <w:tc>
        <w:tcPr>
          <w:tcW w:w="3498" w:type="dxa"/>
          <w:tcBorders>
            <w:top w:val="single" w:sz="4" w:space="0" w:color="auto"/>
            <w:left w:val="single" w:sz="4" w:space="0" w:color="auto"/>
            <w:right w:val="single" w:sz="4" w:space="0" w:color="auto"/>
          </w:tcBorders>
          <w:vAlign w:val="center"/>
        </w:tcPr>
        <w:p w14:paraId="4A5119DB" w14:textId="77777777" w:rsidR="00946E60" w:rsidRPr="00946E60" w:rsidRDefault="00946E60" w:rsidP="00946E60">
          <w:pPr>
            <w:pStyle w:val="AltBilgi"/>
            <w:rPr>
              <w:sz w:val="24"/>
              <w:szCs w:val="24"/>
            </w:rPr>
          </w:pPr>
          <w:r w:rsidRPr="00946E60">
            <w:rPr>
              <w:sz w:val="24"/>
              <w:szCs w:val="24"/>
            </w:rPr>
            <w:t>Kalite Koordinatörü</w:t>
          </w:r>
        </w:p>
      </w:tc>
      <w:tc>
        <w:tcPr>
          <w:tcW w:w="3498" w:type="dxa"/>
          <w:tcBorders>
            <w:top w:val="single" w:sz="4" w:space="0" w:color="auto"/>
            <w:left w:val="single" w:sz="4" w:space="0" w:color="auto"/>
          </w:tcBorders>
          <w:vAlign w:val="center"/>
        </w:tcPr>
        <w:p w14:paraId="2459BF47" w14:textId="77777777" w:rsidR="00946E60" w:rsidRPr="00946E60" w:rsidRDefault="00946E60" w:rsidP="00946E60">
          <w:pPr>
            <w:pStyle w:val="AltBilgi"/>
            <w:rPr>
              <w:sz w:val="24"/>
              <w:szCs w:val="24"/>
            </w:rPr>
          </w:pPr>
          <w:r w:rsidRPr="00946E60">
            <w:rPr>
              <w:sz w:val="24"/>
              <w:szCs w:val="24"/>
            </w:rPr>
            <w:t>Üst Yönetici</w:t>
          </w:r>
        </w:p>
      </w:tc>
    </w:tr>
  </w:tbl>
  <w:p w14:paraId="70A3A887" w14:textId="77777777" w:rsidR="002213D9" w:rsidRDefault="002213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BAA8F" w14:textId="77777777" w:rsidR="00112056" w:rsidRDefault="00112056" w:rsidP="002213D9">
      <w:r>
        <w:separator/>
      </w:r>
    </w:p>
  </w:footnote>
  <w:footnote w:type="continuationSeparator" w:id="0">
    <w:p w14:paraId="5FACB41C" w14:textId="77777777" w:rsidR="00112056" w:rsidRDefault="00112056" w:rsidP="00221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5210"/>
      <w:gridCol w:w="1885"/>
      <w:gridCol w:w="1296"/>
    </w:tblGrid>
    <w:tr w:rsidR="00946E60" w:rsidRPr="00946E60" w14:paraId="0E14C05E" w14:textId="77777777" w:rsidTr="00847440">
      <w:trPr>
        <w:trHeight w:val="273"/>
      </w:trPr>
      <w:tc>
        <w:tcPr>
          <w:tcW w:w="1624" w:type="dxa"/>
          <w:vMerge w:val="restart"/>
          <w:vAlign w:val="center"/>
        </w:tcPr>
        <w:p w14:paraId="15D63663" w14:textId="77777777" w:rsidR="00946E60" w:rsidRPr="00946E60" w:rsidRDefault="00946E60" w:rsidP="00946E60">
          <w:pPr>
            <w:pStyle w:val="stBilgi"/>
            <w:rPr>
              <w:lang w:val="en-US"/>
            </w:rPr>
          </w:pPr>
          <w:r w:rsidRPr="00946E60">
            <w:drawing>
              <wp:inline distT="0" distB="0" distL="0" distR="0" wp14:anchorId="72837ACD" wp14:editId="390AF0FA">
                <wp:extent cx="836295" cy="83629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210" w:type="dxa"/>
          <w:vMerge w:val="restart"/>
          <w:vAlign w:val="center"/>
        </w:tcPr>
        <w:p w14:paraId="6A468663" w14:textId="77777777" w:rsidR="00946E60" w:rsidRPr="00946E60" w:rsidRDefault="00946E60" w:rsidP="00946E60">
          <w:pPr>
            <w:spacing w:line="240" w:lineRule="atLeast"/>
            <w:jc w:val="center"/>
            <w:rPr>
              <w:b/>
              <w:bCs/>
              <w:sz w:val="24"/>
              <w:szCs w:val="24"/>
            </w:rPr>
          </w:pPr>
          <w:r w:rsidRPr="00946E60">
            <w:rPr>
              <w:b/>
              <w:bCs/>
              <w:sz w:val="24"/>
              <w:szCs w:val="24"/>
            </w:rPr>
            <w:t>TÖREN, TEMSİL VE AĞIRLAMA YÖNERGESİ</w:t>
          </w:r>
        </w:p>
        <w:p w14:paraId="206041C4" w14:textId="77777777" w:rsidR="00946E60" w:rsidRPr="00946E60" w:rsidRDefault="00946E60" w:rsidP="00946E60">
          <w:pPr>
            <w:pStyle w:val="stBilgi"/>
            <w:rPr>
              <w:b/>
              <w:sz w:val="24"/>
              <w:szCs w:val="24"/>
              <w:lang w:val="en-US"/>
            </w:rPr>
          </w:pPr>
        </w:p>
      </w:tc>
      <w:tc>
        <w:tcPr>
          <w:tcW w:w="1885" w:type="dxa"/>
          <w:vAlign w:val="center"/>
        </w:tcPr>
        <w:p w14:paraId="27C7CB2E" w14:textId="77777777" w:rsidR="00946E60" w:rsidRPr="00946E60" w:rsidRDefault="00946E60" w:rsidP="00946E60">
          <w:pPr>
            <w:pStyle w:val="stBilgi"/>
            <w:rPr>
              <w:sz w:val="24"/>
              <w:szCs w:val="24"/>
              <w:lang w:val="en-US"/>
            </w:rPr>
          </w:pPr>
          <w:proofErr w:type="spellStart"/>
          <w:r w:rsidRPr="00946E60">
            <w:rPr>
              <w:sz w:val="24"/>
              <w:szCs w:val="24"/>
              <w:lang w:val="en-US"/>
            </w:rPr>
            <w:t>Doküman</w:t>
          </w:r>
          <w:proofErr w:type="spellEnd"/>
          <w:r w:rsidRPr="00946E60">
            <w:rPr>
              <w:sz w:val="24"/>
              <w:szCs w:val="24"/>
              <w:lang w:val="en-US"/>
            </w:rPr>
            <w:t xml:space="preserve"> No</w:t>
          </w:r>
        </w:p>
      </w:tc>
      <w:tc>
        <w:tcPr>
          <w:tcW w:w="1296" w:type="dxa"/>
          <w:vAlign w:val="center"/>
        </w:tcPr>
        <w:p w14:paraId="36CA686C" w14:textId="642119A7" w:rsidR="00946E60" w:rsidRPr="00946E60" w:rsidRDefault="00946E60" w:rsidP="00946E60">
          <w:pPr>
            <w:pStyle w:val="stBilgi"/>
            <w:rPr>
              <w:b/>
              <w:sz w:val="24"/>
              <w:szCs w:val="24"/>
              <w:lang w:val="en-US"/>
            </w:rPr>
          </w:pPr>
          <w:r w:rsidRPr="00946E60">
            <w:rPr>
              <w:b/>
              <w:sz w:val="24"/>
              <w:szCs w:val="24"/>
              <w:lang w:val="en-US"/>
            </w:rPr>
            <w:t>YÖ.068</w:t>
          </w:r>
        </w:p>
      </w:tc>
    </w:tr>
    <w:tr w:rsidR="00946E60" w:rsidRPr="00946E60" w14:paraId="0D012F76" w14:textId="77777777" w:rsidTr="00847440">
      <w:trPr>
        <w:trHeight w:val="273"/>
      </w:trPr>
      <w:tc>
        <w:tcPr>
          <w:tcW w:w="1624" w:type="dxa"/>
          <w:vMerge/>
          <w:vAlign w:val="center"/>
        </w:tcPr>
        <w:p w14:paraId="4D24946A" w14:textId="77777777" w:rsidR="00946E60" w:rsidRPr="00946E60" w:rsidRDefault="00946E60" w:rsidP="00946E60">
          <w:pPr>
            <w:pStyle w:val="stBilgi"/>
            <w:rPr>
              <w:lang w:val="en-US"/>
            </w:rPr>
          </w:pPr>
        </w:p>
      </w:tc>
      <w:tc>
        <w:tcPr>
          <w:tcW w:w="5210" w:type="dxa"/>
          <w:vMerge/>
          <w:vAlign w:val="center"/>
        </w:tcPr>
        <w:p w14:paraId="0F5E7E2D" w14:textId="77777777" w:rsidR="00946E60" w:rsidRPr="00946E60" w:rsidRDefault="00946E60" w:rsidP="00946E60">
          <w:pPr>
            <w:pStyle w:val="stBilgi"/>
            <w:rPr>
              <w:sz w:val="24"/>
              <w:szCs w:val="24"/>
              <w:lang w:val="en-US"/>
            </w:rPr>
          </w:pPr>
        </w:p>
      </w:tc>
      <w:tc>
        <w:tcPr>
          <w:tcW w:w="1885" w:type="dxa"/>
          <w:vAlign w:val="center"/>
        </w:tcPr>
        <w:p w14:paraId="371B4BC1" w14:textId="77777777" w:rsidR="00946E60" w:rsidRPr="00946E60" w:rsidRDefault="00946E60" w:rsidP="00946E60">
          <w:pPr>
            <w:pStyle w:val="stBilgi"/>
            <w:rPr>
              <w:sz w:val="24"/>
              <w:szCs w:val="24"/>
              <w:lang w:val="en-US"/>
            </w:rPr>
          </w:pPr>
          <w:r w:rsidRPr="00946E60">
            <w:rPr>
              <w:sz w:val="24"/>
              <w:szCs w:val="24"/>
              <w:lang w:val="en-US"/>
            </w:rPr>
            <w:t xml:space="preserve">İlk </w:t>
          </w:r>
          <w:proofErr w:type="spellStart"/>
          <w:r w:rsidRPr="00946E60">
            <w:rPr>
              <w:sz w:val="24"/>
              <w:szCs w:val="24"/>
              <w:lang w:val="en-US"/>
            </w:rPr>
            <w:t>Yayın</w:t>
          </w:r>
          <w:proofErr w:type="spellEnd"/>
          <w:r w:rsidRPr="00946E60">
            <w:rPr>
              <w:sz w:val="24"/>
              <w:szCs w:val="24"/>
              <w:lang w:val="en-US"/>
            </w:rPr>
            <w:t xml:space="preserve"> </w:t>
          </w:r>
          <w:proofErr w:type="spellStart"/>
          <w:r w:rsidRPr="00946E60">
            <w:rPr>
              <w:sz w:val="24"/>
              <w:szCs w:val="24"/>
              <w:lang w:val="en-US"/>
            </w:rPr>
            <w:t>Tarihi</w:t>
          </w:r>
          <w:proofErr w:type="spellEnd"/>
        </w:p>
      </w:tc>
      <w:tc>
        <w:tcPr>
          <w:tcW w:w="1296" w:type="dxa"/>
          <w:vAlign w:val="center"/>
        </w:tcPr>
        <w:p w14:paraId="2D3608ED" w14:textId="4596A7CE" w:rsidR="00946E60" w:rsidRPr="00946E60" w:rsidRDefault="00946E60" w:rsidP="00946E60">
          <w:pPr>
            <w:pStyle w:val="stBilgi"/>
            <w:rPr>
              <w:b/>
              <w:sz w:val="24"/>
              <w:szCs w:val="24"/>
              <w:lang w:val="en-US"/>
            </w:rPr>
          </w:pPr>
          <w:r w:rsidRPr="00946E60">
            <w:rPr>
              <w:b/>
              <w:sz w:val="24"/>
              <w:szCs w:val="24"/>
              <w:lang w:val="en-US"/>
            </w:rPr>
            <w:t>19.06.2023</w:t>
          </w:r>
        </w:p>
      </w:tc>
    </w:tr>
    <w:tr w:rsidR="00946E60" w:rsidRPr="00946E60" w14:paraId="79E8C868" w14:textId="77777777" w:rsidTr="00847440">
      <w:trPr>
        <w:trHeight w:val="273"/>
      </w:trPr>
      <w:tc>
        <w:tcPr>
          <w:tcW w:w="1624" w:type="dxa"/>
          <w:vMerge/>
          <w:vAlign w:val="center"/>
        </w:tcPr>
        <w:p w14:paraId="018680A9" w14:textId="77777777" w:rsidR="00946E60" w:rsidRPr="00946E60" w:rsidRDefault="00946E60" w:rsidP="00946E60">
          <w:pPr>
            <w:pStyle w:val="stBilgi"/>
            <w:rPr>
              <w:lang w:val="en-US"/>
            </w:rPr>
          </w:pPr>
        </w:p>
      </w:tc>
      <w:tc>
        <w:tcPr>
          <w:tcW w:w="5210" w:type="dxa"/>
          <w:vMerge/>
          <w:vAlign w:val="center"/>
        </w:tcPr>
        <w:p w14:paraId="20028F1D" w14:textId="77777777" w:rsidR="00946E60" w:rsidRPr="00946E60" w:rsidRDefault="00946E60" w:rsidP="00946E60">
          <w:pPr>
            <w:pStyle w:val="stBilgi"/>
            <w:rPr>
              <w:sz w:val="24"/>
              <w:szCs w:val="24"/>
              <w:lang w:val="en-US"/>
            </w:rPr>
          </w:pPr>
        </w:p>
      </w:tc>
      <w:tc>
        <w:tcPr>
          <w:tcW w:w="1885" w:type="dxa"/>
          <w:vAlign w:val="center"/>
        </w:tcPr>
        <w:p w14:paraId="1D391C76" w14:textId="77777777" w:rsidR="00946E60" w:rsidRPr="00946E60" w:rsidRDefault="00946E60" w:rsidP="00946E60">
          <w:pPr>
            <w:pStyle w:val="stBilgi"/>
            <w:rPr>
              <w:sz w:val="24"/>
              <w:szCs w:val="24"/>
              <w:lang w:val="en-US"/>
            </w:rPr>
          </w:pPr>
          <w:proofErr w:type="spellStart"/>
          <w:r w:rsidRPr="00946E60">
            <w:rPr>
              <w:sz w:val="24"/>
              <w:szCs w:val="24"/>
              <w:lang w:val="en-US"/>
            </w:rPr>
            <w:t>Revizyon</w:t>
          </w:r>
          <w:proofErr w:type="spellEnd"/>
          <w:r w:rsidRPr="00946E60">
            <w:rPr>
              <w:sz w:val="24"/>
              <w:szCs w:val="24"/>
              <w:lang w:val="en-US"/>
            </w:rPr>
            <w:t xml:space="preserve"> </w:t>
          </w:r>
          <w:proofErr w:type="spellStart"/>
          <w:r w:rsidRPr="00946E60">
            <w:rPr>
              <w:sz w:val="24"/>
              <w:szCs w:val="24"/>
              <w:lang w:val="en-US"/>
            </w:rPr>
            <w:t>Tarihi</w:t>
          </w:r>
          <w:proofErr w:type="spellEnd"/>
        </w:p>
      </w:tc>
      <w:tc>
        <w:tcPr>
          <w:tcW w:w="1296" w:type="dxa"/>
          <w:vAlign w:val="center"/>
        </w:tcPr>
        <w:p w14:paraId="3305A070" w14:textId="77777777" w:rsidR="00946E60" w:rsidRPr="00946E60" w:rsidRDefault="00946E60" w:rsidP="00946E60">
          <w:pPr>
            <w:pStyle w:val="stBilgi"/>
            <w:rPr>
              <w:b/>
              <w:sz w:val="24"/>
              <w:szCs w:val="24"/>
              <w:lang w:val="en-US"/>
            </w:rPr>
          </w:pPr>
          <w:r w:rsidRPr="00946E60">
            <w:rPr>
              <w:b/>
              <w:sz w:val="24"/>
              <w:szCs w:val="24"/>
              <w:lang w:val="en-US"/>
            </w:rPr>
            <w:t>-</w:t>
          </w:r>
        </w:p>
      </w:tc>
    </w:tr>
    <w:tr w:rsidR="00946E60" w:rsidRPr="00946E60" w14:paraId="0E0C7649" w14:textId="77777777" w:rsidTr="00847440">
      <w:trPr>
        <w:trHeight w:val="273"/>
      </w:trPr>
      <w:tc>
        <w:tcPr>
          <w:tcW w:w="1624" w:type="dxa"/>
          <w:vMerge/>
          <w:vAlign w:val="center"/>
        </w:tcPr>
        <w:p w14:paraId="725D2C8F" w14:textId="77777777" w:rsidR="00946E60" w:rsidRPr="00946E60" w:rsidRDefault="00946E60" w:rsidP="00946E60">
          <w:pPr>
            <w:pStyle w:val="stBilgi"/>
            <w:rPr>
              <w:lang w:val="en-US"/>
            </w:rPr>
          </w:pPr>
        </w:p>
      </w:tc>
      <w:tc>
        <w:tcPr>
          <w:tcW w:w="5210" w:type="dxa"/>
          <w:vMerge/>
          <w:vAlign w:val="center"/>
        </w:tcPr>
        <w:p w14:paraId="7B836C65" w14:textId="77777777" w:rsidR="00946E60" w:rsidRPr="00946E60" w:rsidRDefault="00946E60" w:rsidP="00946E60">
          <w:pPr>
            <w:pStyle w:val="stBilgi"/>
            <w:rPr>
              <w:sz w:val="24"/>
              <w:szCs w:val="24"/>
              <w:lang w:val="en-US"/>
            </w:rPr>
          </w:pPr>
        </w:p>
      </w:tc>
      <w:tc>
        <w:tcPr>
          <w:tcW w:w="1885" w:type="dxa"/>
          <w:vAlign w:val="center"/>
        </w:tcPr>
        <w:p w14:paraId="7BE26808" w14:textId="77777777" w:rsidR="00946E60" w:rsidRPr="00946E60" w:rsidRDefault="00946E60" w:rsidP="00946E60">
          <w:pPr>
            <w:pStyle w:val="stBilgi"/>
            <w:rPr>
              <w:sz w:val="24"/>
              <w:szCs w:val="24"/>
              <w:lang w:val="en-US"/>
            </w:rPr>
          </w:pPr>
          <w:proofErr w:type="spellStart"/>
          <w:r w:rsidRPr="00946E60">
            <w:rPr>
              <w:sz w:val="24"/>
              <w:szCs w:val="24"/>
              <w:lang w:val="en-US"/>
            </w:rPr>
            <w:t>Revizyon</w:t>
          </w:r>
          <w:proofErr w:type="spellEnd"/>
          <w:r w:rsidRPr="00946E60">
            <w:rPr>
              <w:sz w:val="24"/>
              <w:szCs w:val="24"/>
              <w:lang w:val="en-US"/>
            </w:rPr>
            <w:t xml:space="preserve"> No</w:t>
          </w:r>
        </w:p>
      </w:tc>
      <w:tc>
        <w:tcPr>
          <w:tcW w:w="1296" w:type="dxa"/>
          <w:vAlign w:val="center"/>
        </w:tcPr>
        <w:p w14:paraId="37BDF929" w14:textId="77777777" w:rsidR="00946E60" w:rsidRPr="00946E60" w:rsidRDefault="00946E60" w:rsidP="00946E60">
          <w:pPr>
            <w:pStyle w:val="stBilgi"/>
            <w:rPr>
              <w:b/>
              <w:sz w:val="24"/>
              <w:szCs w:val="24"/>
              <w:lang w:val="en-US"/>
            </w:rPr>
          </w:pPr>
          <w:r w:rsidRPr="00946E60">
            <w:rPr>
              <w:b/>
              <w:sz w:val="24"/>
              <w:szCs w:val="24"/>
              <w:lang w:val="en-US"/>
            </w:rPr>
            <w:t>0</w:t>
          </w:r>
        </w:p>
      </w:tc>
    </w:tr>
    <w:tr w:rsidR="00946E60" w:rsidRPr="00946E60" w14:paraId="073E0CF3" w14:textId="77777777" w:rsidTr="00847440">
      <w:trPr>
        <w:trHeight w:val="273"/>
      </w:trPr>
      <w:tc>
        <w:tcPr>
          <w:tcW w:w="1624" w:type="dxa"/>
          <w:vMerge/>
          <w:vAlign w:val="center"/>
        </w:tcPr>
        <w:p w14:paraId="0F228093" w14:textId="77777777" w:rsidR="00946E60" w:rsidRPr="00946E60" w:rsidRDefault="00946E60" w:rsidP="00946E60">
          <w:pPr>
            <w:pStyle w:val="stBilgi"/>
            <w:rPr>
              <w:lang w:val="en-US"/>
            </w:rPr>
          </w:pPr>
        </w:p>
      </w:tc>
      <w:tc>
        <w:tcPr>
          <w:tcW w:w="5210" w:type="dxa"/>
          <w:vMerge/>
          <w:vAlign w:val="center"/>
        </w:tcPr>
        <w:p w14:paraId="39AB47C4" w14:textId="77777777" w:rsidR="00946E60" w:rsidRPr="00946E60" w:rsidRDefault="00946E60" w:rsidP="00946E60">
          <w:pPr>
            <w:pStyle w:val="stBilgi"/>
            <w:rPr>
              <w:sz w:val="24"/>
              <w:szCs w:val="24"/>
              <w:lang w:val="en-US"/>
            </w:rPr>
          </w:pPr>
        </w:p>
      </w:tc>
      <w:tc>
        <w:tcPr>
          <w:tcW w:w="1885" w:type="dxa"/>
          <w:vAlign w:val="center"/>
        </w:tcPr>
        <w:p w14:paraId="7AED052A" w14:textId="77777777" w:rsidR="00946E60" w:rsidRPr="00946E60" w:rsidRDefault="00946E60" w:rsidP="00946E60">
          <w:pPr>
            <w:pStyle w:val="stBilgi"/>
            <w:rPr>
              <w:sz w:val="24"/>
              <w:szCs w:val="24"/>
              <w:lang w:val="en-US"/>
            </w:rPr>
          </w:pPr>
          <w:proofErr w:type="spellStart"/>
          <w:r w:rsidRPr="00946E60">
            <w:rPr>
              <w:sz w:val="24"/>
              <w:szCs w:val="24"/>
              <w:lang w:val="en-US"/>
            </w:rPr>
            <w:t>Sayfa</w:t>
          </w:r>
          <w:proofErr w:type="spellEnd"/>
        </w:p>
      </w:tc>
      <w:tc>
        <w:tcPr>
          <w:tcW w:w="1296" w:type="dxa"/>
          <w:vAlign w:val="center"/>
        </w:tcPr>
        <w:p w14:paraId="71EC09BA" w14:textId="2CF5EDBD" w:rsidR="00946E60" w:rsidRPr="00946E60" w:rsidRDefault="00946E60" w:rsidP="00946E60">
          <w:pPr>
            <w:pStyle w:val="stBilgi"/>
            <w:rPr>
              <w:b/>
              <w:sz w:val="24"/>
              <w:szCs w:val="24"/>
              <w:lang w:val="en-US"/>
            </w:rPr>
          </w:pPr>
          <w:r w:rsidRPr="00946E60">
            <w:rPr>
              <w:b/>
              <w:sz w:val="24"/>
              <w:szCs w:val="24"/>
              <w:lang w:val="en-US"/>
            </w:rPr>
            <w:fldChar w:fldCharType="begin"/>
          </w:r>
          <w:r w:rsidRPr="00946E60">
            <w:rPr>
              <w:b/>
              <w:sz w:val="24"/>
              <w:szCs w:val="24"/>
              <w:lang w:val="en-US"/>
            </w:rPr>
            <w:instrText xml:space="preserve"> PAGE   \* MERGEFORMAT </w:instrText>
          </w:r>
          <w:r w:rsidRPr="00946E60">
            <w:rPr>
              <w:b/>
              <w:sz w:val="24"/>
              <w:szCs w:val="24"/>
              <w:lang w:val="en-US"/>
            </w:rPr>
            <w:fldChar w:fldCharType="separate"/>
          </w:r>
          <w:r>
            <w:rPr>
              <w:b/>
              <w:noProof/>
              <w:sz w:val="24"/>
              <w:szCs w:val="24"/>
              <w:lang w:val="en-US"/>
            </w:rPr>
            <w:t>8</w:t>
          </w:r>
          <w:r w:rsidRPr="00946E60">
            <w:rPr>
              <w:sz w:val="24"/>
              <w:szCs w:val="24"/>
            </w:rPr>
            <w:fldChar w:fldCharType="end"/>
          </w:r>
          <w:r w:rsidRPr="00946E60">
            <w:rPr>
              <w:b/>
              <w:sz w:val="24"/>
              <w:szCs w:val="24"/>
              <w:lang w:val="en-US"/>
            </w:rPr>
            <w:t>/</w:t>
          </w:r>
          <w:r w:rsidRPr="00946E60">
            <w:rPr>
              <w:sz w:val="24"/>
              <w:szCs w:val="24"/>
              <w:lang w:val="en-US"/>
            </w:rPr>
            <w:fldChar w:fldCharType="begin"/>
          </w:r>
          <w:r w:rsidRPr="00946E60">
            <w:rPr>
              <w:sz w:val="24"/>
              <w:szCs w:val="24"/>
              <w:lang w:val="en-US"/>
            </w:rPr>
            <w:instrText xml:space="preserve"> NUMPAGES   \* MERGEFORMAT </w:instrText>
          </w:r>
          <w:r w:rsidRPr="00946E60">
            <w:rPr>
              <w:sz w:val="24"/>
              <w:szCs w:val="24"/>
              <w:lang w:val="en-US"/>
            </w:rPr>
            <w:fldChar w:fldCharType="separate"/>
          </w:r>
          <w:r w:rsidRPr="00946E60">
            <w:rPr>
              <w:b/>
              <w:noProof/>
              <w:sz w:val="24"/>
              <w:szCs w:val="24"/>
              <w:lang w:val="en-US"/>
            </w:rPr>
            <w:t>9</w:t>
          </w:r>
          <w:r w:rsidRPr="00946E60">
            <w:rPr>
              <w:sz w:val="24"/>
              <w:szCs w:val="24"/>
            </w:rPr>
            <w:fldChar w:fldCharType="end"/>
          </w:r>
        </w:p>
      </w:tc>
    </w:tr>
  </w:tbl>
  <w:p w14:paraId="117C3F75" w14:textId="0F079C6B" w:rsidR="00946E60" w:rsidRDefault="00946E60">
    <w:pPr>
      <w:pStyle w:val="stBilgi"/>
    </w:pPr>
  </w:p>
  <w:p w14:paraId="4C8DE325" w14:textId="77777777" w:rsidR="00946E60" w:rsidRDefault="00946E6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3E5"/>
    <w:multiLevelType w:val="hybridMultilevel"/>
    <w:tmpl w:val="38068778"/>
    <w:lvl w:ilvl="0" w:tplc="8C7612C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5E36D8"/>
    <w:multiLevelType w:val="hybridMultilevel"/>
    <w:tmpl w:val="64DCC1CA"/>
    <w:lvl w:ilvl="0" w:tplc="8C7612C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CD4070"/>
    <w:multiLevelType w:val="hybridMultilevel"/>
    <w:tmpl w:val="9FC26E7C"/>
    <w:lvl w:ilvl="0" w:tplc="8C7612C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4A2154"/>
    <w:multiLevelType w:val="hybridMultilevel"/>
    <w:tmpl w:val="2DB83AB6"/>
    <w:lvl w:ilvl="0" w:tplc="A93C13A2">
      <w:start w:val="1"/>
      <w:numFmt w:val="lowerLetter"/>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B16C10"/>
    <w:multiLevelType w:val="hybridMultilevel"/>
    <w:tmpl w:val="EBF6F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504BC1"/>
    <w:multiLevelType w:val="hybridMultilevel"/>
    <w:tmpl w:val="CB2E4C92"/>
    <w:lvl w:ilvl="0" w:tplc="0D5A83D4">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1959DA"/>
    <w:multiLevelType w:val="hybridMultilevel"/>
    <w:tmpl w:val="A638217C"/>
    <w:lvl w:ilvl="0" w:tplc="8C7612C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631940"/>
    <w:multiLevelType w:val="hybridMultilevel"/>
    <w:tmpl w:val="A0149208"/>
    <w:lvl w:ilvl="0" w:tplc="C6BEE04A">
      <w:start w:val="1"/>
      <w:numFmt w:val="lowerLetter"/>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697090"/>
    <w:multiLevelType w:val="hybridMultilevel"/>
    <w:tmpl w:val="1DBC2F46"/>
    <w:lvl w:ilvl="0" w:tplc="1A1040A8">
      <w:start w:val="1"/>
      <w:numFmt w:val="lowerLetter"/>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742EDE"/>
    <w:multiLevelType w:val="hybridMultilevel"/>
    <w:tmpl w:val="4F3C2E14"/>
    <w:lvl w:ilvl="0" w:tplc="A03EE7E4">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EC13C9"/>
    <w:multiLevelType w:val="hybridMultilevel"/>
    <w:tmpl w:val="8E7486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A72CC5"/>
    <w:multiLevelType w:val="hybridMultilevel"/>
    <w:tmpl w:val="DDF6A600"/>
    <w:lvl w:ilvl="0" w:tplc="E716D23C">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16303C"/>
    <w:multiLevelType w:val="hybridMultilevel"/>
    <w:tmpl w:val="599E869C"/>
    <w:lvl w:ilvl="0" w:tplc="A03EE7E4">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565887"/>
    <w:multiLevelType w:val="hybridMultilevel"/>
    <w:tmpl w:val="FE0244CE"/>
    <w:lvl w:ilvl="0" w:tplc="0CD6DE9A">
      <w:start w:val="1"/>
      <w:numFmt w:val="lowerLetter"/>
      <w:lvlText w:val="%1)"/>
      <w:lvlJc w:val="left"/>
      <w:pPr>
        <w:ind w:left="420" w:hanging="360"/>
      </w:pPr>
      <w:rPr>
        <w:rFonts w:hint="default"/>
        <w:b/>
        <w:bCs/>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3D55372E"/>
    <w:multiLevelType w:val="hybridMultilevel"/>
    <w:tmpl w:val="7954FFDC"/>
    <w:lvl w:ilvl="0" w:tplc="28FA5BA2">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381709"/>
    <w:multiLevelType w:val="hybridMultilevel"/>
    <w:tmpl w:val="BFE64B20"/>
    <w:lvl w:ilvl="0" w:tplc="8C7612C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7A7CEF"/>
    <w:multiLevelType w:val="hybridMultilevel"/>
    <w:tmpl w:val="E4B243EA"/>
    <w:lvl w:ilvl="0" w:tplc="E9C27230">
      <w:start w:val="1"/>
      <w:numFmt w:val="lowerLetter"/>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5A4542"/>
    <w:multiLevelType w:val="hybridMultilevel"/>
    <w:tmpl w:val="E6F0232C"/>
    <w:lvl w:ilvl="0" w:tplc="9DC65DF4">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643CF0"/>
    <w:multiLevelType w:val="hybridMultilevel"/>
    <w:tmpl w:val="A94671FC"/>
    <w:lvl w:ilvl="0" w:tplc="6F381C8E">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614CAD"/>
    <w:multiLevelType w:val="hybridMultilevel"/>
    <w:tmpl w:val="A66637DE"/>
    <w:lvl w:ilvl="0" w:tplc="C010B7AA">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673FE9"/>
    <w:multiLevelType w:val="hybridMultilevel"/>
    <w:tmpl w:val="B30A1DB0"/>
    <w:lvl w:ilvl="0" w:tplc="041F0017">
      <w:start w:val="2"/>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495140"/>
    <w:multiLevelType w:val="hybridMultilevel"/>
    <w:tmpl w:val="D69237BA"/>
    <w:lvl w:ilvl="0" w:tplc="60BEE3AE">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4F517A"/>
    <w:multiLevelType w:val="hybridMultilevel"/>
    <w:tmpl w:val="84E25A26"/>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9C6912"/>
    <w:multiLevelType w:val="multilevel"/>
    <w:tmpl w:val="041F0023"/>
    <w:lvl w:ilvl="0">
      <w:start w:val="1"/>
      <w:numFmt w:val="upperRoman"/>
      <w:pStyle w:val="Balk1"/>
      <w:lvlText w:val="Madde %1."/>
      <w:lvlJc w:val="left"/>
      <w:pPr>
        <w:ind w:left="0" w:firstLine="0"/>
      </w:pPr>
    </w:lvl>
    <w:lvl w:ilvl="1">
      <w:start w:val="1"/>
      <w:numFmt w:val="decimalZero"/>
      <w:pStyle w:val="Balk2"/>
      <w:isLgl/>
      <w:lvlText w:val="Bölüm %1.%2"/>
      <w:lvlJc w:val="left"/>
      <w:pPr>
        <w:ind w:left="0" w:firstLine="0"/>
      </w:pPr>
    </w:lvl>
    <w:lvl w:ilvl="2">
      <w:start w:val="1"/>
      <w:numFmt w:val="lowerLetter"/>
      <w:pStyle w:val="Balk3"/>
      <w:lvlText w:val="(%3)"/>
      <w:lvlJc w:val="left"/>
      <w:pPr>
        <w:ind w:left="720" w:hanging="432"/>
      </w:pPr>
    </w:lvl>
    <w:lvl w:ilvl="3">
      <w:start w:val="1"/>
      <w:numFmt w:val="lowerRoman"/>
      <w:pStyle w:val="Balk4"/>
      <w:lvlText w:val="(%4)"/>
      <w:lvlJc w:val="right"/>
      <w:pPr>
        <w:ind w:left="864" w:hanging="144"/>
      </w:pPr>
    </w:lvl>
    <w:lvl w:ilvl="4">
      <w:start w:val="1"/>
      <w:numFmt w:val="decimal"/>
      <w:pStyle w:val="Balk5"/>
      <w:lvlText w:val="%5)"/>
      <w:lvlJc w:val="left"/>
      <w:pPr>
        <w:ind w:left="1008" w:hanging="432"/>
      </w:pPr>
    </w:lvl>
    <w:lvl w:ilvl="5">
      <w:start w:val="1"/>
      <w:numFmt w:val="lowerLetter"/>
      <w:pStyle w:val="Balk6"/>
      <w:lvlText w:val="%6)"/>
      <w:lvlJc w:val="left"/>
      <w:pPr>
        <w:ind w:left="1152" w:hanging="432"/>
      </w:pPr>
    </w:lvl>
    <w:lvl w:ilvl="6">
      <w:start w:val="1"/>
      <w:numFmt w:val="lowerRoman"/>
      <w:pStyle w:val="Balk7"/>
      <w:lvlText w:val="%7)"/>
      <w:lvlJc w:val="right"/>
      <w:pPr>
        <w:ind w:left="1296" w:hanging="288"/>
      </w:pPr>
    </w:lvl>
    <w:lvl w:ilvl="7">
      <w:start w:val="1"/>
      <w:numFmt w:val="lowerLetter"/>
      <w:pStyle w:val="Balk8"/>
      <w:lvlText w:val="%8."/>
      <w:lvlJc w:val="left"/>
      <w:pPr>
        <w:ind w:left="1440" w:hanging="432"/>
      </w:pPr>
    </w:lvl>
    <w:lvl w:ilvl="8">
      <w:start w:val="1"/>
      <w:numFmt w:val="lowerRoman"/>
      <w:pStyle w:val="Balk9"/>
      <w:lvlText w:val="%9."/>
      <w:lvlJc w:val="right"/>
      <w:pPr>
        <w:ind w:left="1584" w:hanging="144"/>
      </w:pPr>
    </w:lvl>
  </w:abstractNum>
  <w:abstractNum w:abstractNumId="24" w15:restartNumberingAfterBreak="0">
    <w:nsid w:val="71E10380"/>
    <w:multiLevelType w:val="hybridMultilevel"/>
    <w:tmpl w:val="CAB6326E"/>
    <w:lvl w:ilvl="0" w:tplc="FAD2FC60">
      <w:start w:val="6"/>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6D04FC1"/>
    <w:multiLevelType w:val="hybridMultilevel"/>
    <w:tmpl w:val="AC360C3A"/>
    <w:lvl w:ilvl="0" w:tplc="8C7612C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9D82A1F"/>
    <w:multiLevelType w:val="hybridMultilevel"/>
    <w:tmpl w:val="3ED4B206"/>
    <w:lvl w:ilvl="0" w:tplc="4724C4C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4"/>
  </w:num>
  <w:num w:numId="3">
    <w:abstractNumId w:val="26"/>
  </w:num>
  <w:num w:numId="4">
    <w:abstractNumId w:val="12"/>
  </w:num>
  <w:num w:numId="5">
    <w:abstractNumId w:val="9"/>
  </w:num>
  <w:num w:numId="6">
    <w:abstractNumId w:val="17"/>
  </w:num>
  <w:num w:numId="7">
    <w:abstractNumId w:val="10"/>
  </w:num>
  <w:num w:numId="8">
    <w:abstractNumId w:val="18"/>
  </w:num>
  <w:num w:numId="9">
    <w:abstractNumId w:val="5"/>
  </w:num>
  <w:num w:numId="10">
    <w:abstractNumId w:val="21"/>
  </w:num>
  <w:num w:numId="11">
    <w:abstractNumId w:val="11"/>
  </w:num>
  <w:num w:numId="12">
    <w:abstractNumId w:val="8"/>
  </w:num>
  <w:num w:numId="13">
    <w:abstractNumId w:val="3"/>
  </w:num>
  <w:num w:numId="14">
    <w:abstractNumId w:val="14"/>
  </w:num>
  <w:num w:numId="15">
    <w:abstractNumId w:val="19"/>
  </w:num>
  <w:num w:numId="16">
    <w:abstractNumId w:val="25"/>
  </w:num>
  <w:num w:numId="17">
    <w:abstractNumId w:val="0"/>
  </w:num>
  <w:num w:numId="18">
    <w:abstractNumId w:val="7"/>
  </w:num>
  <w:num w:numId="19">
    <w:abstractNumId w:val="6"/>
  </w:num>
  <w:num w:numId="20">
    <w:abstractNumId w:val="15"/>
  </w:num>
  <w:num w:numId="21">
    <w:abstractNumId w:val="16"/>
  </w:num>
  <w:num w:numId="22">
    <w:abstractNumId w:val="1"/>
  </w:num>
  <w:num w:numId="23">
    <w:abstractNumId w:val="2"/>
  </w:num>
  <w:num w:numId="24">
    <w:abstractNumId w:val="24"/>
  </w:num>
  <w:num w:numId="25">
    <w:abstractNumId w:val="13"/>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31"/>
    <w:rsid w:val="00022C79"/>
    <w:rsid w:val="00024847"/>
    <w:rsid w:val="00026623"/>
    <w:rsid w:val="000266D7"/>
    <w:rsid w:val="0003771A"/>
    <w:rsid w:val="000439A9"/>
    <w:rsid w:val="000458F7"/>
    <w:rsid w:val="00066455"/>
    <w:rsid w:val="00070257"/>
    <w:rsid w:val="00080131"/>
    <w:rsid w:val="00083994"/>
    <w:rsid w:val="00083F00"/>
    <w:rsid w:val="00084279"/>
    <w:rsid w:val="000860EA"/>
    <w:rsid w:val="00090558"/>
    <w:rsid w:val="00094B85"/>
    <w:rsid w:val="00097844"/>
    <w:rsid w:val="000B255F"/>
    <w:rsid w:val="000B70E5"/>
    <w:rsid w:val="000D3070"/>
    <w:rsid w:val="000D7FC4"/>
    <w:rsid w:val="000E0272"/>
    <w:rsid w:val="000E0A79"/>
    <w:rsid w:val="000E13DC"/>
    <w:rsid w:val="000E347D"/>
    <w:rsid w:val="000F0E00"/>
    <w:rsid w:val="000F69EA"/>
    <w:rsid w:val="0010531E"/>
    <w:rsid w:val="00112056"/>
    <w:rsid w:val="00152A4E"/>
    <w:rsid w:val="00175797"/>
    <w:rsid w:val="001776FF"/>
    <w:rsid w:val="00177749"/>
    <w:rsid w:val="00191F75"/>
    <w:rsid w:val="00192628"/>
    <w:rsid w:val="00197F77"/>
    <w:rsid w:val="001C394E"/>
    <w:rsid w:val="001D00F4"/>
    <w:rsid w:val="001F03BD"/>
    <w:rsid w:val="001F1723"/>
    <w:rsid w:val="002011CA"/>
    <w:rsid w:val="00206B0D"/>
    <w:rsid w:val="00207DA0"/>
    <w:rsid w:val="0021168C"/>
    <w:rsid w:val="00214EB7"/>
    <w:rsid w:val="002213D9"/>
    <w:rsid w:val="002276AA"/>
    <w:rsid w:val="00242E41"/>
    <w:rsid w:val="002765B8"/>
    <w:rsid w:val="00287BDD"/>
    <w:rsid w:val="002A1DFB"/>
    <w:rsid w:val="002A3E8D"/>
    <w:rsid w:val="002A7AC5"/>
    <w:rsid w:val="002D1D8D"/>
    <w:rsid w:val="002D1F63"/>
    <w:rsid w:val="002D4495"/>
    <w:rsid w:val="002F0879"/>
    <w:rsid w:val="002F0A1E"/>
    <w:rsid w:val="002F760E"/>
    <w:rsid w:val="003011C6"/>
    <w:rsid w:val="00305031"/>
    <w:rsid w:val="00313A77"/>
    <w:rsid w:val="00315133"/>
    <w:rsid w:val="003226CE"/>
    <w:rsid w:val="003407B8"/>
    <w:rsid w:val="00353169"/>
    <w:rsid w:val="003576B5"/>
    <w:rsid w:val="00360BAB"/>
    <w:rsid w:val="0037204C"/>
    <w:rsid w:val="00373B49"/>
    <w:rsid w:val="003769D3"/>
    <w:rsid w:val="00377974"/>
    <w:rsid w:val="00380475"/>
    <w:rsid w:val="0038312B"/>
    <w:rsid w:val="00387084"/>
    <w:rsid w:val="00397394"/>
    <w:rsid w:val="003B53F9"/>
    <w:rsid w:val="003D0BAE"/>
    <w:rsid w:val="003D40E6"/>
    <w:rsid w:val="003E6AD6"/>
    <w:rsid w:val="003E6E48"/>
    <w:rsid w:val="003E795C"/>
    <w:rsid w:val="003F1E13"/>
    <w:rsid w:val="003F33DB"/>
    <w:rsid w:val="00401B19"/>
    <w:rsid w:val="00422D53"/>
    <w:rsid w:val="00424480"/>
    <w:rsid w:val="00427322"/>
    <w:rsid w:val="00445392"/>
    <w:rsid w:val="00450D71"/>
    <w:rsid w:val="00464B32"/>
    <w:rsid w:val="0047282B"/>
    <w:rsid w:val="004730B4"/>
    <w:rsid w:val="004A0111"/>
    <w:rsid w:val="004A443E"/>
    <w:rsid w:val="004B473A"/>
    <w:rsid w:val="004C5AA2"/>
    <w:rsid w:val="004D3089"/>
    <w:rsid w:val="004E3149"/>
    <w:rsid w:val="004E426A"/>
    <w:rsid w:val="004E7C0E"/>
    <w:rsid w:val="004F4337"/>
    <w:rsid w:val="004F560C"/>
    <w:rsid w:val="00500FBE"/>
    <w:rsid w:val="005059C8"/>
    <w:rsid w:val="00506BBD"/>
    <w:rsid w:val="00513CBC"/>
    <w:rsid w:val="005203DA"/>
    <w:rsid w:val="005253AD"/>
    <w:rsid w:val="00531130"/>
    <w:rsid w:val="0053197A"/>
    <w:rsid w:val="00532187"/>
    <w:rsid w:val="00535F99"/>
    <w:rsid w:val="00546295"/>
    <w:rsid w:val="00547DED"/>
    <w:rsid w:val="00561107"/>
    <w:rsid w:val="00563653"/>
    <w:rsid w:val="005643D0"/>
    <w:rsid w:val="00566020"/>
    <w:rsid w:val="005A2CD8"/>
    <w:rsid w:val="005B6936"/>
    <w:rsid w:val="005C72B1"/>
    <w:rsid w:val="005D6610"/>
    <w:rsid w:val="005F1A2D"/>
    <w:rsid w:val="00603522"/>
    <w:rsid w:val="006041A8"/>
    <w:rsid w:val="0060588D"/>
    <w:rsid w:val="0062403D"/>
    <w:rsid w:val="00626A88"/>
    <w:rsid w:val="006347CD"/>
    <w:rsid w:val="006415B4"/>
    <w:rsid w:val="00651C10"/>
    <w:rsid w:val="0065306E"/>
    <w:rsid w:val="00657E4D"/>
    <w:rsid w:val="006719D5"/>
    <w:rsid w:val="00683C8C"/>
    <w:rsid w:val="00686D54"/>
    <w:rsid w:val="006875BE"/>
    <w:rsid w:val="00691837"/>
    <w:rsid w:val="00696F47"/>
    <w:rsid w:val="006A0E8E"/>
    <w:rsid w:val="006A1254"/>
    <w:rsid w:val="006A1D52"/>
    <w:rsid w:val="006B1E0B"/>
    <w:rsid w:val="006B3DAC"/>
    <w:rsid w:val="006B7DD4"/>
    <w:rsid w:val="006C38C6"/>
    <w:rsid w:val="006C5B9B"/>
    <w:rsid w:val="006E60C1"/>
    <w:rsid w:val="006F1CA8"/>
    <w:rsid w:val="006F297C"/>
    <w:rsid w:val="007074FB"/>
    <w:rsid w:val="007146C6"/>
    <w:rsid w:val="00725C2F"/>
    <w:rsid w:val="0073098D"/>
    <w:rsid w:val="0073407B"/>
    <w:rsid w:val="007610B3"/>
    <w:rsid w:val="00764D4E"/>
    <w:rsid w:val="007709FA"/>
    <w:rsid w:val="00775FF6"/>
    <w:rsid w:val="0078544B"/>
    <w:rsid w:val="00785D85"/>
    <w:rsid w:val="00792A95"/>
    <w:rsid w:val="007A602F"/>
    <w:rsid w:val="007B19D1"/>
    <w:rsid w:val="007C170D"/>
    <w:rsid w:val="007C25BA"/>
    <w:rsid w:val="007C64EE"/>
    <w:rsid w:val="007D67DC"/>
    <w:rsid w:val="007D6E07"/>
    <w:rsid w:val="007F3582"/>
    <w:rsid w:val="007F614D"/>
    <w:rsid w:val="00800CF6"/>
    <w:rsid w:val="00801289"/>
    <w:rsid w:val="008013E9"/>
    <w:rsid w:val="00801DC6"/>
    <w:rsid w:val="008141AF"/>
    <w:rsid w:val="00821666"/>
    <w:rsid w:val="008308D7"/>
    <w:rsid w:val="00832D3B"/>
    <w:rsid w:val="008335CD"/>
    <w:rsid w:val="008521DA"/>
    <w:rsid w:val="0086592B"/>
    <w:rsid w:val="00870B60"/>
    <w:rsid w:val="00877BC4"/>
    <w:rsid w:val="00896B04"/>
    <w:rsid w:val="00897A40"/>
    <w:rsid w:val="008A4171"/>
    <w:rsid w:val="008A63D8"/>
    <w:rsid w:val="008D248F"/>
    <w:rsid w:val="008D2A60"/>
    <w:rsid w:val="008D4AEA"/>
    <w:rsid w:val="008E4253"/>
    <w:rsid w:val="008F37D6"/>
    <w:rsid w:val="008F7849"/>
    <w:rsid w:val="00902A5E"/>
    <w:rsid w:val="00911741"/>
    <w:rsid w:val="00915D77"/>
    <w:rsid w:val="00945362"/>
    <w:rsid w:val="00946E60"/>
    <w:rsid w:val="00964462"/>
    <w:rsid w:val="00964D35"/>
    <w:rsid w:val="00973397"/>
    <w:rsid w:val="009746B9"/>
    <w:rsid w:val="00986CA6"/>
    <w:rsid w:val="009A4EEB"/>
    <w:rsid w:val="009C5BFB"/>
    <w:rsid w:val="009C6D62"/>
    <w:rsid w:val="009C7148"/>
    <w:rsid w:val="009D27AE"/>
    <w:rsid w:val="009E3CE1"/>
    <w:rsid w:val="009F60D7"/>
    <w:rsid w:val="00A04280"/>
    <w:rsid w:val="00A0575E"/>
    <w:rsid w:val="00A11885"/>
    <w:rsid w:val="00A144AE"/>
    <w:rsid w:val="00A258C2"/>
    <w:rsid w:val="00A31C8D"/>
    <w:rsid w:val="00A3531E"/>
    <w:rsid w:val="00A358C3"/>
    <w:rsid w:val="00A50B4F"/>
    <w:rsid w:val="00A52D12"/>
    <w:rsid w:val="00A54F18"/>
    <w:rsid w:val="00A6174E"/>
    <w:rsid w:val="00A752B0"/>
    <w:rsid w:val="00A81BB3"/>
    <w:rsid w:val="00A974DE"/>
    <w:rsid w:val="00AC3525"/>
    <w:rsid w:val="00AD2143"/>
    <w:rsid w:val="00AF270E"/>
    <w:rsid w:val="00B00FA9"/>
    <w:rsid w:val="00B038C9"/>
    <w:rsid w:val="00B05512"/>
    <w:rsid w:val="00B07884"/>
    <w:rsid w:val="00B1517B"/>
    <w:rsid w:val="00B23400"/>
    <w:rsid w:val="00B30A8A"/>
    <w:rsid w:val="00B363BC"/>
    <w:rsid w:val="00B40654"/>
    <w:rsid w:val="00B539BF"/>
    <w:rsid w:val="00B62C5F"/>
    <w:rsid w:val="00B761BA"/>
    <w:rsid w:val="00B84658"/>
    <w:rsid w:val="00B8570F"/>
    <w:rsid w:val="00B9351A"/>
    <w:rsid w:val="00BA46B2"/>
    <w:rsid w:val="00BC1BDF"/>
    <w:rsid w:val="00BC654B"/>
    <w:rsid w:val="00C06390"/>
    <w:rsid w:val="00C14C39"/>
    <w:rsid w:val="00C2101C"/>
    <w:rsid w:val="00C35870"/>
    <w:rsid w:val="00C442B3"/>
    <w:rsid w:val="00C643B2"/>
    <w:rsid w:val="00C737CF"/>
    <w:rsid w:val="00C73FBC"/>
    <w:rsid w:val="00CA11DD"/>
    <w:rsid w:val="00CA31D1"/>
    <w:rsid w:val="00CA398C"/>
    <w:rsid w:val="00CB702D"/>
    <w:rsid w:val="00CB7238"/>
    <w:rsid w:val="00CE0E87"/>
    <w:rsid w:val="00CE2650"/>
    <w:rsid w:val="00D152FE"/>
    <w:rsid w:val="00D156B6"/>
    <w:rsid w:val="00D15C03"/>
    <w:rsid w:val="00D20DCF"/>
    <w:rsid w:val="00D36BEC"/>
    <w:rsid w:val="00D7280D"/>
    <w:rsid w:val="00D75D7B"/>
    <w:rsid w:val="00D8287F"/>
    <w:rsid w:val="00D85A53"/>
    <w:rsid w:val="00D939AE"/>
    <w:rsid w:val="00DA3BBD"/>
    <w:rsid w:val="00DB4998"/>
    <w:rsid w:val="00DC5D59"/>
    <w:rsid w:val="00DC7263"/>
    <w:rsid w:val="00DD3919"/>
    <w:rsid w:val="00DD52B0"/>
    <w:rsid w:val="00DE602E"/>
    <w:rsid w:val="00E01910"/>
    <w:rsid w:val="00E136DD"/>
    <w:rsid w:val="00E25E9D"/>
    <w:rsid w:val="00E36E8F"/>
    <w:rsid w:val="00E44707"/>
    <w:rsid w:val="00E50D46"/>
    <w:rsid w:val="00E52D1C"/>
    <w:rsid w:val="00E53B2F"/>
    <w:rsid w:val="00E5437A"/>
    <w:rsid w:val="00E54BD1"/>
    <w:rsid w:val="00E6250D"/>
    <w:rsid w:val="00E633AA"/>
    <w:rsid w:val="00E71174"/>
    <w:rsid w:val="00E71531"/>
    <w:rsid w:val="00E81A75"/>
    <w:rsid w:val="00E9105D"/>
    <w:rsid w:val="00E9340A"/>
    <w:rsid w:val="00EA1226"/>
    <w:rsid w:val="00EA1908"/>
    <w:rsid w:val="00EA5F14"/>
    <w:rsid w:val="00EA7BD6"/>
    <w:rsid w:val="00EB3737"/>
    <w:rsid w:val="00EC1C24"/>
    <w:rsid w:val="00EE7C10"/>
    <w:rsid w:val="00F17DF2"/>
    <w:rsid w:val="00F20546"/>
    <w:rsid w:val="00F24EA0"/>
    <w:rsid w:val="00F26194"/>
    <w:rsid w:val="00F26BE1"/>
    <w:rsid w:val="00F41A9E"/>
    <w:rsid w:val="00F45882"/>
    <w:rsid w:val="00F55DE5"/>
    <w:rsid w:val="00F63CB1"/>
    <w:rsid w:val="00FA16A0"/>
    <w:rsid w:val="00FA24AF"/>
    <w:rsid w:val="00FA470D"/>
    <w:rsid w:val="00FB45CB"/>
    <w:rsid w:val="00FC0F34"/>
    <w:rsid w:val="00FC710F"/>
    <w:rsid w:val="00FD5F8D"/>
    <w:rsid w:val="00FE0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AAAE"/>
  <w15:chartTrackingRefBased/>
  <w15:docId w15:val="{37D8A972-A526-4687-A055-59210C9F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7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Balk1">
    <w:name w:val="heading 1"/>
    <w:basedOn w:val="Normal"/>
    <w:next w:val="Normal"/>
    <w:link w:val="Balk1Char"/>
    <w:uiPriority w:val="9"/>
    <w:qFormat/>
    <w:rsid w:val="0030503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30503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30503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30503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30503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30503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30503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30503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3050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05031"/>
    <w:pPr>
      <w:ind w:left="140"/>
    </w:pPr>
    <w:rPr>
      <w:sz w:val="24"/>
      <w:szCs w:val="24"/>
    </w:rPr>
  </w:style>
  <w:style w:type="character" w:customStyle="1" w:styleId="GvdeMetniChar">
    <w:name w:val="Gövde Metni Char"/>
    <w:basedOn w:val="VarsaylanParagrafYazTipi"/>
    <w:link w:val="GvdeMetni"/>
    <w:uiPriority w:val="1"/>
    <w:rsid w:val="00305031"/>
    <w:rPr>
      <w:rFonts w:ascii="Times New Roman" w:eastAsia="Times New Roman" w:hAnsi="Times New Roman" w:cs="Times New Roman"/>
      <w:kern w:val="0"/>
      <w:sz w:val="24"/>
      <w:szCs w:val="24"/>
      <w14:ligatures w14:val="none"/>
    </w:rPr>
  </w:style>
  <w:style w:type="character" w:customStyle="1" w:styleId="Balk1Char">
    <w:name w:val="Başlık 1 Char"/>
    <w:basedOn w:val="VarsaylanParagrafYazTipi"/>
    <w:link w:val="Balk1"/>
    <w:uiPriority w:val="9"/>
    <w:rsid w:val="00305031"/>
    <w:rPr>
      <w:rFonts w:asciiTheme="majorHAnsi" w:eastAsiaTheme="majorEastAsia" w:hAnsiTheme="majorHAnsi" w:cstheme="majorBidi"/>
      <w:color w:val="2F5496" w:themeColor="accent1" w:themeShade="BF"/>
      <w:kern w:val="0"/>
      <w:sz w:val="32"/>
      <w:szCs w:val="32"/>
      <w14:ligatures w14:val="none"/>
    </w:rPr>
  </w:style>
  <w:style w:type="character" w:customStyle="1" w:styleId="Balk2Char">
    <w:name w:val="Başlık 2 Char"/>
    <w:basedOn w:val="VarsaylanParagrafYazTipi"/>
    <w:link w:val="Balk2"/>
    <w:uiPriority w:val="9"/>
    <w:semiHidden/>
    <w:rsid w:val="00305031"/>
    <w:rPr>
      <w:rFonts w:asciiTheme="majorHAnsi" w:eastAsiaTheme="majorEastAsia" w:hAnsiTheme="majorHAnsi" w:cstheme="majorBidi"/>
      <w:color w:val="2F5496" w:themeColor="accent1" w:themeShade="BF"/>
      <w:kern w:val="0"/>
      <w:sz w:val="26"/>
      <w:szCs w:val="26"/>
      <w14:ligatures w14:val="none"/>
    </w:rPr>
  </w:style>
  <w:style w:type="character" w:customStyle="1" w:styleId="Balk3Char">
    <w:name w:val="Başlık 3 Char"/>
    <w:basedOn w:val="VarsaylanParagrafYazTipi"/>
    <w:link w:val="Balk3"/>
    <w:uiPriority w:val="9"/>
    <w:semiHidden/>
    <w:rsid w:val="00305031"/>
    <w:rPr>
      <w:rFonts w:asciiTheme="majorHAnsi" w:eastAsiaTheme="majorEastAsia" w:hAnsiTheme="majorHAnsi" w:cstheme="majorBidi"/>
      <w:color w:val="1F3763" w:themeColor="accent1" w:themeShade="7F"/>
      <w:kern w:val="0"/>
      <w:sz w:val="24"/>
      <w:szCs w:val="24"/>
      <w14:ligatures w14:val="none"/>
    </w:rPr>
  </w:style>
  <w:style w:type="character" w:customStyle="1" w:styleId="Balk4Char">
    <w:name w:val="Başlık 4 Char"/>
    <w:basedOn w:val="VarsaylanParagrafYazTipi"/>
    <w:link w:val="Balk4"/>
    <w:uiPriority w:val="9"/>
    <w:semiHidden/>
    <w:rsid w:val="00305031"/>
    <w:rPr>
      <w:rFonts w:asciiTheme="majorHAnsi" w:eastAsiaTheme="majorEastAsia" w:hAnsiTheme="majorHAnsi" w:cstheme="majorBidi"/>
      <w:i/>
      <w:iCs/>
      <w:color w:val="2F5496" w:themeColor="accent1" w:themeShade="BF"/>
      <w:kern w:val="0"/>
      <w14:ligatures w14:val="none"/>
    </w:rPr>
  </w:style>
  <w:style w:type="character" w:customStyle="1" w:styleId="Balk5Char">
    <w:name w:val="Başlık 5 Char"/>
    <w:basedOn w:val="VarsaylanParagrafYazTipi"/>
    <w:link w:val="Balk5"/>
    <w:uiPriority w:val="9"/>
    <w:semiHidden/>
    <w:rsid w:val="00305031"/>
    <w:rPr>
      <w:rFonts w:asciiTheme="majorHAnsi" w:eastAsiaTheme="majorEastAsia" w:hAnsiTheme="majorHAnsi" w:cstheme="majorBidi"/>
      <w:color w:val="2F5496" w:themeColor="accent1" w:themeShade="BF"/>
      <w:kern w:val="0"/>
      <w14:ligatures w14:val="none"/>
    </w:rPr>
  </w:style>
  <w:style w:type="character" w:customStyle="1" w:styleId="Balk6Char">
    <w:name w:val="Başlık 6 Char"/>
    <w:basedOn w:val="VarsaylanParagrafYazTipi"/>
    <w:link w:val="Balk6"/>
    <w:uiPriority w:val="9"/>
    <w:semiHidden/>
    <w:rsid w:val="00305031"/>
    <w:rPr>
      <w:rFonts w:asciiTheme="majorHAnsi" w:eastAsiaTheme="majorEastAsia" w:hAnsiTheme="majorHAnsi" w:cstheme="majorBidi"/>
      <w:color w:val="1F3763" w:themeColor="accent1" w:themeShade="7F"/>
      <w:kern w:val="0"/>
      <w14:ligatures w14:val="none"/>
    </w:rPr>
  </w:style>
  <w:style w:type="character" w:customStyle="1" w:styleId="Balk7Char">
    <w:name w:val="Başlık 7 Char"/>
    <w:basedOn w:val="VarsaylanParagrafYazTipi"/>
    <w:link w:val="Balk7"/>
    <w:uiPriority w:val="9"/>
    <w:semiHidden/>
    <w:rsid w:val="00305031"/>
    <w:rPr>
      <w:rFonts w:asciiTheme="majorHAnsi" w:eastAsiaTheme="majorEastAsia" w:hAnsiTheme="majorHAnsi" w:cstheme="majorBidi"/>
      <w:i/>
      <w:iCs/>
      <w:color w:val="1F3763" w:themeColor="accent1" w:themeShade="7F"/>
      <w:kern w:val="0"/>
      <w14:ligatures w14:val="none"/>
    </w:rPr>
  </w:style>
  <w:style w:type="character" w:customStyle="1" w:styleId="Balk8Char">
    <w:name w:val="Başlık 8 Char"/>
    <w:basedOn w:val="VarsaylanParagrafYazTipi"/>
    <w:link w:val="Balk8"/>
    <w:uiPriority w:val="9"/>
    <w:semiHidden/>
    <w:rsid w:val="00305031"/>
    <w:rPr>
      <w:rFonts w:asciiTheme="majorHAnsi" w:eastAsiaTheme="majorEastAsia" w:hAnsiTheme="majorHAnsi" w:cstheme="majorBidi"/>
      <w:color w:val="272727" w:themeColor="text1" w:themeTint="D8"/>
      <w:kern w:val="0"/>
      <w:sz w:val="21"/>
      <w:szCs w:val="21"/>
      <w14:ligatures w14:val="none"/>
    </w:rPr>
  </w:style>
  <w:style w:type="character" w:customStyle="1" w:styleId="Balk9Char">
    <w:name w:val="Başlık 9 Char"/>
    <w:basedOn w:val="VarsaylanParagrafYazTipi"/>
    <w:link w:val="Balk9"/>
    <w:uiPriority w:val="9"/>
    <w:semiHidden/>
    <w:rsid w:val="00305031"/>
    <w:rPr>
      <w:rFonts w:asciiTheme="majorHAnsi" w:eastAsiaTheme="majorEastAsia" w:hAnsiTheme="majorHAnsi" w:cstheme="majorBidi"/>
      <w:i/>
      <w:iCs/>
      <w:color w:val="272727" w:themeColor="text1" w:themeTint="D8"/>
      <w:kern w:val="0"/>
      <w:sz w:val="21"/>
      <w:szCs w:val="21"/>
      <w14:ligatures w14:val="none"/>
    </w:rPr>
  </w:style>
  <w:style w:type="paragraph" w:styleId="ListeParagraf">
    <w:name w:val="List Paragraph"/>
    <w:basedOn w:val="Normal"/>
    <w:uiPriority w:val="34"/>
    <w:qFormat/>
    <w:rsid w:val="00305031"/>
    <w:pPr>
      <w:ind w:left="720"/>
      <w:contextualSpacing/>
    </w:pPr>
  </w:style>
  <w:style w:type="paragraph" w:styleId="stBilgi">
    <w:name w:val="header"/>
    <w:basedOn w:val="Normal"/>
    <w:link w:val="stBilgiChar"/>
    <w:uiPriority w:val="99"/>
    <w:unhideWhenUsed/>
    <w:rsid w:val="002213D9"/>
    <w:pPr>
      <w:tabs>
        <w:tab w:val="center" w:pos="4536"/>
        <w:tab w:val="right" w:pos="9072"/>
      </w:tabs>
    </w:pPr>
  </w:style>
  <w:style w:type="character" w:customStyle="1" w:styleId="stBilgiChar">
    <w:name w:val="Üst Bilgi Char"/>
    <w:basedOn w:val="VarsaylanParagrafYazTipi"/>
    <w:link w:val="stBilgi"/>
    <w:uiPriority w:val="99"/>
    <w:rsid w:val="002213D9"/>
    <w:rPr>
      <w:rFonts w:ascii="Times New Roman" w:eastAsia="Times New Roman" w:hAnsi="Times New Roman" w:cs="Times New Roman"/>
      <w:kern w:val="0"/>
      <w14:ligatures w14:val="none"/>
    </w:rPr>
  </w:style>
  <w:style w:type="paragraph" w:styleId="AltBilgi">
    <w:name w:val="footer"/>
    <w:basedOn w:val="Normal"/>
    <w:link w:val="AltBilgiChar"/>
    <w:uiPriority w:val="99"/>
    <w:unhideWhenUsed/>
    <w:rsid w:val="002213D9"/>
    <w:pPr>
      <w:tabs>
        <w:tab w:val="center" w:pos="4536"/>
        <w:tab w:val="right" w:pos="9072"/>
      </w:tabs>
    </w:pPr>
  </w:style>
  <w:style w:type="character" w:customStyle="1" w:styleId="AltBilgiChar">
    <w:name w:val="Alt Bilgi Char"/>
    <w:basedOn w:val="VarsaylanParagrafYazTipi"/>
    <w:link w:val="AltBilgi"/>
    <w:uiPriority w:val="99"/>
    <w:rsid w:val="002213D9"/>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2942-3574-48CE-942F-85C83F03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Pages>
  <Words>3215</Words>
  <Characters>18328</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DENİZ YÜKSEL</dc:creator>
  <cp:keywords/>
  <dc:description/>
  <cp:lastModifiedBy>Alku</cp:lastModifiedBy>
  <cp:revision>162</cp:revision>
  <cp:lastPrinted>2023-07-03T10:38:00Z</cp:lastPrinted>
  <dcterms:created xsi:type="dcterms:W3CDTF">2023-05-26T07:45:00Z</dcterms:created>
  <dcterms:modified xsi:type="dcterms:W3CDTF">2023-08-01T09:58:00Z</dcterms:modified>
</cp:coreProperties>
</file>