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73D7" w14:textId="3FAF2EA7" w:rsidR="00EB5810" w:rsidRDefault="00EB5810" w:rsidP="00AD6A92">
      <w:pPr>
        <w:spacing w:line="276" w:lineRule="auto"/>
        <w:rPr>
          <w:b/>
          <w:bCs/>
          <w:color w:val="000000" w:themeColor="text1"/>
          <w:kern w:val="32"/>
          <w:sz w:val="72"/>
          <w:szCs w:val="72"/>
        </w:rPr>
      </w:pPr>
      <w:r>
        <w:rPr>
          <w:b/>
          <w:bCs/>
          <w:noProof/>
          <w:color w:val="000000" w:themeColor="text1"/>
          <w:kern w:val="32"/>
          <w:sz w:val="72"/>
          <w:szCs w:val="72"/>
        </w:rPr>
        <w:drawing>
          <wp:inline distT="0" distB="0" distL="0" distR="0" wp14:anchorId="0AB0E30A" wp14:editId="0E612403">
            <wp:extent cx="1895475" cy="1895475"/>
            <wp:effectExtent l="0" t="0" r="0" b="0"/>
            <wp:docPr id="114625570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pic:spPr>
                </pic:pic>
              </a:graphicData>
            </a:graphic>
          </wp:inline>
        </w:drawing>
      </w:r>
    </w:p>
    <w:p w14:paraId="3E19D11B" w14:textId="77777777" w:rsidR="00EB5810" w:rsidRDefault="00EB5810" w:rsidP="00AD6A92">
      <w:pPr>
        <w:spacing w:line="276" w:lineRule="auto"/>
        <w:rPr>
          <w:b/>
          <w:bCs/>
          <w:color w:val="000000" w:themeColor="text1"/>
          <w:kern w:val="32"/>
          <w:sz w:val="72"/>
          <w:szCs w:val="72"/>
        </w:rPr>
      </w:pPr>
    </w:p>
    <w:p w14:paraId="6FA1441A" w14:textId="77777777" w:rsidR="00EB5810" w:rsidRPr="00EB5810" w:rsidRDefault="00604BCB" w:rsidP="00EB5810">
      <w:pPr>
        <w:spacing w:line="276" w:lineRule="auto"/>
        <w:rPr>
          <w:b/>
          <w:bCs/>
          <w:color w:val="FF0000"/>
          <w:kern w:val="32"/>
          <w:sz w:val="48"/>
          <w:szCs w:val="48"/>
        </w:rPr>
      </w:pPr>
      <w:r w:rsidRPr="0051415E">
        <w:rPr>
          <w:b/>
          <w:bCs/>
          <w:color w:val="000000" w:themeColor="text1"/>
          <w:kern w:val="32"/>
          <w:sz w:val="72"/>
          <w:szCs w:val="72"/>
        </w:rPr>
        <w:t xml:space="preserve">  </w:t>
      </w:r>
      <w:r w:rsidR="00EB5810" w:rsidRPr="00EB5810">
        <w:rPr>
          <w:b/>
          <w:bCs/>
          <w:color w:val="FF0000"/>
          <w:kern w:val="32"/>
          <w:sz w:val="48"/>
          <w:szCs w:val="48"/>
        </w:rPr>
        <w:t>ALANYA ALAADDİN KEYKUBAT ÜNİVERSİTESİ REKTÖRLÜĞÜ</w:t>
      </w:r>
    </w:p>
    <w:p w14:paraId="18BE9AA0" w14:textId="77777777" w:rsidR="00EB5810" w:rsidRPr="00EB5810" w:rsidRDefault="00EB5810" w:rsidP="00EB5810">
      <w:pPr>
        <w:spacing w:line="276" w:lineRule="auto"/>
        <w:rPr>
          <w:b/>
          <w:bCs/>
          <w:color w:val="FF0000"/>
          <w:kern w:val="32"/>
          <w:sz w:val="44"/>
          <w:szCs w:val="44"/>
        </w:rPr>
      </w:pPr>
    </w:p>
    <w:p w14:paraId="50A1FE7A" w14:textId="6B1AC64A" w:rsidR="00EB5810" w:rsidRPr="00EB5810" w:rsidRDefault="000476D0" w:rsidP="00EB5810">
      <w:pPr>
        <w:spacing w:line="276" w:lineRule="auto"/>
        <w:rPr>
          <w:color w:val="FF0000"/>
          <w:sz w:val="44"/>
          <w:szCs w:val="44"/>
        </w:rPr>
      </w:pPr>
      <w:proofErr w:type="gramStart"/>
      <w:r>
        <w:rPr>
          <w:b/>
          <w:bCs/>
          <w:color w:val="FF0000"/>
          <w:kern w:val="32"/>
          <w:sz w:val="44"/>
          <w:szCs w:val="44"/>
        </w:rPr>
        <w:t>………………….</w:t>
      </w:r>
      <w:proofErr w:type="gramEnd"/>
      <w:r w:rsidR="00EB5810" w:rsidRPr="00EB5810">
        <w:rPr>
          <w:b/>
          <w:bCs/>
          <w:color w:val="FF0000"/>
          <w:kern w:val="32"/>
          <w:sz w:val="44"/>
          <w:szCs w:val="44"/>
        </w:rPr>
        <w:t xml:space="preserve"> Yüksekokulu Müdürlüğü</w:t>
      </w:r>
      <w:r w:rsidR="00F07084" w:rsidRPr="00EB5810">
        <w:rPr>
          <w:color w:val="FF0000"/>
          <w:sz w:val="44"/>
          <w:szCs w:val="44"/>
        </w:rPr>
        <w:t xml:space="preserve">    </w:t>
      </w:r>
    </w:p>
    <w:p w14:paraId="00AE6158" w14:textId="77777777" w:rsidR="00EB5810" w:rsidRDefault="00EB5810" w:rsidP="00EB5810">
      <w:pPr>
        <w:spacing w:line="276" w:lineRule="auto"/>
        <w:rPr>
          <w:color w:val="000000" w:themeColor="text1"/>
          <w:sz w:val="72"/>
          <w:szCs w:val="72"/>
        </w:rPr>
      </w:pPr>
    </w:p>
    <w:p w14:paraId="6F151A3A" w14:textId="77777777" w:rsidR="00EB5810" w:rsidRDefault="00EB5810" w:rsidP="00EB5810">
      <w:pPr>
        <w:spacing w:line="276" w:lineRule="auto"/>
        <w:rPr>
          <w:color w:val="000000" w:themeColor="text1"/>
          <w:sz w:val="72"/>
          <w:szCs w:val="72"/>
        </w:rPr>
      </w:pPr>
    </w:p>
    <w:p w14:paraId="22FE8577" w14:textId="77777777" w:rsidR="00EB5810" w:rsidRDefault="00EB5810" w:rsidP="00EB5810">
      <w:pPr>
        <w:spacing w:line="276" w:lineRule="auto"/>
        <w:rPr>
          <w:color w:val="000000" w:themeColor="text1"/>
          <w:sz w:val="72"/>
          <w:szCs w:val="72"/>
        </w:rPr>
      </w:pPr>
    </w:p>
    <w:p w14:paraId="71F00DC1" w14:textId="3CD9155B" w:rsidR="00F07084" w:rsidRPr="0051415E" w:rsidRDefault="00F07084" w:rsidP="00EB5810">
      <w:pPr>
        <w:spacing w:line="276" w:lineRule="auto"/>
        <w:rPr>
          <w:color w:val="000000" w:themeColor="text1"/>
          <w:sz w:val="72"/>
          <w:szCs w:val="72"/>
        </w:rPr>
      </w:pPr>
      <w:r w:rsidRPr="0051415E">
        <w:rPr>
          <w:color w:val="000000" w:themeColor="text1"/>
          <w:sz w:val="72"/>
          <w:szCs w:val="72"/>
        </w:rPr>
        <w:t>SİVİL SAVUNMA PLANI</w:t>
      </w:r>
    </w:p>
    <w:p w14:paraId="214CAA30" w14:textId="77777777" w:rsidR="00F07084" w:rsidRPr="0051415E" w:rsidRDefault="00F07084" w:rsidP="00AD6A92">
      <w:pPr>
        <w:spacing w:line="276" w:lineRule="auto"/>
        <w:rPr>
          <w:color w:val="000000" w:themeColor="text1"/>
        </w:rPr>
      </w:pPr>
    </w:p>
    <w:p w14:paraId="59502B87" w14:textId="77777777" w:rsidR="00E12043" w:rsidRDefault="00E12043" w:rsidP="00E12043">
      <w:pPr>
        <w:spacing w:line="276" w:lineRule="auto"/>
        <w:rPr>
          <w:color w:val="000000" w:themeColor="text1"/>
          <w:sz w:val="40"/>
          <w:szCs w:val="40"/>
        </w:rPr>
      </w:pPr>
    </w:p>
    <w:p w14:paraId="4825D0D6" w14:textId="77777777" w:rsidR="00E12043" w:rsidRDefault="00E12043" w:rsidP="00E12043">
      <w:pPr>
        <w:spacing w:line="276" w:lineRule="auto"/>
        <w:rPr>
          <w:color w:val="000000" w:themeColor="text1"/>
          <w:sz w:val="40"/>
          <w:szCs w:val="40"/>
        </w:rPr>
      </w:pPr>
    </w:p>
    <w:p w14:paraId="6421259C" w14:textId="77777777" w:rsidR="00E12043" w:rsidRDefault="00E12043" w:rsidP="00E12043">
      <w:pPr>
        <w:spacing w:line="276" w:lineRule="auto"/>
        <w:rPr>
          <w:color w:val="000000" w:themeColor="text1"/>
          <w:sz w:val="40"/>
          <w:szCs w:val="40"/>
        </w:rPr>
      </w:pPr>
    </w:p>
    <w:p w14:paraId="4AC059C8" w14:textId="6DC971D7" w:rsidR="00F07084" w:rsidRPr="00EB5810" w:rsidRDefault="00EB5810" w:rsidP="00E12043">
      <w:pPr>
        <w:spacing w:line="276" w:lineRule="auto"/>
        <w:rPr>
          <w:color w:val="000000" w:themeColor="text1"/>
          <w:sz w:val="40"/>
          <w:szCs w:val="40"/>
        </w:rPr>
      </w:pPr>
      <w:r w:rsidRPr="00EB5810">
        <w:rPr>
          <w:color w:val="000000" w:themeColor="text1"/>
          <w:sz w:val="40"/>
          <w:szCs w:val="40"/>
        </w:rPr>
        <w:t>2025</w:t>
      </w:r>
    </w:p>
    <w:p w14:paraId="50413116" w14:textId="77777777" w:rsidR="00F07084" w:rsidRPr="0051415E" w:rsidRDefault="00F07084" w:rsidP="00AD6A92">
      <w:pPr>
        <w:spacing w:line="276" w:lineRule="auto"/>
        <w:rPr>
          <w:color w:val="000000" w:themeColor="text1"/>
        </w:rPr>
      </w:pPr>
    </w:p>
    <w:p w14:paraId="2F6FE95A" w14:textId="77777777" w:rsidR="00F07084" w:rsidRPr="0051415E" w:rsidRDefault="00F07084" w:rsidP="00AD6A92">
      <w:pPr>
        <w:tabs>
          <w:tab w:val="left" w:pos="709"/>
          <w:tab w:val="left" w:pos="993"/>
        </w:tabs>
        <w:spacing w:line="276" w:lineRule="auto"/>
        <w:rPr>
          <w:b/>
          <w:bCs/>
          <w:color w:val="000000" w:themeColor="text1"/>
          <w:sz w:val="24"/>
          <w:szCs w:val="24"/>
        </w:rPr>
      </w:pPr>
    </w:p>
    <w:p w14:paraId="7357EC52" w14:textId="77777777" w:rsidR="00F07084" w:rsidRPr="0051415E" w:rsidRDefault="00F07084" w:rsidP="00AD6A92">
      <w:pPr>
        <w:pStyle w:val="Balk3"/>
        <w:spacing w:line="276" w:lineRule="auto"/>
        <w:jc w:val="center"/>
        <w:rPr>
          <w:color w:val="000000" w:themeColor="text1"/>
          <w:szCs w:val="24"/>
        </w:rPr>
      </w:pPr>
      <w:r w:rsidRPr="0051415E">
        <w:rPr>
          <w:b/>
          <w:color w:val="000000" w:themeColor="text1"/>
          <w:sz w:val="32"/>
          <w:szCs w:val="32"/>
        </w:rPr>
        <w:lastRenderedPageBreak/>
        <w:t>İÇİNDEKİLER</w:t>
      </w:r>
    </w:p>
    <w:p w14:paraId="0F1202B3"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Onay Sayfası</w:t>
      </w:r>
    </w:p>
    <w:p w14:paraId="40FE38B6" w14:textId="77777777" w:rsidR="00F07084" w:rsidRPr="0051415E" w:rsidRDefault="00F07084" w:rsidP="00AD6A92">
      <w:pPr>
        <w:spacing w:line="276" w:lineRule="auto"/>
        <w:ind w:left="-142" w:firstLine="142"/>
        <w:rPr>
          <w:b/>
          <w:bCs/>
          <w:color w:val="000000" w:themeColor="text1"/>
          <w:sz w:val="24"/>
          <w:szCs w:val="24"/>
        </w:rPr>
      </w:pPr>
      <w:r w:rsidRPr="0051415E">
        <w:rPr>
          <w:b/>
          <w:bCs/>
          <w:color w:val="000000" w:themeColor="text1"/>
          <w:sz w:val="24"/>
          <w:szCs w:val="24"/>
        </w:rPr>
        <w:t>KONU</w:t>
      </w:r>
    </w:p>
    <w:p w14:paraId="73D273FB"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İçindekiler</w:t>
      </w:r>
    </w:p>
    <w:p w14:paraId="6BB86A87"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 xml:space="preserve">Değişiklik Çizelgesi </w:t>
      </w:r>
    </w:p>
    <w:p w14:paraId="1CDBB11C"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Sivil Savunma Komisyonu</w:t>
      </w:r>
    </w:p>
    <w:p w14:paraId="33264096"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Sivil Savunma Komisyonu Görevleri</w:t>
      </w:r>
    </w:p>
    <w:p w14:paraId="5939CEDF"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Sivil Savunma Amirinin Görevleri</w:t>
      </w:r>
    </w:p>
    <w:p w14:paraId="19C22E8F" w14:textId="77777777" w:rsidR="00F07084" w:rsidRPr="0051415E" w:rsidRDefault="00F07084" w:rsidP="00AD6A92">
      <w:pPr>
        <w:spacing w:line="276" w:lineRule="auto"/>
        <w:ind w:left="-142" w:firstLine="142"/>
        <w:jc w:val="left"/>
        <w:rPr>
          <w:bCs/>
          <w:color w:val="000000" w:themeColor="text1"/>
          <w:sz w:val="23"/>
          <w:szCs w:val="23"/>
        </w:rPr>
      </w:pPr>
    </w:p>
    <w:p w14:paraId="4980ECDB"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I. BÖLÜM</w:t>
      </w:r>
    </w:p>
    <w:p w14:paraId="720B5D48"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GENEL DURUM</w:t>
      </w:r>
    </w:p>
    <w:p w14:paraId="39067730"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Genel Durum</w:t>
      </w:r>
    </w:p>
    <w:p w14:paraId="481732CC" w14:textId="77777777" w:rsidR="00F07084" w:rsidRPr="0051415E" w:rsidRDefault="00F07084" w:rsidP="00AD6A92">
      <w:pPr>
        <w:spacing w:line="276" w:lineRule="auto"/>
        <w:ind w:left="-142" w:firstLine="142"/>
        <w:jc w:val="left"/>
        <w:rPr>
          <w:bCs/>
          <w:color w:val="000000" w:themeColor="text1"/>
          <w:sz w:val="23"/>
          <w:szCs w:val="23"/>
        </w:rPr>
      </w:pPr>
    </w:p>
    <w:p w14:paraId="3D048517"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II. BÖLÜM</w:t>
      </w:r>
    </w:p>
    <w:p w14:paraId="71729A0B"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KORUYUCU HAZIRLIK TEDBİRLERİ</w:t>
      </w:r>
    </w:p>
    <w:p w14:paraId="548C9E44" w14:textId="77777777" w:rsidR="00F07084" w:rsidRPr="0051415E" w:rsidRDefault="00F07084" w:rsidP="00AD6A92">
      <w:pPr>
        <w:spacing w:line="276" w:lineRule="auto"/>
        <w:ind w:left="-142" w:firstLine="142"/>
        <w:jc w:val="left"/>
        <w:rPr>
          <w:bCs/>
          <w:color w:val="000000" w:themeColor="text1"/>
          <w:sz w:val="23"/>
          <w:szCs w:val="23"/>
        </w:rPr>
      </w:pPr>
    </w:p>
    <w:p w14:paraId="31A083BA"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 xml:space="preserve">A- </w:t>
      </w:r>
      <w:proofErr w:type="spellStart"/>
      <w:r w:rsidRPr="0051415E">
        <w:rPr>
          <w:bCs/>
          <w:color w:val="000000" w:themeColor="text1"/>
          <w:sz w:val="23"/>
          <w:szCs w:val="23"/>
        </w:rPr>
        <w:t>İnşai</w:t>
      </w:r>
      <w:proofErr w:type="spellEnd"/>
      <w:r w:rsidRPr="0051415E">
        <w:rPr>
          <w:bCs/>
          <w:color w:val="000000" w:themeColor="text1"/>
          <w:sz w:val="23"/>
          <w:szCs w:val="23"/>
        </w:rPr>
        <w:t xml:space="preserve"> Koruma ve Sığınaklar</w:t>
      </w:r>
    </w:p>
    <w:p w14:paraId="75EA350F"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B- Yangınlara Karşı Genel İhtiyati Tedbirler</w:t>
      </w:r>
    </w:p>
    <w:p w14:paraId="35026D05"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C- Önemli Tesis Malzeme ve İhtiyaç Maddelerinin Korunması ve Yedeklenmesi</w:t>
      </w:r>
    </w:p>
    <w:p w14:paraId="391D3A4D"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D- Gizleme</w:t>
      </w:r>
    </w:p>
    <w:p w14:paraId="31525B83"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III. BÖLÜM</w:t>
      </w:r>
    </w:p>
    <w:p w14:paraId="3F8D8BA1"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SİVİL SAVUNMA SERVİSLERİ</w:t>
      </w:r>
    </w:p>
    <w:p w14:paraId="34326D91"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KURULUŞ GÖREV VE FAALİYETLERİ</w:t>
      </w:r>
    </w:p>
    <w:p w14:paraId="0DA2117F" w14:textId="77777777" w:rsidR="00F07084" w:rsidRPr="0051415E" w:rsidRDefault="00F07084" w:rsidP="00AD6A92">
      <w:pPr>
        <w:spacing w:line="276" w:lineRule="auto"/>
        <w:ind w:left="-142" w:firstLine="142"/>
        <w:jc w:val="left"/>
        <w:rPr>
          <w:bCs/>
          <w:color w:val="000000" w:themeColor="text1"/>
          <w:sz w:val="23"/>
          <w:szCs w:val="23"/>
        </w:rPr>
      </w:pPr>
    </w:p>
    <w:p w14:paraId="1E5939EA"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1. Koruma Servisi</w:t>
      </w:r>
    </w:p>
    <w:p w14:paraId="600F9428"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EK-1/A. Koruma Servisi Personel Listesi</w:t>
      </w:r>
    </w:p>
    <w:p w14:paraId="50B3ADAE"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EK-1/B. Koruma Servisi Malzeme ve Teçhizat Listesi</w:t>
      </w:r>
    </w:p>
    <w:p w14:paraId="181ABC50"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2. Söndürme Servisi</w:t>
      </w:r>
    </w:p>
    <w:p w14:paraId="54B70335"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EK-2/A Söndürme Servisi Personel Listesi</w:t>
      </w:r>
    </w:p>
    <w:p w14:paraId="0C02E04C"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EK-2/B. Söndürme Servisi Malzeme ve Teçhizat Listesi</w:t>
      </w:r>
    </w:p>
    <w:p w14:paraId="6563877E"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3. Kurtarma Servisi</w:t>
      </w:r>
    </w:p>
    <w:p w14:paraId="3651DC58"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EK-3/A. Kurtarma Servisi Personel Listesi</w:t>
      </w:r>
    </w:p>
    <w:p w14:paraId="7D7EE133"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EK-3/B. Kurtarma Servisi Malzeme ve Teçhizat Listesi</w:t>
      </w:r>
    </w:p>
    <w:p w14:paraId="07925B70"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4. İlkyardım Servisi</w:t>
      </w:r>
    </w:p>
    <w:p w14:paraId="14CA9F8C" w14:textId="77777777" w:rsidR="00EB5810" w:rsidRPr="00EB5810"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EK-4/A. İlkyardım Servisi Personel Listesi</w:t>
      </w:r>
    </w:p>
    <w:p w14:paraId="54C10127" w14:textId="3C5778C1" w:rsidR="00F07084" w:rsidRPr="0051415E" w:rsidRDefault="00EB5810" w:rsidP="00EB5810">
      <w:pPr>
        <w:spacing w:line="276" w:lineRule="auto"/>
        <w:ind w:left="-142" w:firstLine="142"/>
        <w:jc w:val="left"/>
        <w:rPr>
          <w:bCs/>
          <w:color w:val="000000" w:themeColor="text1"/>
          <w:sz w:val="23"/>
          <w:szCs w:val="23"/>
        </w:rPr>
      </w:pPr>
      <w:r w:rsidRPr="00EB5810">
        <w:rPr>
          <w:bCs/>
          <w:color w:val="000000" w:themeColor="text1"/>
          <w:sz w:val="23"/>
          <w:szCs w:val="23"/>
        </w:rPr>
        <w:t>EK-4/B. İlkyardım Servisi Malzeme ve Teçhizat Listesi</w:t>
      </w:r>
    </w:p>
    <w:p w14:paraId="0B5618C0" w14:textId="77777777" w:rsidR="005666FF" w:rsidRPr="0051415E" w:rsidRDefault="005666FF" w:rsidP="00AD6A92">
      <w:pPr>
        <w:spacing w:line="276" w:lineRule="auto"/>
        <w:ind w:left="-142" w:firstLine="142"/>
        <w:rPr>
          <w:b/>
          <w:bCs/>
          <w:color w:val="000000" w:themeColor="text1"/>
          <w:sz w:val="23"/>
          <w:szCs w:val="23"/>
        </w:rPr>
      </w:pPr>
    </w:p>
    <w:p w14:paraId="01004097" w14:textId="77777777" w:rsidR="005666FF" w:rsidRPr="0051415E" w:rsidRDefault="005666FF" w:rsidP="00AD6A92">
      <w:pPr>
        <w:spacing w:line="276" w:lineRule="auto"/>
        <w:ind w:left="-142" w:firstLine="142"/>
        <w:rPr>
          <w:b/>
          <w:bCs/>
          <w:color w:val="000000" w:themeColor="text1"/>
          <w:sz w:val="23"/>
          <w:szCs w:val="23"/>
        </w:rPr>
      </w:pPr>
    </w:p>
    <w:p w14:paraId="01BA953C"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IV. BÖLÜM</w:t>
      </w:r>
    </w:p>
    <w:p w14:paraId="6DFBD0FF" w14:textId="0CD2A65C"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 xml:space="preserve">KARŞILIKLI YARDIM VE </w:t>
      </w:r>
      <w:r w:rsidR="00EB5810" w:rsidRPr="0051415E">
        <w:rPr>
          <w:b/>
          <w:bCs/>
          <w:color w:val="000000" w:themeColor="text1"/>
          <w:sz w:val="23"/>
          <w:szCs w:val="23"/>
        </w:rPr>
        <w:t>İŞ BİRLİĞİ</w:t>
      </w:r>
    </w:p>
    <w:p w14:paraId="708DC6CC" w14:textId="77777777" w:rsidR="00F07084" w:rsidRPr="0051415E" w:rsidRDefault="00F07084" w:rsidP="00AD6A92">
      <w:pPr>
        <w:spacing w:line="276" w:lineRule="auto"/>
        <w:ind w:left="-142" w:firstLine="142"/>
        <w:jc w:val="left"/>
        <w:rPr>
          <w:bCs/>
          <w:color w:val="000000" w:themeColor="text1"/>
          <w:sz w:val="23"/>
          <w:szCs w:val="23"/>
        </w:rPr>
      </w:pPr>
    </w:p>
    <w:p w14:paraId="0A1070E1"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Karşılıklı Yardım veya Protokoller</w:t>
      </w:r>
    </w:p>
    <w:p w14:paraId="33C72974" w14:textId="77777777" w:rsidR="00F07084" w:rsidRDefault="00F07084" w:rsidP="00AD6A92">
      <w:pPr>
        <w:spacing w:line="276" w:lineRule="auto"/>
        <w:ind w:left="-142" w:firstLine="142"/>
        <w:jc w:val="left"/>
        <w:rPr>
          <w:bCs/>
          <w:color w:val="000000" w:themeColor="text1"/>
          <w:sz w:val="23"/>
          <w:szCs w:val="23"/>
        </w:rPr>
      </w:pPr>
    </w:p>
    <w:p w14:paraId="0EB75327" w14:textId="77777777" w:rsidR="00E12043" w:rsidRPr="0051415E" w:rsidRDefault="00E12043" w:rsidP="00AD6A92">
      <w:pPr>
        <w:spacing w:line="276" w:lineRule="auto"/>
        <w:ind w:left="-142" w:firstLine="142"/>
        <w:jc w:val="left"/>
        <w:rPr>
          <w:bCs/>
          <w:color w:val="000000" w:themeColor="text1"/>
          <w:sz w:val="23"/>
          <w:szCs w:val="23"/>
        </w:rPr>
      </w:pPr>
    </w:p>
    <w:p w14:paraId="7A8E0614"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V. BÖLÜM</w:t>
      </w:r>
    </w:p>
    <w:p w14:paraId="358C1D49"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TAHLİYE VE SEYREKLEŞTİRME</w:t>
      </w:r>
    </w:p>
    <w:p w14:paraId="5B4C4246" w14:textId="77777777" w:rsidR="00F07084" w:rsidRPr="0051415E" w:rsidRDefault="00F07084" w:rsidP="00AD6A92">
      <w:pPr>
        <w:spacing w:line="276" w:lineRule="auto"/>
        <w:ind w:left="-142" w:firstLine="142"/>
        <w:jc w:val="left"/>
        <w:rPr>
          <w:bCs/>
          <w:color w:val="000000" w:themeColor="text1"/>
          <w:sz w:val="23"/>
          <w:szCs w:val="23"/>
        </w:rPr>
      </w:pPr>
    </w:p>
    <w:p w14:paraId="17975F95"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Tahliye ve Seyrekleştirme</w:t>
      </w:r>
    </w:p>
    <w:p w14:paraId="253A9D0A" w14:textId="77777777" w:rsidR="00F07084" w:rsidRPr="0051415E" w:rsidRDefault="00F07084" w:rsidP="00AD6A92">
      <w:pPr>
        <w:spacing w:line="276" w:lineRule="auto"/>
        <w:ind w:left="-142" w:firstLine="142"/>
        <w:rPr>
          <w:b/>
          <w:bCs/>
          <w:color w:val="000000" w:themeColor="text1"/>
          <w:sz w:val="23"/>
          <w:szCs w:val="23"/>
        </w:rPr>
      </w:pPr>
      <w:r w:rsidRPr="0051415E">
        <w:rPr>
          <w:b/>
          <w:bCs/>
          <w:color w:val="000000" w:themeColor="text1"/>
          <w:sz w:val="23"/>
          <w:szCs w:val="23"/>
        </w:rPr>
        <w:t>VI. BÖLÜM</w:t>
      </w:r>
    </w:p>
    <w:p w14:paraId="316E90AD" w14:textId="54085929" w:rsidR="00F07084" w:rsidRPr="0051415E" w:rsidRDefault="00EB5810" w:rsidP="00AD6A92">
      <w:pPr>
        <w:spacing w:line="276" w:lineRule="auto"/>
        <w:ind w:left="-142" w:firstLine="142"/>
        <w:rPr>
          <w:b/>
          <w:bCs/>
          <w:color w:val="000000" w:themeColor="text1"/>
          <w:sz w:val="23"/>
          <w:szCs w:val="23"/>
        </w:rPr>
      </w:pPr>
      <w:r w:rsidRPr="00EB5810">
        <w:rPr>
          <w:b/>
          <w:bCs/>
          <w:color w:val="000000" w:themeColor="text1"/>
          <w:sz w:val="23"/>
          <w:szCs w:val="23"/>
        </w:rPr>
        <w:t>DONATIM VE İKMAL</w:t>
      </w:r>
    </w:p>
    <w:p w14:paraId="79B11A81" w14:textId="77777777" w:rsidR="00F07084" w:rsidRPr="0051415E" w:rsidRDefault="00F07084" w:rsidP="00AD6A92">
      <w:pPr>
        <w:spacing w:line="276" w:lineRule="auto"/>
        <w:ind w:left="-142" w:firstLine="142"/>
        <w:jc w:val="left"/>
        <w:rPr>
          <w:bCs/>
          <w:color w:val="000000" w:themeColor="text1"/>
          <w:sz w:val="23"/>
          <w:szCs w:val="23"/>
        </w:rPr>
      </w:pPr>
      <w:r w:rsidRPr="0051415E">
        <w:rPr>
          <w:bCs/>
          <w:color w:val="000000" w:themeColor="text1"/>
          <w:sz w:val="23"/>
          <w:szCs w:val="23"/>
        </w:rPr>
        <w:t>Ödenek durumları</w:t>
      </w:r>
    </w:p>
    <w:p w14:paraId="1A52C904" w14:textId="77777777" w:rsidR="00F07084" w:rsidRPr="0051415E" w:rsidRDefault="00F07084" w:rsidP="00AD6A92">
      <w:pPr>
        <w:spacing w:line="276" w:lineRule="auto"/>
        <w:ind w:left="-142" w:firstLine="142"/>
        <w:jc w:val="left"/>
        <w:rPr>
          <w:bCs/>
          <w:color w:val="000000" w:themeColor="text1"/>
          <w:sz w:val="23"/>
          <w:szCs w:val="23"/>
        </w:rPr>
      </w:pPr>
    </w:p>
    <w:p w14:paraId="74F6658F" w14:textId="77777777" w:rsidR="00F07084" w:rsidRPr="0051415E" w:rsidRDefault="00F07084" w:rsidP="00AD6A92">
      <w:pPr>
        <w:spacing w:line="276" w:lineRule="auto"/>
        <w:ind w:left="-142" w:firstLine="142"/>
        <w:jc w:val="left"/>
        <w:rPr>
          <w:bCs/>
          <w:color w:val="000000" w:themeColor="text1"/>
          <w:sz w:val="23"/>
          <w:szCs w:val="23"/>
        </w:rPr>
      </w:pPr>
    </w:p>
    <w:p w14:paraId="2BA30740" w14:textId="77777777" w:rsidR="00F07084" w:rsidRPr="0051415E" w:rsidRDefault="00F07084" w:rsidP="00AD6A92">
      <w:pPr>
        <w:spacing w:line="276" w:lineRule="auto"/>
        <w:ind w:left="-142" w:firstLine="142"/>
        <w:jc w:val="left"/>
        <w:rPr>
          <w:bCs/>
          <w:color w:val="000000" w:themeColor="text1"/>
          <w:sz w:val="23"/>
          <w:szCs w:val="23"/>
        </w:rPr>
      </w:pPr>
    </w:p>
    <w:p w14:paraId="2859F619" w14:textId="77777777" w:rsidR="00F07084" w:rsidRPr="0051415E" w:rsidRDefault="00F07084" w:rsidP="00AD6A92">
      <w:pPr>
        <w:spacing w:line="276" w:lineRule="auto"/>
        <w:ind w:left="-142" w:firstLine="142"/>
        <w:jc w:val="left"/>
        <w:rPr>
          <w:b/>
          <w:bCs/>
          <w:color w:val="000000" w:themeColor="text1"/>
          <w:sz w:val="23"/>
          <w:szCs w:val="23"/>
          <w:u w:val="single"/>
        </w:rPr>
      </w:pPr>
    </w:p>
    <w:p w14:paraId="7B49A3B1" w14:textId="77777777" w:rsidR="00EB5810" w:rsidRPr="00EB5810" w:rsidRDefault="00EB5810" w:rsidP="00EB5810">
      <w:pPr>
        <w:rPr>
          <w:rFonts w:eastAsia="Calibri"/>
          <w:b/>
          <w:sz w:val="24"/>
          <w:szCs w:val="24"/>
        </w:rPr>
      </w:pPr>
      <w:r w:rsidRPr="00EB5810">
        <w:rPr>
          <w:rFonts w:eastAsia="Calibri"/>
          <w:b/>
          <w:sz w:val="24"/>
          <w:szCs w:val="24"/>
        </w:rPr>
        <w:t>DİĞER EKLER</w:t>
      </w:r>
    </w:p>
    <w:p w14:paraId="5319B243" w14:textId="77777777" w:rsidR="00EB5810" w:rsidRPr="00EB5810" w:rsidRDefault="00EB5810" w:rsidP="00EB5810">
      <w:pPr>
        <w:jc w:val="left"/>
        <w:rPr>
          <w:rFonts w:eastAsia="Calibri"/>
          <w:sz w:val="24"/>
          <w:szCs w:val="24"/>
        </w:rPr>
      </w:pPr>
    </w:p>
    <w:p w14:paraId="1BD8A303" w14:textId="77777777" w:rsidR="00EB5810" w:rsidRPr="00EB5810" w:rsidRDefault="00EB5810" w:rsidP="00EB5810">
      <w:pPr>
        <w:jc w:val="left"/>
        <w:rPr>
          <w:rFonts w:eastAsia="Calibri"/>
          <w:sz w:val="24"/>
          <w:szCs w:val="24"/>
        </w:rPr>
      </w:pPr>
      <w:r w:rsidRPr="00EB5810">
        <w:rPr>
          <w:rFonts w:eastAsia="Calibri"/>
          <w:sz w:val="24"/>
          <w:szCs w:val="24"/>
        </w:rPr>
        <w:t>EK-5.    Yangın Talimatı</w:t>
      </w:r>
    </w:p>
    <w:p w14:paraId="60F2686E" w14:textId="77777777" w:rsidR="00EB5810" w:rsidRPr="00EB5810" w:rsidRDefault="00EB5810" w:rsidP="00EB5810">
      <w:pPr>
        <w:jc w:val="left"/>
        <w:rPr>
          <w:rFonts w:eastAsia="Calibri"/>
          <w:sz w:val="24"/>
          <w:szCs w:val="24"/>
        </w:rPr>
      </w:pPr>
      <w:r w:rsidRPr="00EB5810">
        <w:rPr>
          <w:rFonts w:eastAsia="Calibri"/>
          <w:sz w:val="24"/>
          <w:szCs w:val="24"/>
        </w:rPr>
        <w:t>EK-6. Sığınak Talimatı</w:t>
      </w:r>
    </w:p>
    <w:p w14:paraId="4E9D2298" w14:textId="77777777" w:rsidR="00EB5810" w:rsidRPr="00EB5810" w:rsidRDefault="00EB5810" w:rsidP="00EB5810">
      <w:pPr>
        <w:jc w:val="left"/>
        <w:rPr>
          <w:rFonts w:eastAsia="Calibri"/>
          <w:sz w:val="24"/>
          <w:szCs w:val="24"/>
        </w:rPr>
      </w:pPr>
      <w:r w:rsidRPr="00EB5810">
        <w:rPr>
          <w:rFonts w:eastAsia="Calibri"/>
          <w:sz w:val="24"/>
          <w:szCs w:val="24"/>
        </w:rPr>
        <w:t>EK-7.</w:t>
      </w:r>
      <w:r w:rsidRPr="00EB5810">
        <w:rPr>
          <w:rFonts w:eastAsia="Calibri"/>
          <w:sz w:val="24"/>
          <w:szCs w:val="24"/>
        </w:rPr>
        <w:tab/>
        <w:t xml:space="preserve"> Sıhhi Tesisat Emniyet ve Kaza Önleme Talimatı</w:t>
      </w:r>
    </w:p>
    <w:p w14:paraId="7D450ADD" w14:textId="77777777" w:rsidR="00EB5810" w:rsidRPr="00EB5810" w:rsidRDefault="00EB5810" w:rsidP="00EB5810">
      <w:pPr>
        <w:jc w:val="left"/>
        <w:rPr>
          <w:rFonts w:eastAsia="Calibri"/>
          <w:sz w:val="24"/>
          <w:szCs w:val="24"/>
        </w:rPr>
      </w:pPr>
      <w:r w:rsidRPr="00EB5810">
        <w:rPr>
          <w:rFonts w:eastAsia="Calibri"/>
          <w:sz w:val="24"/>
          <w:szCs w:val="24"/>
        </w:rPr>
        <w:t>EK-8.</w:t>
      </w:r>
      <w:r w:rsidRPr="00EB5810">
        <w:rPr>
          <w:rFonts w:eastAsia="Calibri"/>
          <w:sz w:val="24"/>
          <w:szCs w:val="24"/>
        </w:rPr>
        <w:tab/>
        <w:t xml:space="preserve"> Malzeme Depoları Emniyet Talimatı</w:t>
      </w:r>
    </w:p>
    <w:p w14:paraId="5CBEC4D5" w14:textId="77777777" w:rsidR="00EB5810" w:rsidRPr="00EB5810" w:rsidRDefault="00EB5810" w:rsidP="00EB5810">
      <w:pPr>
        <w:jc w:val="left"/>
        <w:rPr>
          <w:rFonts w:eastAsia="Calibri"/>
          <w:sz w:val="24"/>
          <w:szCs w:val="24"/>
        </w:rPr>
      </w:pPr>
      <w:r w:rsidRPr="00EB5810">
        <w:rPr>
          <w:rFonts w:eastAsia="Calibri"/>
          <w:sz w:val="24"/>
          <w:szCs w:val="24"/>
        </w:rPr>
        <w:t>EK-9.</w:t>
      </w:r>
      <w:r w:rsidRPr="00EB5810">
        <w:rPr>
          <w:rFonts w:eastAsia="Calibri"/>
          <w:sz w:val="24"/>
          <w:szCs w:val="24"/>
        </w:rPr>
        <w:tab/>
        <w:t xml:space="preserve"> Elektronik Ses Dinleme Kayıt Cihazları ile ODYD Sistemleri ve Bu Sistemlere Karşı</w:t>
      </w:r>
    </w:p>
    <w:p w14:paraId="1D9205A9" w14:textId="77777777" w:rsidR="00EB5810" w:rsidRPr="00EB5810" w:rsidRDefault="00EB5810" w:rsidP="00EB5810">
      <w:pPr>
        <w:jc w:val="left"/>
        <w:rPr>
          <w:rFonts w:eastAsia="Calibri"/>
          <w:sz w:val="24"/>
          <w:szCs w:val="24"/>
        </w:rPr>
      </w:pPr>
      <w:r w:rsidRPr="00EB5810">
        <w:rPr>
          <w:rFonts w:eastAsia="Calibri"/>
          <w:sz w:val="24"/>
          <w:szCs w:val="24"/>
        </w:rPr>
        <w:tab/>
        <w:t xml:space="preserve"> Alınacak Güvenlik Önlemlerine Dair Talimat</w:t>
      </w:r>
    </w:p>
    <w:p w14:paraId="05EFD58D" w14:textId="77777777" w:rsidR="00EB5810" w:rsidRPr="00EB5810" w:rsidRDefault="00EB5810" w:rsidP="00EB5810">
      <w:pPr>
        <w:spacing w:line="276" w:lineRule="auto"/>
        <w:jc w:val="both"/>
        <w:rPr>
          <w:bCs/>
          <w:sz w:val="24"/>
          <w:szCs w:val="24"/>
        </w:rPr>
      </w:pPr>
      <w:r w:rsidRPr="00EB5810">
        <w:rPr>
          <w:rFonts w:eastAsia="Calibri"/>
          <w:sz w:val="24"/>
          <w:szCs w:val="24"/>
        </w:rPr>
        <w:t>EK-10</w:t>
      </w:r>
      <w:r w:rsidRPr="00EB5810">
        <w:rPr>
          <w:bCs/>
          <w:sz w:val="24"/>
          <w:szCs w:val="24"/>
        </w:rPr>
        <w:t>.</w:t>
      </w:r>
      <w:r w:rsidRPr="00EB5810">
        <w:rPr>
          <w:bCs/>
          <w:sz w:val="24"/>
          <w:szCs w:val="24"/>
        </w:rPr>
        <w:tab/>
        <w:t xml:space="preserve">Bina İnşaat Durum Planı/Krokisi </w:t>
      </w:r>
    </w:p>
    <w:p w14:paraId="5CE03BB1" w14:textId="77777777" w:rsidR="00EB5810" w:rsidRPr="00EB5810" w:rsidRDefault="00EB5810" w:rsidP="00EB5810">
      <w:pPr>
        <w:spacing w:line="276" w:lineRule="auto"/>
        <w:jc w:val="both"/>
        <w:rPr>
          <w:bCs/>
          <w:sz w:val="24"/>
          <w:szCs w:val="24"/>
        </w:rPr>
      </w:pPr>
      <w:r w:rsidRPr="00EB5810">
        <w:rPr>
          <w:bCs/>
          <w:sz w:val="24"/>
          <w:szCs w:val="24"/>
        </w:rPr>
        <w:t>(</w:t>
      </w:r>
      <w:proofErr w:type="spellStart"/>
      <w:r w:rsidRPr="00EB5810">
        <w:rPr>
          <w:sz w:val="24"/>
          <w:szCs w:val="24"/>
        </w:rPr>
        <w:t>MYO’nun</w:t>
      </w:r>
      <w:proofErr w:type="spellEnd"/>
      <w:r w:rsidRPr="00EB5810">
        <w:rPr>
          <w:sz w:val="24"/>
          <w:szCs w:val="24"/>
        </w:rPr>
        <w:t xml:space="preserve"> bütün bina, tesis ve müştemilatı, sığınak yerleri, malzeme depoları, trafolar, doğalgaz ve su ana vanaları, ısı merkezi, tahliyelerde toplanma </w:t>
      </w:r>
      <w:r w:rsidRPr="00EB5810">
        <w:rPr>
          <w:bCs/>
          <w:sz w:val="24"/>
          <w:szCs w:val="24"/>
        </w:rPr>
        <w:t>yerlerini gösterir kroki)</w:t>
      </w:r>
    </w:p>
    <w:p w14:paraId="215EDB5B" w14:textId="77777777" w:rsidR="00EB5810" w:rsidRPr="00EB5810" w:rsidRDefault="00EB5810" w:rsidP="00EB5810">
      <w:pPr>
        <w:jc w:val="left"/>
        <w:rPr>
          <w:rFonts w:eastAsia="Calibri"/>
          <w:sz w:val="24"/>
          <w:szCs w:val="24"/>
        </w:rPr>
      </w:pPr>
      <w:r w:rsidRPr="00EB5810">
        <w:rPr>
          <w:rFonts w:eastAsia="Calibri"/>
          <w:sz w:val="24"/>
          <w:szCs w:val="24"/>
        </w:rPr>
        <w:t>Ek-11.</w:t>
      </w:r>
      <w:r w:rsidRPr="00EB5810">
        <w:rPr>
          <w:rFonts w:eastAsia="Calibri"/>
          <w:sz w:val="24"/>
          <w:szCs w:val="24"/>
        </w:rPr>
        <w:tab/>
        <w:t>Müessese Civar Durum Planı/Krokisi</w:t>
      </w:r>
    </w:p>
    <w:p w14:paraId="4F11F4AB" w14:textId="77777777" w:rsidR="00EB5810" w:rsidRPr="00EB5810" w:rsidRDefault="00EB5810" w:rsidP="00EB5810">
      <w:pPr>
        <w:jc w:val="both"/>
        <w:rPr>
          <w:sz w:val="24"/>
          <w:szCs w:val="24"/>
        </w:rPr>
      </w:pPr>
      <w:r w:rsidRPr="00EB5810">
        <w:rPr>
          <w:sz w:val="24"/>
          <w:szCs w:val="24"/>
        </w:rPr>
        <w:t>(Müessesenin yeri, görev bölgesi içindeki çeşitli diğer binalar ve evler, ana yollar, civarındaki kılavuzluklar, müesseseler, tesisler, ağaçlık, koruluk, ekili veya hali arazi gibi civar durumu hakkında kısa bilgileri gösterir kroki)</w:t>
      </w:r>
    </w:p>
    <w:p w14:paraId="33B6EA72" w14:textId="77777777" w:rsidR="00F07084" w:rsidRPr="0051415E" w:rsidRDefault="00F07084" w:rsidP="00AD6A92">
      <w:pPr>
        <w:pStyle w:val="GvdeMetni"/>
        <w:spacing w:line="276" w:lineRule="auto"/>
        <w:ind w:left="709"/>
        <w:jc w:val="left"/>
        <w:rPr>
          <w:bCs/>
          <w:color w:val="000000" w:themeColor="text1"/>
          <w:sz w:val="23"/>
          <w:szCs w:val="23"/>
        </w:rPr>
      </w:pPr>
    </w:p>
    <w:p w14:paraId="0B4CE711" w14:textId="77777777" w:rsidR="00F07084" w:rsidRPr="0051415E" w:rsidRDefault="00F07084" w:rsidP="00AD6A92">
      <w:pPr>
        <w:pStyle w:val="GvdeMetni"/>
        <w:spacing w:line="276" w:lineRule="auto"/>
        <w:ind w:left="709"/>
        <w:jc w:val="left"/>
        <w:rPr>
          <w:bCs/>
          <w:color w:val="000000" w:themeColor="text1"/>
          <w:sz w:val="23"/>
          <w:szCs w:val="23"/>
        </w:rPr>
      </w:pPr>
    </w:p>
    <w:p w14:paraId="20492DE0" w14:textId="77777777" w:rsidR="00F07084" w:rsidRPr="0051415E" w:rsidRDefault="00F07084" w:rsidP="00AD6A92">
      <w:pPr>
        <w:pStyle w:val="GvdeMetni"/>
        <w:spacing w:line="276" w:lineRule="auto"/>
        <w:ind w:left="709"/>
        <w:jc w:val="left"/>
        <w:rPr>
          <w:bCs/>
          <w:color w:val="000000" w:themeColor="text1"/>
          <w:sz w:val="23"/>
          <w:szCs w:val="23"/>
        </w:rPr>
      </w:pPr>
    </w:p>
    <w:p w14:paraId="3271B4C8" w14:textId="77777777" w:rsidR="00F07084" w:rsidRPr="0051415E" w:rsidRDefault="00F07084" w:rsidP="00AD6A92">
      <w:pPr>
        <w:pStyle w:val="GvdeMetni"/>
        <w:spacing w:line="276" w:lineRule="auto"/>
        <w:rPr>
          <w:b/>
          <w:bCs/>
          <w:color w:val="000000" w:themeColor="text1"/>
        </w:rPr>
      </w:pPr>
    </w:p>
    <w:p w14:paraId="4F311E4B" w14:textId="77777777" w:rsidR="00F07084" w:rsidRPr="0051415E" w:rsidRDefault="00F07084" w:rsidP="00AD6A92">
      <w:pPr>
        <w:pStyle w:val="GvdeMetni"/>
        <w:spacing w:line="276" w:lineRule="auto"/>
        <w:rPr>
          <w:b/>
          <w:bCs/>
          <w:color w:val="000000" w:themeColor="text1"/>
        </w:rPr>
      </w:pPr>
    </w:p>
    <w:p w14:paraId="2A640195" w14:textId="77777777" w:rsidR="00F07084" w:rsidRPr="0051415E" w:rsidRDefault="00F07084" w:rsidP="00AD6A92">
      <w:pPr>
        <w:pStyle w:val="GvdeMetni"/>
        <w:spacing w:line="276" w:lineRule="auto"/>
        <w:rPr>
          <w:b/>
          <w:bCs/>
          <w:color w:val="000000" w:themeColor="text1"/>
        </w:rPr>
      </w:pPr>
    </w:p>
    <w:p w14:paraId="599D7EE7" w14:textId="77777777" w:rsidR="00F07084" w:rsidRPr="0051415E" w:rsidRDefault="00F07084" w:rsidP="00AD6A92">
      <w:pPr>
        <w:pStyle w:val="GvdeMetni"/>
        <w:spacing w:line="276" w:lineRule="auto"/>
        <w:rPr>
          <w:b/>
          <w:bCs/>
          <w:color w:val="000000" w:themeColor="text1"/>
        </w:rPr>
      </w:pPr>
    </w:p>
    <w:p w14:paraId="0A1A5297" w14:textId="77777777" w:rsidR="00F07084" w:rsidRPr="0051415E" w:rsidRDefault="00F07084" w:rsidP="00AD6A92">
      <w:pPr>
        <w:pStyle w:val="GvdeMetni"/>
        <w:spacing w:line="276" w:lineRule="auto"/>
        <w:rPr>
          <w:b/>
          <w:bCs/>
          <w:color w:val="000000" w:themeColor="text1"/>
        </w:rPr>
      </w:pPr>
    </w:p>
    <w:p w14:paraId="2EDF2932" w14:textId="77777777" w:rsidR="00F07084" w:rsidRPr="0051415E" w:rsidRDefault="00F07084" w:rsidP="00AD6A92">
      <w:pPr>
        <w:pStyle w:val="GvdeMetni"/>
        <w:spacing w:line="276" w:lineRule="auto"/>
        <w:rPr>
          <w:b/>
          <w:bCs/>
          <w:color w:val="000000" w:themeColor="text1"/>
        </w:rPr>
      </w:pPr>
    </w:p>
    <w:p w14:paraId="423C41CC" w14:textId="77777777" w:rsidR="00F07084" w:rsidRDefault="00F07084" w:rsidP="00AD6A92">
      <w:pPr>
        <w:pStyle w:val="GvdeMetni"/>
        <w:spacing w:line="276" w:lineRule="auto"/>
        <w:rPr>
          <w:b/>
          <w:bCs/>
          <w:color w:val="000000" w:themeColor="text1"/>
        </w:rPr>
      </w:pPr>
    </w:p>
    <w:p w14:paraId="1C01F6C5" w14:textId="77777777" w:rsidR="00B678BB" w:rsidRPr="0051415E" w:rsidRDefault="00B678BB" w:rsidP="00AD6A92">
      <w:pPr>
        <w:pStyle w:val="GvdeMetni"/>
        <w:spacing w:line="276" w:lineRule="auto"/>
        <w:rPr>
          <w:b/>
          <w:bCs/>
          <w:color w:val="000000" w:themeColor="text1"/>
        </w:rPr>
      </w:pPr>
    </w:p>
    <w:p w14:paraId="1CB518C3" w14:textId="77777777" w:rsidR="00F07084" w:rsidRPr="0051415E" w:rsidRDefault="00F07084" w:rsidP="00AD6A92">
      <w:pPr>
        <w:pStyle w:val="GvdeMetni"/>
        <w:spacing w:line="276" w:lineRule="auto"/>
        <w:rPr>
          <w:b/>
          <w:bCs/>
          <w:color w:val="000000" w:themeColor="text1"/>
        </w:rPr>
      </w:pPr>
    </w:p>
    <w:p w14:paraId="6A83A8A9" w14:textId="77777777" w:rsidR="00F07084" w:rsidRPr="0051415E" w:rsidRDefault="00F07084" w:rsidP="00AD6A92">
      <w:pPr>
        <w:pStyle w:val="GvdeMetni"/>
        <w:spacing w:line="276" w:lineRule="auto"/>
        <w:rPr>
          <w:b/>
          <w:bCs/>
          <w:color w:val="000000" w:themeColor="text1"/>
        </w:rPr>
      </w:pPr>
    </w:p>
    <w:p w14:paraId="57EA4198" w14:textId="77777777" w:rsidR="00F07084" w:rsidRPr="0051415E" w:rsidRDefault="00F07084" w:rsidP="00AD6A92">
      <w:pPr>
        <w:pStyle w:val="GvdeMetni"/>
        <w:spacing w:line="276" w:lineRule="auto"/>
        <w:rPr>
          <w:b/>
          <w:bCs/>
          <w:color w:val="000000" w:themeColor="text1"/>
        </w:rPr>
      </w:pPr>
    </w:p>
    <w:p w14:paraId="50E35B21" w14:textId="77777777" w:rsidR="00F07084" w:rsidRPr="0051415E" w:rsidRDefault="00F07084" w:rsidP="00AD6A92">
      <w:pPr>
        <w:pStyle w:val="GvdeMetni"/>
        <w:spacing w:line="276" w:lineRule="auto"/>
        <w:rPr>
          <w:b/>
          <w:bCs/>
          <w:color w:val="000000" w:themeColor="text1"/>
        </w:rPr>
      </w:pPr>
    </w:p>
    <w:tbl>
      <w:tblPr>
        <w:tblW w:w="9840" w:type="dxa"/>
        <w:tblInd w:w="40" w:type="dxa"/>
        <w:tblCellMar>
          <w:left w:w="70" w:type="dxa"/>
          <w:right w:w="70" w:type="dxa"/>
        </w:tblCellMar>
        <w:tblLook w:val="0000" w:firstRow="0" w:lastRow="0" w:firstColumn="0" w:lastColumn="0" w:noHBand="0" w:noVBand="0"/>
      </w:tblPr>
      <w:tblGrid>
        <w:gridCol w:w="1658"/>
        <w:gridCol w:w="1396"/>
        <w:gridCol w:w="2505"/>
        <w:gridCol w:w="2465"/>
        <w:gridCol w:w="1816"/>
      </w:tblGrid>
      <w:tr w:rsidR="00384EF2" w:rsidRPr="001F6A9A" w14:paraId="2B4ABA91" w14:textId="77777777" w:rsidTr="00B6593B">
        <w:trPr>
          <w:trHeight w:val="450"/>
        </w:trPr>
        <w:tc>
          <w:tcPr>
            <w:tcW w:w="9840" w:type="dxa"/>
            <w:gridSpan w:val="5"/>
            <w:tcBorders>
              <w:top w:val="nil"/>
              <w:left w:val="nil"/>
              <w:bottom w:val="nil"/>
              <w:right w:val="nil"/>
            </w:tcBorders>
            <w:shd w:val="clear" w:color="auto" w:fill="auto"/>
            <w:vAlign w:val="center"/>
          </w:tcPr>
          <w:p w14:paraId="13EC8B4D" w14:textId="77777777" w:rsidR="00384EF2" w:rsidRPr="00A36913" w:rsidRDefault="00384EF2" w:rsidP="00B6593B">
            <w:pPr>
              <w:rPr>
                <w:b/>
              </w:rPr>
            </w:pPr>
            <w:r>
              <w:rPr>
                <w:b/>
              </w:rPr>
              <w:t>ALANYA ALAADDİN KEYKUBAT</w:t>
            </w:r>
            <w:r w:rsidRPr="00A36913">
              <w:rPr>
                <w:b/>
              </w:rPr>
              <w:t xml:space="preserve"> ÜNİVERSİTESİ REKTÖRLÜĞÜ</w:t>
            </w:r>
          </w:p>
          <w:p w14:paraId="74A8B387" w14:textId="4355D69D" w:rsidR="00384EF2" w:rsidRPr="00A36913" w:rsidRDefault="00B678BB" w:rsidP="00B6593B">
            <w:pPr>
              <w:rPr>
                <w:b/>
              </w:rPr>
            </w:pPr>
            <w:proofErr w:type="gramStart"/>
            <w:r>
              <w:rPr>
                <w:b/>
              </w:rPr>
              <w:t>………..</w:t>
            </w:r>
            <w:proofErr w:type="gramEnd"/>
            <w:r w:rsidR="00384EF2">
              <w:rPr>
                <w:b/>
              </w:rPr>
              <w:t xml:space="preserve"> MESLEK YÜKSEKOKULU MÜDÜRLÜĞÜ </w:t>
            </w:r>
            <w:r w:rsidR="00384EF2" w:rsidRPr="00A36913">
              <w:rPr>
                <w:b/>
              </w:rPr>
              <w:t>SİVİL SAVUNMA PLANI</w:t>
            </w:r>
          </w:p>
          <w:p w14:paraId="06FC48D8" w14:textId="77777777" w:rsidR="00384EF2" w:rsidRPr="00A36913" w:rsidRDefault="00384EF2" w:rsidP="00B6593B">
            <w:pPr>
              <w:rPr>
                <w:b/>
              </w:rPr>
            </w:pPr>
          </w:p>
          <w:p w14:paraId="17833141" w14:textId="77777777" w:rsidR="00384EF2" w:rsidRPr="00A36913" w:rsidRDefault="00384EF2" w:rsidP="00B6593B">
            <w:pPr>
              <w:rPr>
                <w:b/>
              </w:rPr>
            </w:pPr>
            <w:r w:rsidRPr="00A36913">
              <w:rPr>
                <w:b/>
              </w:rPr>
              <w:t>ONAY SAYFASI</w:t>
            </w:r>
          </w:p>
          <w:p w14:paraId="1F055997" w14:textId="77777777" w:rsidR="00384EF2" w:rsidRPr="001F6A9A" w:rsidRDefault="00384EF2" w:rsidP="00B6593B">
            <w:pPr>
              <w:rPr>
                <w:rFonts w:ascii="Arial" w:hAnsi="Arial" w:cs="Arial"/>
              </w:rPr>
            </w:pPr>
          </w:p>
        </w:tc>
      </w:tr>
      <w:tr w:rsidR="00384EF2" w:rsidRPr="001F6A9A" w14:paraId="05256478" w14:textId="77777777" w:rsidTr="00B6593B">
        <w:trPr>
          <w:trHeight w:val="450"/>
        </w:trPr>
        <w:tc>
          <w:tcPr>
            <w:tcW w:w="9840" w:type="dxa"/>
            <w:gridSpan w:val="5"/>
            <w:tcBorders>
              <w:top w:val="nil"/>
              <w:left w:val="nil"/>
              <w:bottom w:val="nil"/>
              <w:right w:val="nil"/>
            </w:tcBorders>
            <w:shd w:val="clear" w:color="auto" w:fill="auto"/>
            <w:vAlign w:val="center"/>
          </w:tcPr>
          <w:p w14:paraId="6CE415CE" w14:textId="77777777" w:rsidR="00384EF2" w:rsidRPr="001F6A9A" w:rsidRDefault="00384EF2" w:rsidP="00B6593B">
            <w:pPr>
              <w:rPr>
                <w:rFonts w:ascii="Arial" w:hAnsi="Arial" w:cs="Arial"/>
              </w:rPr>
            </w:pPr>
          </w:p>
        </w:tc>
      </w:tr>
      <w:tr w:rsidR="00384EF2" w:rsidRPr="001F6A9A" w14:paraId="2F878010" w14:textId="77777777" w:rsidTr="00B6593B">
        <w:trPr>
          <w:trHeight w:val="420"/>
        </w:trPr>
        <w:tc>
          <w:tcPr>
            <w:tcW w:w="3054" w:type="dxa"/>
            <w:gridSpan w:val="2"/>
            <w:tcBorders>
              <w:top w:val="double" w:sz="6" w:space="0" w:color="auto"/>
              <w:left w:val="double" w:sz="6" w:space="0" w:color="auto"/>
              <w:bottom w:val="double" w:sz="6" w:space="0" w:color="auto"/>
              <w:right w:val="single" w:sz="4" w:space="0" w:color="auto"/>
            </w:tcBorders>
            <w:shd w:val="clear" w:color="auto" w:fill="auto"/>
            <w:vAlign w:val="center"/>
          </w:tcPr>
          <w:p w14:paraId="068C00FA" w14:textId="77777777" w:rsidR="00384EF2" w:rsidRPr="001F6A9A" w:rsidRDefault="00384EF2" w:rsidP="00B6593B">
            <w:pPr>
              <w:rPr>
                <w:rFonts w:ascii="Arial" w:hAnsi="Arial" w:cs="Arial"/>
                <w:b/>
              </w:rPr>
            </w:pPr>
            <w:r w:rsidRPr="001F6A9A">
              <w:rPr>
                <w:rFonts w:ascii="Arial" w:hAnsi="Arial" w:cs="Arial"/>
                <w:b/>
              </w:rPr>
              <w:t>MAKAM</w:t>
            </w:r>
          </w:p>
        </w:tc>
        <w:tc>
          <w:tcPr>
            <w:tcW w:w="2505" w:type="dxa"/>
            <w:tcBorders>
              <w:top w:val="double" w:sz="6" w:space="0" w:color="auto"/>
              <w:left w:val="nil"/>
              <w:bottom w:val="double" w:sz="6" w:space="0" w:color="auto"/>
              <w:right w:val="single" w:sz="4" w:space="0" w:color="auto"/>
            </w:tcBorders>
            <w:shd w:val="clear" w:color="auto" w:fill="auto"/>
            <w:vAlign w:val="center"/>
          </w:tcPr>
          <w:p w14:paraId="440E1ED5" w14:textId="77777777" w:rsidR="00384EF2" w:rsidRPr="001F6A9A" w:rsidRDefault="00384EF2" w:rsidP="00B6593B">
            <w:pPr>
              <w:rPr>
                <w:rFonts w:ascii="Arial" w:hAnsi="Arial" w:cs="Arial"/>
                <w:b/>
              </w:rPr>
            </w:pPr>
            <w:r w:rsidRPr="001F6A9A">
              <w:rPr>
                <w:rFonts w:ascii="Arial" w:hAnsi="Arial" w:cs="Arial"/>
                <w:b/>
              </w:rPr>
              <w:t>Adı Soyadı / Unvanı</w:t>
            </w:r>
          </w:p>
        </w:tc>
        <w:tc>
          <w:tcPr>
            <w:tcW w:w="2465" w:type="dxa"/>
            <w:tcBorders>
              <w:top w:val="double" w:sz="6" w:space="0" w:color="auto"/>
              <w:left w:val="nil"/>
              <w:bottom w:val="double" w:sz="6" w:space="0" w:color="auto"/>
              <w:right w:val="double" w:sz="6" w:space="0" w:color="auto"/>
            </w:tcBorders>
            <w:shd w:val="clear" w:color="auto" w:fill="auto"/>
            <w:vAlign w:val="center"/>
          </w:tcPr>
          <w:p w14:paraId="6CC1AB11" w14:textId="77777777" w:rsidR="00384EF2" w:rsidRPr="001F6A9A" w:rsidRDefault="00384EF2" w:rsidP="00B6593B">
            <w:pPr>
              <w:rPr>
                <w:rFonts w:ascii="Arial" w:hAnsi="Arial" w:cs="Arial"/>
                <w:b/>
              </w:rPr>
            </w:pPr>
            <w:r w:rsidRPr="001F6A9A">
              <w:rPr>
                <w:rFonts w:ascii="Arial" w:hAnsi="Arial" w:cs="Arial"/>
                <w:b/>
              </w:rPr>
              <w:t>İmza / Mühür</w:t>
            </w:r>
          </w:p>
        </w:tc>
        <w:tc>
          <w:tcPr>
            <w:tcW w:w="1816" w:type="dxa"/>
            <w:tcBorders>
              <w:top w:val="double" w:sz="6" w:space="0" w:color="auto"/>
              <w:left w:val="single" w:sz="4" w:space="0" w:color="auto"/>
              <w:bottom w:val="double" w:sz="6" w:space="0" w:color="auto"/>
              <w:right w:val="double" w:sz="6" w:space="0" w:color="auto"/>
            </w:tcBorders>
            <w:shd w:val="clear" w:color="auto" w:fill="auto"/>
            <w:vAlign w:val="center"/>
          </w:tcPr>
          <w:p w14:paraId="5CCC9546" w14:textId="77777777" w:rsidR="00384EF2" w:rsidRPr="001F6A9A" w:rsidRDefault="00384EF2" w:rsidP="00B6593B">
            <w:pPr>
              <w:rPr>
                <w:rFonts w:ascii="Arial" w:hAnsi="Arial" w:cs="Arial"/>
                <w:b/>
              </w:rPr>
            </w:pPr>
            <w:r w:rsidRPr="001F6A9A">
              <w:rPr>
                <w:rFonts w:ascii="Arial" w:hAnsi="Arial" w:cs="Arial"/>
                <w:b/>
              </w:rPr>
              <w:t>Tarih</w:t>
            </w:r>
          </w:p>
        </w:tc>
      </w:tr>
      <w:tr w:rsidR="00384EF2" w:rsidRPr="001F6A9A" w14:paraId="42A96D96" w14:textId="77777777" w:rsidTr="00B6593B">
        <w:trPr>
          <w:trHeight w:val="1455"/>
        </w:trPr>
        <w:tc>
          <w:tcPr>
            <w:tcW w:w="1658" w:type="dxa"/>
            <w:vMerge w:val="restart"/>
            <w:tcBorders>
              <w:top w:val="nil"/>
              <w:left w:val="double" w:sz="6" w:space="0" w:color="auto"/>
              <w:bottom w:val="double" w:sz="6" w:space="0" w:color="000000"/>
              <w:right w:val="single" w:sz="4" w:space="0" w:color="auto"/>
            </w:tcBorders>
            <w:shd w:val="clear" w:color="auto" w:fill="auto"/>
            <w:vAlign w:val="center"/>
          </w:tcPr>
          <w:p w14:paraId="7C48B349" w14:textId="77777777" w:rsidR="00384EF2" w:rsidRPr="001F6A9A" w:rsidRDefault="00384EF2" w:rsidP="00B6593B">
            <w:pPr>
              <w:rPr>
                <w:rFonts w:ascii="Arial" w:hAnsi="Arial" w:cs="Arial"/>
              </w:rPr>
            </w:pPr>
            <w:r>
              <w:rPr>
                <w:rFonts w:ascii="Arial" w:hAnsi="Arial" w:cs="Arial"/>
              </w:rPr>
              <w:t>AKSEKİ MYO MÜDÜRLÜĞÜ</w:t>
            </w:r>
          </w:p>
        </w:tc>
        <w:tc>
          <w:tcPr>
            <w:tcW w:w="1396" w:type="dxa"/>
            <w:tcBorders>
              <w:top w:val="nil"/>
              <w:left w:val="nil"/>
              <w:bottom w:val="single" w:sz="4" w:space="0" w:color="auto"/>
              <w:right w:val="single" w:sz="4" w:space="0" w:color="auto"/>
            </w:tcBorders>
            <w:shd w:val="clear" w:color="auto" w:fill="auto"/>
            <w:vAlign w:val="center"/>
          </w:tcPr>
          <w:p w14:paraId="0C12F0AF" w14:textId="77777777" w:rsidR="00384EF2" w:rsidRPr="001F6A9A" w:rsidRDefault="00384EF2" w:rsidP="00B6593B">
            <w:pPr>
              <w:rPr>
                <w:rFonts w:ascii="Arial" w:hAnsi="Arial" w:cs="Arial"/>
              </w:rPr>
            </w:pPr>
            <w:r w:rsidRPr="001F6A9A">
              <w:rPr>
                <w:rFonts w:ascii="Arial" w:hAnsi="Arial" w:cs="Arial"/>
              </w:rPr>
              <w:t>HAZIRLAYAN</w:t>
            </w:r>
          </w:p>
        </w:tc>
        <w:tc>
          <w:tcPr>
            <w:tcW w:w="2505" w:type="dxa"/>
            <w:tcBorders>
              <w:top w:val="nil"/>
              <w:left w:val="nil"/>
              <w:bottom w:val="single" w:sz="4" w:space="0" w:color="auto"/>
              <w:right w:val="single" w:sz="4" w:space="0" w:color="auto"/>
            </w:tcBorders>
            <w:shd w:val="clear" w:color="auto" w:fill="auto"/>
            <w:vAlign w:val="center"/>
          </w:tcPr>
          <w:p w14:paraId="4DA8121C" w14:textId="77777777" w:rsidR="00384EF2" w:rsidRDefault="00384EF2" w:rsidP="00B6593B">
            <w:pPr>
              <w:pStyle w:val="TableParagraph"/>
              <w:jc w:val="center"/>
              <w:rPr>
                <w:b/>
              </w:rPr>
            </w:pPr>
          </w:p>
          <w:p w14:paraId="43CBA047" w14:textId="77777777" w:rsidR="00384EF2" w:rsidRPr="001F6A9A" w:rsidRDefault="00384EF2" w:rsidP="00B6593B">
            <w:pPr>
              <w:pStyle w:val="TableParagraph"/>
              <w:spacing w:before="48"/>
              <w:jc w:val="center"/>
              <w:rPr>
                <w:rFonts w:ascii="Arial" w:hAnsi="Arial" w:cs="Arial"/>
                <w:sz w:val="20"/>
                <w:szCs w:val="20"/>
              </w:rPr>
            </w:pPr>
          </w:p>
        </w:tc>
        <w:tc>
          <w:tcPr>
            <w:tcW w:w="2465" w:type="dxa"/>
            <w:tcBorders>
              <w:top w:val="nil"/>
              <w:left w:val="nil"/>
              <w:bottom w:val="single" w:sz="4" w:space="0" w:color="auto"/>
              <w:right w:val="nil"/>
            </w:tcBorders>
            <w:shd w:val="clear" w:color="auto" w:fill="auto"/>
            <w:vAlign w:val="center"/>
          </w:tcPr>
          <w:p w14:paraId="75D0910B" w14:textId="77777777" w:rsidR="00384EF2" w:rsidRPr="001F6A9A" w:rsidRDefault="00384EF2" w:rsidP="00B6593B">
            <w:pPr>
              <w:rPr>
                <w:rFonts w:ascii="Arial" w:hAnsi="Arial" w:cs="Arial"/>
              </w:rPr>
            </w:pPr>
            <w:r w:rsidRPr="001F6A9A">
              <w:rPr>
                <w:rFonts w:ascii="Arial" w:hAnsi="Arial" w:cs="Arial"/>
              </w:rPr>
              <w:t> </w:t>
            </w:r>
          </w:p>
        </w:tc>
        <w:tc>
          <w:tcPr>
            <w:tcW w:w="1816" w:type="dxa"/>
            <w:tcBorders>
              <w:top w:val="nil"/>
              <w:left w:val="single" w:sz="4" w:space="0" w:color="auto"/>
              <w:bottom w:val="single" w:sz="4" w:space="0" w:color="auto"/>
              <w:right w:val="double" w:sz="6" w:space="0" w:color="auto"/>
            </w:tcBorders>
            <w:shd w:val="clear" w:color="auto" w:fill="auto"/>
            <w:vAlign w:val="center"/>
          </w:tcPr>
          <w:p w14:paraId="5D593740" w14:textId="77777777" w:rsidR="00384EF2" w:rsidRPr="001F6A9A" w:rsidRDefault="00384EF2" w:rsidP="00B6593B">
            <w:pPr>
              <w:rPr>
                <w:rFonts w:ascii="Arial" w:hAnsi="Arial" w:cs="Arial"/>
              </w:rPr>
            </w:pPr>
            <w:r w:rsidRPr="001F6A9A">
              <w:rPr>
                <w:rFonts w:ascii="Arial" w:hAnsi="Arial" w:cs="Arial"/>
              </w:rPr>
              <w:t> </w:t>
            </w:r>
          </w:p>
        </w:tc>
      </w:tr>
      <w:tr w:rsidR="00384EF2" w:rsidRPr="001F6A9A" w14:paraId="6158E39E" w14:textId="77777777" w:rsidTr="00B6593B">
        <w:trPr>
          <w:trHeight w:val="1364"/>
        </w:trPr>
        <w:tc>
          <w:tcPr>
            <w:tcW w:w="1658" w:type="dxa"/>
            <w:vMerge/>
            <w:tcBorders>
              <w:top w:val="nil"/>
              <w:left w:val="double" w:sz="6" w:space="0" w:color="auto"/>
              <w:bottom w:val="double" w:sz="6" w:space="0" w:color="000000"/>
              <w:right w:val="single" w:sz="4" w:space="0" w:color="auto"/>
            </w:tcBorders>
            <w:shd w:val="clear" w:color="auto" w:fill="auto"/>
            <w:vAlign w:val="center"/>
          </w:tcPr>
          <w:p w14:paraId="78DDFD70" w14:textId="77777777" w:rsidR="00384EF2" w:rsidRPr="001F6A9A" w:rsidRDefault="00384EF2" w:rsidP="00B6593B">
            <w:pPr>
              <w:rPr>
                <w:rFonts w:ascii="Arial" w:hAnsi="Arial" w:cs="Arial"/>
              </w:rPr>
            </w:pPr>
          </w:p>
        </w:tc>
        <w:tc>
          <w:tcPr>
            <w:tcW w:w="1396" w:type="dxa"/>
            <w:tcBorders>
              <w:top w:val="nil"/>
              <w:left w:val="nil"/>
              <w:bottom w:val="double" w:sz="6" w:space="0" w:color="auto"/>
              <w:right w:val="single" w:sz="4" w:space="0" w:color="auto"/>
            </w:tcBorders>
            <w:shd w:val="clear" w:color="auto" w:fill="auto"/>
            <w:vAlign w:val="center"/>
          </w:tcPr>
          <w:p w14:paraId="7750ABBE" w14:textId="77777777" w:rsidR="00384EF2" w:rsidRPr="001F6A9A" w:rsidRDefault="00384EF2" w:rsidP="00B6593B">
            <w:pPr>
              <w:rPr>
                <w:rFonts w:ascii="Arial" w:hAnsi="Arial" w:cs="Arial"/>
              </w:rPr>
            </w:pPr>
            <w:r w:rsidRPr="001F6A9A">
              <w:rPr>
                <w:rFonts w:ascii="Arial" w:hAnsi="Arial" w:cs="Arial"/>
              </w:rPr>
              <w:t>ONAYLAYAN</w:t>
            </w:r>
          </w:p>
        </w:tc>
        <w:tc>
          <w:tcPr>
            <w:tcW w:w="2505" w:type="dxa"/>
            <w:tcBorders>
              <w:top w:val="nil"/>
              <w:left w:val="nil"/>
              <w:bottom w:val="double" w:sz="6" w:space="0" w:color="auto"/>
              <w:right w:val="single" w:sz="4" w:space="0" w:color="auto"/>
            </w:tcBorders>
            <w:shd w:val="clear" w:color="auto" w:fill="auto"/>
            <w:vAlign w:val="center"/>
          </w:tcPr>
          <w:p w14:paraId="6CD9942D" w14:textId="77777777" w:rsidR="00384EF2" w:rsidRPr="001F6A9A" w:rsidRDefault="00384EF2" w:rsidP="00B6593B">
            <w:pPr>
              <w:rPr>
                <w:rFonts w:ascii="Arial" w:hAnsi="Arial" w:cs="Arial"/>
              </w:rPr>
            </w:pPr>
          </w:p>
        </w:tc>
        <w:tc>
          <w:tcPr>
            <w:tcW w:w="2465" w:type="dxa"/>
            <w:tcBorders>
              <w:top w:val="nil"/>
              <w:left w:val="nil"/>
              <w:bottom w:val="double" w:sz="6" w:space="0" w:color="auto"/>
              <w:right w:val="nil"/>
            </w:tcBorders>
            <w:shd w:val="clear" w:color="auto" w:fill="auto"/>
            <w:vAlign w:val="center"/>
          </w:tcPr>
          <w:p w14:paraId="721681CC" w14:textId="77777777" w:rsidR="00384EF2" w:rsidRPr="001F6A9A" w:rsidRDefault="00384EF2" w:rsidP="00B6593B">
            <w:pPr>
              <w:rPr>
                <w:rFonts w:ascii="Arial" w:hAnsi="Arial" w:cs="Arial"/>
              </w:rPr>
            </w:pPr>
            <w:r w:rsidRPr="001F6A9A">
              <w:rPr>
                <w:rFonts w:ascii="Arial" w:hAnsi="Arial" w:cs="Arial"/>
              </w:rPr>
              <w:t> </w:t>
            </w:r>
          </w:p>
        </w:tc>
        <w:tc>
          <w:tcPr>
            <w:tcW w:w="1816" w:type="dxa"/>
            <w:tcBorders>
              <w:top w:val="nil"/>
              <w:left w:val="single" w:sz="4" w:space="0" w:color="auto"/>
              <w:bottom w:val="double" w:sz="6" w:space="0" w:color="auto"/>
              <w:right w:val="double" w:sz="6" w:space="0" w:color="auto"/>
            </w:tcBorders>
            <w:shd w:val="clear" w:color="auto" w:fill="auto"/>
            <w:vAlign w:val="center"/>
          </w:tcPr>
          <w:p w14:paraId="647E6E43" w14:textId="77777777" w:rsidR="00384EF2" w:rsidRPr="001F6A9A" w:rsidRDefault="00384EF2" w:rsidP="00B6593B">
            <w:pPr>
              <w:rPr>
                <w:rFonts w:ascii="Arial" w:hAnsi="Arial" w:cs="Arial"/>
              </w:rPr>
            </w:pPr>
            <w:r w:rsidRPr="001F6A9A">
              <w:rPr>
                <w:rFonts w:ascii="Arial" w:hAnsi="Arial" w:cs="Arial"/>
              </w:rPr>
              <w:t> </w:t>
            </w:r>
          </w:p>
        </w:tc>
      </w:tr>
      <w:tr w:rsidR="00384EF2" w:rsidRPr="001F6A9A" w14:paraId="74E24A32" w14:textId="77777777" w:rsidTr="00B6593B">
        <w:trPr>
          <w:trHeight w:val="1422"/>
        </w:trPr>
        <w:tc>
          <w:tcPr>
            <w:tcW w:w="1658" w:type="dxa"/>
            <w:vMerge w:val="restart"/>
            <w:tcBorders>
              <w:top w:val="nil"/>
              <w:left w:val="double" w:sz="6" w:space="0" w:color="auto"/>
              <w:bottom w:val="double" w:sz="6" w:space="0" w:color="000000"/>
              <w:right w:val="single" w:sz="4" w:space="0" w:color="auto"/>
            </w:tcBorders>
            <w:shd w:val="clear" w:color="auto" w:fill="auto"/>
            <w:vAlign w:val="center"/>
          </w:tcPr>
          <w:p w14:paraId="2A211817" w14:textId="77777777" w:rsidR="00384EF2" w:rsidRPr="001F6A9A" w:rsidRDefault="00384EF2" w:rsidP="00B6593B">
            <w:pPr>
              <w:rPr>
                <w:rFonts w:ascii="Arial" w:hAnsi="Arial" w:cs="Arial"/>
              </w:rPr>
            </w:pPr>
            <w:r w:rsidRPr="001F6A9A">
              <w:rPr>
                <w:rFonts w:ascii="Arial" w:hAnsi="Arial" w:cs="Arial"/>
              </w:rPr>
              <w:t>KAYMAKAMLIK MAKAMI</w:t>
            </w:r>
          </w:p>
        </w:tc>
        <w:tc>
          <w:tcPr>
            <w:tcW w:w="1396" w:type="dxa"/>
            <w:tcBorders>
              <w:top w:val="nil"/>
              <w:left w:val="nil"/>
              <w:bottom w:val="single" w:sz="4" w:space="0" w:color="auto"/>
              <w:right w:val="single" w:sz="4" w:space="0" w:color="auto"/>
            </w:tcBorders>
            <w:shd w:val="clear" w:color="auto" w:fill="auto"/>
            <w:vAlign w:val="center"/>
          </w:tcPr>
          <w:p w14:paraId="52A5EF37" w14:textId="77777777" w:rsidR="00384EF2" w:rsidRPr="001F6A9A" w:rsidRDefault="00384EF2" w:rsidP="00B6593B">
            <w:pPr>
              <w:rPr>
                <w:rFonts w:ascii="Arial" w:hAnsi="Arial" w:cs="Arial"/>
              </w:rPr>
            </w:pPr>
            <w:r w:rsidRPr="001F6A9A">
              <w:rPr>
                <w:rFonts w:ascii="Arial" w:hAnsi="Arial" w:cs="Arial"/>
              </w:rPr>
              <w:t>İNCELEYEN</w:t>
            </w:r>
          </w:p>
        </w:tc>
        <w:tc>
          <w:tcPr>
            <w:tcW w:w="2505" w:type="dxa"/>
            <w:tcBorders>
              <w:top w:val="nil"/>
              <w:left w:val="nil"/>
              <w:bottom w:val="single" w:sz="4" w:space="0" w:color="auto"/>
              <w:right w:val="single" w:sz="4" w:space="0" w:color="auto"/>
            </w:tcBorders>
            <w:shd w:val="clear" w:color="auto" w:fill="auto"/>
            <w:vAlign w:val="center"/>
          </w:tcPr>
          <w:p w14:paraId="42D6E80C" w14:textId="77777777" w:rsidR="00384EF2" w:rsidRPr="001F6A9A" w:rsidRDefault="00384EF2" w:rsidP="00B6593B">
            <w:pPr>
              <w:rPr>
                <w:rFonts w:ascii="Arial" w:hAnsi="Arial" w:cs="Arial"/>
              </w:rPr>
            </w:pPr>
          </w:p>
        </w:tc>
        <w:tc>
          <w:tcPr>
            <w:tcW w:w="2465" w:type="dxa"/>
            <w:tcBorders>
              <w:top w:val="nil"/>
              <w:left w:val="nil"/>
              <w:bottom w:val="single" w:sz="4" w:space="0" w:color="auto"/>
              <w:right w:val="nil"/>
            </w:tcBorders>
            <w:shd w:val="clear" w:color="auto" w:fill="auto"/>
            <w:vAlign w:val="center"/>
          </w:tcPr>
          <w:p w14:paraId="4990F0BF" w14:textId="77777777" w:rsidR="00384EF2" w:rsidRPr="001F6A9A" w:rsidRDefault="00384EF2" w:rsidP="00B6593B">
            <w:pPr>
              <w:rPr>
                <w:rFonts w:ascii="Arial" w:hAnsi="Arial" w:cs="Arial"/>
              </w:rPr>
            </w:pPr>
            <w:r w:rsidRPr="001F6A9A">
              <w:rPr>
                <w:rFonts w:ascii="Arial" w:hAnsi="Arial" w:cs="Arial"/>
              </w:rPr>
              <w:t> </w:t>
            </w:r>
          </w:p>
        </w:tc>
        <w:tc>
          <w:tcPr>
            <w:tcW w:w="1816" w:type="dxa"/>
            <w:tcBorders>
              <w:top w:val="nil"/>
              <w:left w:val="single" w:sz="4" w:space="0" w:color="auto"/>
              <w:bottom w:val="single" w:sz="4" w:space="0" w:color="auto"/>
              <w:right w:val="double" w:sz="6" w:space="0" w:color="auto"/>
            </w:tcBorders>
            <w:shd w:val="clear" w:color="auto" w:fill="auto"/>
            <w:vAlign w:val="center"/>
          </w:tcPr>
          <w:p w14:paraId="5870A7CD" w14:textId="77777777" w:rsidR="00384EF2" w:rsidRPr="001F6A9A" w:rsidRDefault="00384EF2" w:rsidP="00B6593B">
            <w:pPr>
              <w:rPr>
                <w:rFonts w:ascii="Arial" w:hAnsi="Arial" w:cs="Arial"/>
              </w:rPr>
            </w:pPr>
            <w:r w:rsidRPr="001F6A9A">
              <w:rPr>
                <w:rFonts w:ascii="Arial" w:hAnsi="Arial" w:cs="Arial"/>
              </w:rPr>
              <w:t> </w:t>
            </w:r>
          </w:p>
        </w:tc>
      </w:tr>
      <w:tr w:rsidR="00384EF2" w:rsidRPr="001F6A9A" w14:paraId="417ECE5D" w14:textId="77777777" w:rsidTr="00B6593B">
        <w:trPr>
          <w:trHeight w:val="1392"/>
        </w:trPr>
        <w:tc>
          <w:tcPr>
            <w:tcW w:w="1658" w:type="dxa"/>
            <w:vMerge/>
            <w:tcBorders>
              <w:top w:val="nil"/>
              <w:left w:val="double" w:sz="6" w:space="0" w:color="auto"/>
              <w:bottom w:val="double" w:sz="6" w:space="0" w:color="000000"/>
              <w:right w:val="single" w:sz="4" w:space="0" w:color="auto"/>
            </w:tcBorders>
            <w:shd w:val="clear" w:color="auto" w:fill="auto"/>
            <w:vAlign w:val="center"/>
          </w:tcPr>
          <w:p w14:paraId="2845617E" w14:textId="77777777" w:rsidR="00384EF2" w:rsidRPr="001F6A9A" w:rsidRDefault="00384EF2" w:rsidP="00B6593B">
            <w:pPr>
              <w:rPr>
                <w:rFonts w:ascii="Arial" w:hAnsi="Arial" w:cs="Arial"/>
              </w:rPr>
            </w:pPr>
          </w:p>
        </w:tc>
        <w:tc>
          <w:tcPr>
            <w:tcW w:w="1396" w:type="dxa"/>
            <w:tcBorders>
              <w:top w:val="nil"/>
              <w:left w:val="nil"/>
              <w:bottom w:val="double" w:sz="6" w:space="0" w:color="auto"/>
              <w:right w:val="single" w:sz="4" w:space="0" w:color="auto"/>
            </w:tcBorders>
            <w:shd w:val="clear" w:color="auto" w:fill="auto"/>
            <w:vAlign w:val="center"/>
          </w:tcPr>
          <w:p w14:paraId="08B9E609" w14:textId="77777777" w:rsidR="00384EF2" w:rsidRPr="001F6A9A" w:rsidRDefault="00384EF2" w:rsidP="00B6593B">
            <w:pPr>
              <w:rPr>
                <w:rFonts w:ascii="Arial" w:hAnsi="Arial" w:cs="Arial"/>
              </w:rPr>
            </w:pPr>
            <w:r w:rsidRPr="001F6A9A">
              <w:rPr>
                <w:rFonts w:ascii="Arial" w:hAnsi="Arial" w:cs="Arial"/>
              </w:rPr>
              <w:t>ONAYLAYAN</w:t>
            </w:r>
          </w:p>
        </w:tc>
        <w:tc>
          <w:tcPr>
            <w:tcW w:w="2505" w:type="dxa"/>
            <w:tcBorders>
              <w:top w:val="nil"/>
              <w:left w:val="nil"/>
              <w:bottom w:val="double" w:sz="6" w:space="0" w:color="auto"/>
              <w:right w:val="single" w:sz="4" w:space="0" w:color="auto"/>
            </w:tcBorders>
            <w:shd w:val="clear" w:color="auto" w:fill="auto"/>
            <w:vAlign w:val="center"/>
          </w:tcPr>
          <w:p w14:paraId="5EBA90C7" w14:textId="77777777" w:rsidR="00384EF2" w:rsidRPr="001F6A9A" w:rsidRDefault="00384EF2" w:rsidP="00B6593B">
            <w:pPr>
              <w:rPr>
                <w:rFonts w:ascii="Arial" w:hAnsi="Arial" w:cs="Arial"/>
              </w:rPr>
            </w:pPr>
          </w:p>
        </w:tc>
        <w:tc>
          <w:tcPr>
            <w:tcW w:w="2465" w:type="dxa"/>
            <w:tcBorders>
              <w:top w:val="nil"/>
              <w:left w:val="nil"/>
              <w:bottom w:val="double" w:sz="6" w:space="0" w:color="auto"/>
              <w:right w:val="nil"/>
            </w:tcBorders>
            <w:shd w:val="clear" w:color="auto" w:fill="auto"/>
            <w:vAlign w:val="center"/>
          </w:tcPr>
          <w:p w14:paraId="36511443" w14:textId="77777777" w:rsidR="00384EF2" w:rsidRPr="001F6A9A" w:rsidRDefault="00384EF2" w:rsidP="00B6593B">
            <w:pPr>
              <w:rPr>
                <w:rFonts w:ascii="Arial" w:hAnsi="Arial" w:cs="Arial"/>
              </w:rPr>
            </w:pPr>
            <w:r w:rsidRPr="001F6A9A">
              <w:rPr>
                <w:rFonts w:ascii="Arial" w:hAnsi="Arial" w:cs="Arial"/>
              </w:rPr>
              <w:t> </w:t>
            </w:r>
          </w:p>
        </w:tc>
        <w:tc>
          <w:tcPr>
            <w:tcW w:w="1816" w:type="dxa"/>
            <w:tcBorders>
              <w:top w:val="nil"/>
              <w:left w:val="single" w:sz="4" w:space="0" w:color="auto"/>
              <w:bottom w:val="double" w:sz="6" w:space="0" w:color="auto"/>
              <w:right w:val="double" w:sz="6" w:space="0" w:color="auto"/>
            </w:tcBorders>
            <w:shd w:val="clear" w:color="auto" w:fill="auto"/>
            <w:vAlign w:val="center"/>
          </w:tcPr>
          <w:p w14:paraId="5F830C61" w14:textId="77777777" w:rsidR="00384EF2" w:rsidRPr="001F6A9A" w:rsidRDefault="00384EF2" w:rsidP="00B6593B">
            <w:pPr>
              <w:rPr>
                <w:rFonts w:ascii="Arial" w:hAnsi="Arial" w:cs="Arial"/>
              </w:rPr>
            </w:pPr>
            <w:r w:rsidRPr="001F6A9A">
              <w:rPr>
                <w:rFonts w:ascii="Arial" w:hAnsi="Arial" w:cs="Arial"/>
              </w:rPr>
              <w:t> </w:t>
            </w:r>
          </w:p>
        </w:tc>
      </w:tr>
      <w:tr w:rsidR="00384EF2" w:rsidRPr="001F6A9A" w14:paraId="53F4EEC2" w14:textId="77777777" w:rsidTr="00B6593B">
        <w:trPr>
          <w:trHeight w:val="1570"/>
        </w:trPr>
        <w:tc>
          <w:tcPr>
            <w:tcW w:w="1658" w:type="dxa"/>
            <w:vMerge w:val="restart"/>
            <w:tcBorders>
              <w:top w:val="nil"/>
              <w:left w:val="double" w:sz="6" w:space="0" w:color="auto"/>
              <w:bottom w:val="double" w:sz="6" w:space="0" w:color="000000"/>
              <w:right w:val="single" w:sz="4" w:space="0" w:color="auto"/>
            </w:tcBorders>
            <w:shd w:val="clear" w:color="auto" w:fill="auto"/>
            <w:vAlign w:val="center"/>
          </w:tcPr>
          <w:p w14:paraId="38BF998E" w14:textId="77777777" w:rsidR="00384EF2" w:rsidRPr="001F6A9A" w:rsidRDefault="00384EF2" w:rsidP="00B6593B">
            <w:pPr>
              <w:rPr>
                <w:rFonts w:ascii="Arial" w:hAnsi="Arial" w:cs="Arial"/>
              </w:rPr>
            </w:pPr>
            <w:r>
              <w:rPr>
                <w:rFonts w:ascii="Arial" w:hAnsi="Arial" w:cs="Arial"/>
              </w:rPr>
              <w:t>ALANYA ALAADDİN KEYKUBT ÜNİVERSİTESİ REKTÖRLÜĞÜ</w:t>
            </w:r>
          </w:p>
        </w:tc>
        <w:tc>
          <w:tcPr>
            <w:tcW w:w="1396" w:type="dxa"/>
            <w:tcBorders>
              <w:top w:val="nil"/>
              <w:left w:val="nil"/>
              <w:bottom w:val="single" w:sz="4" w:space="0" w:color="auto"/>
              <w:right w:val="single" w:sz="4" w:space="0" w:color="auto"/>
            </w:tcBorders>
            <w:shd w:val="clear" w:color="auto" w:fill="auto"/>
            <w:vAlign w:val="center"/>
          </w:tcPr>
          <w:p w14:paraId="2972B946" w14:textId="77777777" w:rsidR="00384EF2" w:rsidRPr="001F6A9A" w:rsidRDefault="00384EF2" w:rsidP="00B6593B">
            <w:pPr>
              <w:rPr>
                <w:rFonts w:ascii="Arial" w:hAnsi="Arial" w:cs="Arial"/>
              </w:rPr>
            </w:pPr>
            <w:r w:rsidRPr="001F6A9A">
              <w:rPr>
                <w:rFonts w:ascii="Arial" w:hAnsi="Arial" w:cs="Arial"/>
              </w:rPr>
              <w:t>İNCELEYEN</w:t>
            </w:r>
          </w:p>
        </w:tc>
        <w:tc>
          <w:tcPr>
            <w:tcW w:w="2505" w:type="dxa"/>
            <w:tcBorders>
              <w:top w:val="nil"/>
              <w:left w:val="nil"/>
              <w:bottom w:val="single" w:sz="4" w:space="0" w:color="auto"/>
              <w:right w:val="single" w:sz="4" w:space="0" w:color="auto"/>
            </w:tcBorders>
            <w:shd w:val="clear" w:color="auto" w:fill="auto"/>
          </w:tcPr>
          <w:p w14:paraId="313A805B" w14:textId="77777777" w:rsidR="00384EF2" w:rsidRDefault="00384EF2" w:rsidP="00B6593B">
            <w:pPr>
              <w:pStyle w:val="TableParagraph"/>
              <w:jc w:val="center"/>
            </w:pPr>
          </w:p>
          <w:p w14:paraId="2C5AF94D" w14:textId="77777777" w:rsidR="00384EF2" w:rsidRDefault="00384EF2" w:rsidP="00B6593B">
            <w:pPr>
              <w:pStyle w:val="TableParagraph"/>
              <w:jc w:val="center"/>
            </w:pPr>
          </w:p>
          <w:p w14:paraId="391ADB6F" w14:textId="77777777" w:rsidR="00384EF2" w:rsidRPr="001F6A9A" w:rsidRDefault="00384EF2" w:rsidP="00B6593B">
            <w:pPr>
              <w:rPr>
                <w:rFonts w:ascii="Arial" w:hAnsi="Arial" w:cs="Arial"/>
              </w:rPr>
            </w:pPr>
          </w:p>
        </w:tc>
        <w:tc>
          <w:tcPr>
            <w:tcW w:w="2465" w:type="dxa"/>
            <w:tcBorders>
              <w:top w:val="nil"/>
              <w:left w:val="nil"/>
              <w:bottom w:val="single" w:sz="4" w:space="0" w:color="auto"/>
              <w:right w:val="nil"/>
            </w:tcBorders>
            <w:shd w:val="clear" w:color="auto" w:fill="auto"/>
            <w:vAlign w:val="center"/>
          </w:tcPr>
          <w:p w14:paraId="566110B5" w14:textId="77777777" w:rsidR="00384EF2" w:rsidRPr="001F6A9A" w:rsidRDefault="00384EF2" w:rsidP="00B6593B">
            <w:pPr>
              <w:rPr>
                <w:rFonts w:ascii="Arial" w:hAnsi="Arial" w:cs="Arial"/>
              </w:rPr>
            </w:pPr>
            <w:r w:rsidRPr="001F6A9A">
              <w:rPr>
                <w:rFonts w:ascii="Arial" w:hAnsi="Arial" w:cs="Arial"/>
              </w:rPr>
              <w:t> </w:t>
            </w:r>
          </w:p>
        </w:tc>
        <w:tc>
          <w:tcPr>
            <w:tcW w:w="1816" w:type="dxa"/>
            <w:tcBorders>
              <w:top w:val="nil"/>
              <w:left w:val="single" w:sz="4" w:space="0" w:color="auto"/>
              <w:bottom w:val="single" w:sz="4" w:space="0" w:color="auto"/>
              <w:right w:val="double" w:sz="6" w:space="0" w:color="auto"/>
            </w:tcBorders>
            <w:shd w:val="clear" w:color="auto" w:fill="auto"/>
            <w:vAlign w:val="center"/>
          </w:tcPr>
          <w:p w14:paraId="64CAD25C" w14:textId="77777777" w:rsidR="00384EF2" w:rsidRPr="001F6A9A" w:rsidRDefault="00384EF2" w:rsidP="00B6593B">
            <w:pPr>
              <w:rPr>
                <w:rFonts w:ascii="Arial" w:hAnsi="Arial" w:cs="Arial"/>
              </w:rPr>
            </w:pPr>
            <w:r w:rsidRPr="001F6A9A">
              <w:rPr>
                <w:rFonts w:ascii="Arial" w:hAnsi="Arial" w:cs="Arial"/>
              </w:rPr>
              <w:t> </w:t>
            </w:r>
          </w:p>
        </w:tc>
      </w:tr>
      <w:tr w:rsidR="00384EF2" w:rsidRPr="001F6A9A" w14:paraId="283EF715" w14:textId="77777777" w:rsidTr="00B6593B">
        <w:trPr>
          <w:trHeight w:val="1593"/>
        </w:trPr>
        <w:tc>
          <w:tcPr>
            <w:tcW w:w="1658" w:type="dxa"/>
            <w:vMerge/>
            <w:tcBorders>
              <w:top w:val="nil"/>
              <w:left w:val="double" w:sz="6" w:space="0" w:color="auto"/>
              <w:bottom w:val="double" w:sz="6" w:space="0" w:color="000000"/>
              <w:right w:val="single" w:sz="4" w:space="0" w:color="auto"/>
            </w:tcBorders>
            <w:shd w:val="clear" w:color="auto" w:fill="auto"/>
            <w:vAlign w:val="center"/>
          </w:tcPr>
          <w:p w14:paraId="7678726C" w14:textId="77777777" w:rsidR="00384EF2" w:rsidRPr="001F6A9A" w:rsidRDefault="00384EF2" w:rsidP="00B6593B">
            <w:pPr>
              <w:rPr>
                <w:rFonts w:ascii="Arial" w:hAnsi="Arial" w:cs="Arial"/>
              </w:rPr>
            </w:pPr>
          </w:p>
        </w:tc>
        <w:tc>
          <w:tcPr>
            <w:tcW w:w="1396" w:type="dxa"/>
            <w:tcBorders>
              <w:top w:val="nil"/>
              <w:left w:val="nil"/>
              <w:bottom w:val="double" w:sz="6" w:space="0" w:color="auto"/>
              <w:right w:val="single" w:sz="4" w:space="0" w:color="auto"/>
            </w:tcBorders>
            <w:shd w:val="clear" w:color="auto" w:fill="auto"/>
            <w:vAlign w:val="center"/>
          </w:tcPr>
          <w:p w14:paraId="05CA934C" w14:textId="77777777" w:rsidR="00384EF2" w:rsidRPr="001F6A9A" w:rsidRDefault="00384EF2" w:rsidP="00B6593B">
            <w:pPr>
              <w:rPr>
                <w:rFonts w:ascii="Arial" w:hAnsi="Arial" w:cs="Arial"/>
              </w:rPr>
            </w:pPr>
            <w:r w:rsidRPr="001F6A9A">
              <w:rPr>
                <w:rFonts w:ascii="Arial" w:hAnsi="Arial" w:cs="Arial"/>
              </w:rPr>
              <w:t>ONAYLAYAN</w:t>
            </w:r>
          </w:p>
        </w:tc>
        <w:tc>
          <w:tcPr>
            <w:tcW w:w="2505" w:type="dxa"/>
            <w:tcBorders>
              <w:top w:val="nil"/>
              <w:left w:val="nil"/>
              <w:bottom w:val="double" w:sz="6" w:space="0" w:color="auto"/>
              <w:right w:val="single" w:sz="4" w:space="0" w:color="auto"/>
            </w:tcBorders>
            <w:shd w:val="clear" w:color="auto" w:fill="auto"/>
            <w:vAlign w:val="center"/>
          </w:tcPr>
          <w:p w14:paraId="47817A0A" w14:textId="77777777" w:rsidR="00384EF2" w:rsidRPr="001F6A9A" w:rsidRDefault="00384EF2" w:rsidP="00B6593B">
            <w:pPr>
              <w:rPr>
                <w:rFonts w:ascii="Arial" w:hAnsi="Arial" w:cs="Arial"/>
              </w:rPr>
            </w:pPr>
          </w:p>
        </w:tc>
        <w:tc>
          <w:tcPr>
            <w:tcW w:w="2465" w:type="dxa"/>
            <w:tcBorders>
              <w:top w:val="nil"/>
              <w:left w:val="nil"/>
              <w:bottom w:val="double" w:sz="6" w:space="0" w:color="auto"/>
              <w:right w:val="nil"/>
            </w:tcBorders>
            <w:shd w:val="clear" w:color="auto" w:fill="auto"/>
            <w:vAlign w:val="center"/>
          </w:tcPr>
          <w:p w14:paraId="4D33AAA6" w14:textId="77777777" w:rsidR="00384EF2" w:rsidRPr="001F6A9A" w:rsidRDefault="00384EF2" w:rsidP="00B6593B">
            <w:pPr>
              <w:rPr>
                <w:rFonts w:ascii="Arial" w:hAnsi="Arial" w:cs="Arial"/>
              </w:rPr>
            </w:pPr>
            <w:r w:rsidRPr="001F6A9A">
              <w:rPr>
                <w:rFonts w:ascii="Arial" w:hAnsi="Arial" w:cs="Arial"/>
              </w:rPr>
              <w:t> </w:t>
            </w:r>
          </w:p>
        </w:tc>
        <w:tc>
          <w:tcPr>
            <w:tcW w:w="1816" w:type="dxa"/>
            <w:tcBorders>
              <w:top w:val="nil"/>
              <w:left w:val="single" w:sz="4" w:space="0" w:color="auto"/>
              <w:bottom w:val="double" w:sz="6" w:space="0" w:color="auto"/>
              <w:right w:val="double" w:sz="6" w:space="0" w:color="auto"/>
            </w:tcBorders>
            <w:shd w:val="clear" w:color="auto" w:fill="auto"/>
            <w:vAlign w:val="center"/>
          </w:tcPr>
          <w:p w14:paraId="5226740D" w14:textId="77777777" w:rsidR="00384EF2" w:rsidRPr="001F6A9A" w:rsidRDefault="00384EF2" w:rsidP="00B6593B">
            <w:pPr>
              <w:rPr>
                <w:rFonts w:ascii="Arial" w:hAnsi="Arial" w:cs="Arial"/>
              </w:rPr>
            </w:pPr>
            <w:r w:rsidRPr="001F6A9A">
              <w:rPr>
                <w:rFonts w:ascii="Arial" w:hAnsi="Arial" w:cs="Arial"/>
              </w:rPr>
              <w:t> </w:t>
            </w:r>
          </w:p>
        </w:tc>
      </w:tr>
    </w:tbl>
    <w:p w14:paraId="1299AABC" w14:textId="77777777" w:rsidR="00384EF2" w:rsidRDefault="00384EF2" w:rsidP="00384EF2">
      <w:pPr>
        <w:rPr>
          <w:b/>
        </w:rPr>
      </w:pPr>
    </w:p>
    <w:p w14:paraId="2C37BA6D" w14:textId="77777777" w:rsidR="00384EF2" w:rsidRPr="00A36913" w:rsidRDefault="00384EF2" w:rsidP="00384EF2">
      <w:pPr>
        <w:rPr>
          <w:b/>
        </w:rPr>
      </w:pPr>
    </w:p>
    <w:p w14:paraId="3D2BE4F1" w14:textId="77777777" w:rsidR="00F07084" w:rsidRPr="0051415E" w:rsidRDefault="00F07084" w:rsidP="00AD6A92">
      <w:pPr>
        <w:pStyle w:val="GvdeMetni"/>
        <w:spacing w:line="276" w:lineRule="auto"/>
        <w:rPr>
          <w:b/>
          <w:bCs/>
          <w:color w:val="000000" w:themeColor="text1"/>
        </w:rPr>
      </w:pPr>
    </w:p>
    <w:p w14:paraId="57FAD73A" w14:textId="77777777" w:rsidR="00F07084" w:rsidRDefault="00F07084" w:rsidP="00AD6A92">
      <w:pPr>
        <w:pStyle w:val="GvdeMetni"/>
        <w:spacing w:line="276" w:lineRule="auto"/>
        <w:rPr>
          <w:b/>
          <w:bCs/>
          <w:color w:val="000000" w:themeColor="text1"/>
        </w:rPr>
      </w:pPr>
    </w:p>
    <w:p w14:paraId="71C2F0AF" w14:textId="77777777" w:rsidR="00384EF2" w:rsidRDefault="00384EF2" w:rsidP="00AD6A92">
      <w:pPr>
        <w:pStyle w:val="GvdeMetni"/>
        <w:spacing w:line="276" w:lineRule="auto"/>
        <w:rPr>
          <w:b/>
          <w:bCs/>
          <w:color w:val="000000" w:themeColor="text1"/>
        </w:rPr>
      </w:pPr>
    </w:p>
    <w:p w14:paraId="3FE3C20F" w14:textId="77777777" w:rsidR="00384EF2" w:rsidRPr="00A36913" w:rsidRDefault="00384EF2" w:rsidP="00384EF2">
      <w:pPr>
        <w:rPr>
          <w:b/>
        </w:rPr>
      </w:pPr>
      <w:r w:rsidRPr="00A36913">
        <w:rPr>
          <w:b/>
        </w:rPr>
        <w:lastRenderedPageBreak/>
        <w:t>DEĞİŞİKLİK ÇİZELGESİ</w:t>
      </w:r>
    </w:p>
    <w:p w14:paraId="1F9890AB" w14:textId="77777777" w:rsidR="00384EF2" w:rsidRDefault="00384EF2" w:rsidP="00384EF2">
      <w:pPr>
        <w:rPr>
          <w:b/>
        </w:rPr>
      </w:pPr>
    </w:p>
    <w:tbl>
      <w:tblPr>
        <w:tblpPr w:leftFromText="141" w:rightFromText="141" w:vertAnchor="text" w:horzAnchor="margin" w:tblpXSpec="center" w:tblpY="364"/>
        <w:tblW w:w="10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428"/>
        <w:gridCol w:w="2484"/>
        <w:gridCol w:w="1850"/>
        <w:gridCol w:w="1984"/>
        <w:gridCol w:w="2267"/>
      </w:tblGrid>
      <w:tr w:rsidR="00384EF2" w:rsidRPr="00532468" w14:paraId="275F81A8" w14:textId="77777777" w:rsidTr="00B6593B">
        <w:trPr>
          <w:trHeight w:hRule="exact" w:val="1135"/>
        </w:trPr>
        <w:tc>
          <w:tcPr>
            <w:tcW w:w="2114" w:type="dxa"/>
            <w:gridSpan w:val="2"/>
            <w:shd w:val="clear" w:color="auto" w:fill="auto"/>
          </w:tcPr>
          <w:p w14:paraId="3AF2B415" w14:textId="77777777" w:rsidR="00384EF2" w:rsidRPr="00532468" w:rsidRDefault="00384EF2" w:rsidP="00B6593B">
            <w:pPr>
              <w:widowControl w:val="0"/>
              <w:autoSpaceDE w:val="0"/>
              <w:autoSpaceDN w:val="0"/>
              <w:spacing w:before="10"/>
              <w:rPr>
                <w:b/>
                <w:sz w:val="22"/>
                <w:szCs w:val="22"/>
                <w:lang w:val="en-US" w:eastAsia="en-US"/>
              </w:rPr>
            </w:pPr>
          </w:p>
          <w:p w14:paraId="0BF359CE" w14:textId="77777777" w:rsidR="00384EF2" w:rsidRPr="00532468" w:rsidRDefault="00384EF2" w:rsidP="00B6593B">
            <w:pPr>
              <w:widowControl w:val="0"/>
              <w:autoSpaceDE w:val="0"/>
              <w:autoSpaceDN w:val="0"/>
              <w:spacing w:before="1"/>
              <w:ind w:left="537" w:right="371" w:hanging="166"/>
              <w:rPr>
                <w:sz w:val="22"/>
                <w:szCs w:val="22"/>
                <w:lang w:val="en-US" w:eastAsia="en-US"/>
              </w:rPr>
            </w:pPr>
            <w:r w:rsidRPr="00532468">
              <w:rPr>
                <w:spacing w:val="-2"/>
                <w:sz w:val="22"/>
                <w:szCs w:val="22"/>
                <w:lang w:val="en-US" w:eastAsia="en-US"/>
              </w:rPr>
              <w:t>DEĞİŞİKLİK EMRİNİN</w:t>
            </w:r>
          </w:p>
        </w:tc>
        <w:tc>
          <w:tcPr>
            <w:tcW w:w="2484" w:type="dxa"/>
            <w:vMerge w:val="restart"/>
            <w:shd w:val="clear" w:color="auto" w:fill="auto"/>
          </w:tcPr>
          <w:p w14:paraId="11C8F4F4" w14:textId="77777777" w:rsidR="00384EF2" w:rsidRPr="00532468" w:rsidRDefault="00384EF2" w:rsidP="00B6593B">
            <w:pPr>
              <w:widowControl w:val="0"/>
              <w:autoSpaceDE w:val="0"/>
              <w:autoSpaceDN w:val="0"/>
              <w:rPr>
                <w:b/>
                <w:sz w:val="22"/>
                <w:szCs w:val="22"/>
                <w:lang w:val="en-US" w:eastAsia="en-US"/>
              </w:rPr>
            </w:pPr>
          </w:p>
          <w:p w14:paraId="6569E232" w14:textId="77777777" w:rsidR="00384EF2" w:rsidRPr="00532468" w:rsidRDefault="00384EF2" w:rsidP="00B6593B">
            <w:pPr>
              <w:widowControl w:val="0"/>
              <w:autoSpaceDE w:val="0"/>
              <w:autoSpaceDN w:val="0"/>
              <w:rPr>
                <w:b/>
                <w:sz w:val="22"/>
                <w:szCs w:val="22"/>
                <w:lang w:val="en-US" w:eastAsia="en-US"/>
              </w:rPr>
            </w:pPr>
          </w:p>
          <w:p w14:paraId="2A1782CA" w14:textId="77777777" w:rsidR="00384EF2" w:rsidRPr="00532468" w:rsidRDefault="00384EF2" w:rsidP="00B6593B">
            <w:pPr>
              <w:widowControl w:val="0"/>
              <w:autoSpaceDE w:val="0"/>
              <w:autoSpaceDN w:val="0"/>
              <w:rPr>
                <w:b/>
                <w:sz w:val="22"/>
                <w:szCs w:val="22"/>
                <w:lang w:val="en-US" w:eastAsia="en-US"/>
              </w:rPr>
            </w:pPr>
          </w:p>
          <w:p w14:paraId="63014510" w14:textId="77777777" w:rsidR="00384EF2" w:rsidRPr="00532468" w:rsidRDefault="00384EF2" w:rsidP="00B6593B">
            <w:pPr>
              <w:widowControl w:val="0"/>
              <w:autoSpaceDE w:val="0"/>
              <w:autoSpaceDN w:val="0"/>
              <w:spacing w:before="27"/>
              <w:rPr>
                <w:b/>
                <w:sz w:val="22"/>
                <w:szCs w:val="22"/>
                <w:lang w:val="en-US" w:eastAsia="en-US"/>
              </w:rPr>
            </w:pPr>
          </w:p>
          <w:p w14:paraId="42C3742B" w14:textId="77777777" w:rsidR="00384EF2" w:rsidRPr="00532468" w:rsidRDefault="00384EF2" w:rsidP="00B6593B">
            <w:pPr>
              <w:widowControl w:val="0"/>
              <w:autoSpaceDE w:val="0"/>
              <w:autoSpaceDN w:val="0"/>
              <w:spacing w:before="1"/>
              <w:ind w:left="736"/>
              <w:rPr>
                <w:sz w:val="22"/>
                <w:szCs w:val="22"/>
                <w:lang w:val="en-US" w:eastAsia="en-US"/>
              </w:rPr>
            </w:pPr>
            <w:r w:rsidRPr="00532468">
              <w:rPr>
                <w:spacing w:val="-2"/>
                <w:sz w:val="22"/>
                <w:szCs w:val="22"/>
                <w:lang w:val="en-US" w:eastAsia="en-US"/>
              </w:rPr>
              <w:t>KONUSU</w:t>
            </w:r>
          </w:p>
        </w:tc>
        <w:tc>
          <w:tcPr>
            <w:tcW w:w="1850" w:type="dxa"/>
            <w:vMerge w:val="restart"/>
            <w:shd w:val="clear" w:color="auto" w:fill="auto"/>
          </w:tcPr>
          <w:p w14:paraId="5F4C6B0A" w14:textId="77777777" w:rsidR="00384EF2" w:rsidRPr="00532468" w:rsidRDefault="00384EF2" w:rsidP="00B6593B">
            <w:pPr>
              <w:widowControl w:val="0"/>
              <w:autoSpaceDE w:val="0"/>
              <w:autoSpaceDN w:val="0"/>
              <w:rPr>
                <w:b/>
                <w:sz w:val="22"/>
                <w:szCs w:val="22"/>
                <w:lang w:val="en-US" w:eastAsia="en-US"/>
              </w:rPr>
            </w:pPr>
          </w:p>
          <w:p w14:paraId="11B33B2C" w14:textId="77777777" w:rsidR="00384EF2" w:rsidRPr="00532468" w:rsidRDefault="00384EF2" w:rsidP="00B6593B">
            <w:pPr>
              <w:widowControl w:val="0"/>
              <w:autoSpaceDE w:val="0"/>
              <w:autoSpaceDN w:val="0"/>
              <w:spacing w:before="166"/>
              <w:rPr>
                <w:b/>
                <w:sz w:val="22"/>
                <w:szCs w:val="22"/>
                <w:lang w:val="en-US" w:eastAsia="en-US"/>
              </w:rPr>
            </w:pPr>
          </w:p>
          <w:p w14:paraId="23F1C6FA" w14:textId="77777777" w:rsidR="00384EF2" w:rsidRPr="00532468" w:rsidRDefault="00384EF2" w:rsidP="00B6593B">
            <w:pPr>
              <w:widowControl w:val="0"/>
              <w:autoSpaceDE w:val="0"/>
              <w:autoSpaceDN w:val="0"/>
              <w:spacing w:before="1"/>
              <w:ind w:left="115" w:right="115"/>
              <w:rPr>
                <w:sz w:val="22"/>
                <w:szCs w:val="22"/>
                <w:lang w:val="en-US" w:eastAsia="en-US"/>
              </w:rPr>
            </w:pPr>
            <w:r w:rsidRPr="00532468">
              <w:rPr>
                <w:spacing w:val="-2"/>
                <w:sz w:val="22"/>
                <w:szCs w:val="22"/>
                <w:lang w:val="en-US" w:eastAsia="en-US"/>
              </w:rPr>
              <w:t>DEĞİŞİKLİĞİN İŞLENDİĞİ TARİH</w:t>
            </w:r>
          </w:p>
        </w:tc>
        <w:tc>
          <w:tcPr>
            <w:tcW w:w="4251" w:type="dxa"/>
            <w:gridSpan w:val="2"/>
            <w:vMerge w:val="restart"/>
            <w:shd w:val="clear" w:color="auto" w:fill="auto"/>
          </w:tcPr>
          <w:p w14:paraId="0D6B1CF2" w14:textId="77777777" w:rsidR="00384EF2" w:rsidRPr="00532468" w:rsidRDefault="00384EF2" w:rsidP="00B6593B">
            <w:pPr>
              <w:widowControl w:val="0"/>
              <w:autoSpaceDE w:val="0"/>
              <w:autoSpaceDN w:val="0"/>
              <w:rPr>
                <w:b/>
                <w:sz w:val="22"/>
                <w:szCs w:val="22"/>
                <w:lang w:val="en-US" w:eastAsia="en-US"/>
              </w:rPr>
            </w:pPr>
          </w:p>
          <w:p w14:paraId="61422543" w14:textId="77777777" w:rsidR="00384EF2" w:rsidRPr="00532468" w:rsidRDefault="00384EF2" w:rsidP="00B6593B">
            <w:pPr>
              <w:widowControl w:val="0"/>
              <w:autoSpaceDE w:val="0"/>
              <w:autoSpaceDN w:val="0"/>
              <w:spacing w:before="162"/>
              <w:rPr>
                <w:b/>
                <w:sz w:val="22"/>
                <w:szCs w:val="22"/>
                <w:lang w:val="en-US" w:eastAsia="en-US"/>
              </w:rPr>
            </w:pPr>
          </w:p>
          <w:p w14:paraId="419C61C4" w14:textId="77777777" w:rsidR="00384EF2" w:rsidRPr="00532468" w:rsidRDefault="00384EF2" w:rsidP="00B6593B">
            <w:pPr>
              <w:widowControl w:val="0"/>
              <w:autoSpaceDE w:val="0"/>
              <w:autoSpaceDN w:val="0"/>
              <w:ind w:left="743"/>
              <w:rPr>
                <w:sz w:val="22"/>
                <w:szCs w:val="22"/>
                <w:lang w:val="en-US" w:eastAsia="en-US"/>
              </w:rPr>
            </w:pPr>
            <w:r w:rsidRPr="00532468">
              <w:rPr>
                <w:sz w:val="22"/>
                <w:szCs w:val="22"/>
                <w:lang w:val="en-US" w:eastAsia="en-US"/>
              </w:rPr>
              <w:t>DEĞİŞİKLİĞİ</w:t>
            </w:r>
            <w:r w:rsidRPr="00532468">
              <w:rPr>
                <w:spacing w:val="-6"/>
                <w:sz w:val="22"/>
                <w:szCs w:val="22"/>
                <w:lang w:val="en-US" w:eastAsia="en-US"/>
              </w:rPr>
              <w:t xml:space="preserve"> </w:t>
            </w:r>
            <w:r w:rsidRPr="00532468">
              <w:rPr>
                <w:spacing w:val="-2"/>
                <w:sz w:val="22"/>
                <w:szCs w:val="22"/>
                <w:lang w:val="en-US" w:eastAsia="en-US"/>
              </w:rPr>
              <w:t>İŞLEYENİN</w:t>
            </w:r>
          </w:p>
        </w:tc>
      </w:tr>
      <w:tr w:rsidR="00384EF2" w:rsidRPr="00532468" w14:paraId="17C38240" w14:textId="77777777" w:rsidTr="00B6593B">
        <w:trPr>
          <w:trHeight w:hRule="exact" w:val="580"/>
        </w:trPr>
        <w:tc>
          <w:tcPr>
            <w:tcW w:w="686" w:type="dxa"/>
            <w:vMerge w:val="restart"/>
            <w:shd w:val="clear" w:color="auto" w:fill="auto"/>
          </w:tcPr>
          <w:p w14:paraId="15FDE1A0" w14:textId="77777777" w:rsidR="00384EF2" w:rsidRPr="00532468" w:rsidRDefault="00384EF2" w:rsidP="00B6593B">
            <w:pPr>
              <w:widowControl w:val="0"/>
              <w:autoSpaceDE w:val="0"/>
              <w:autoSpaceDN w:val="0"/>
              <w:spacing w:before="13"/>
              <w:rPr>
                <w:b/>
                <w:sz w:val="22"/>
                <w:szCs w:val="22"/>
                <w:lang w:val="en-US" w:eastAsia="en-US"/>
              </w:rPr>
            </w:pPr>
          </w:p>
          <w:p w14:paraId="47C57790" w14:textId="77777777" w:rsidR="00384EF2" w:rsidRPr="00532468" w:rsidRDefault="00384EF2" w:rsidP="00B6593B">
            <w:pPr>
              <w:widowControl w:val="0"/>
              <w:autoSpaceDE w:val="0"/>
              <w:autoSpaceDN w:val="0"/>
              <w:ind w:left="64"/>
              <w:rPr>
                <w:sz w:val="22"/>
                <w:szCs w:val="22"/>
                <w:lang w:val="en-US" w:eastAsia="en-US"/>
              </w:rPr>
            </w:pPr>
            <w:r w:rsidRPr="00532468">
              <w:rPr>
                <w:spacing w:val="-4"/>
                <w:sz w:val="22"/>
                <w:szCs w:val="22"/>
                <w:lang w:val="en-US" w:eastAsia="en-US"/>
              </w:rPr>
              <w:t>SIRA</w:t>
            </w:r>
          </w:p>
          <w:p w14:paraId="7D88B13E" w14:textId="77777777" w:rsidR="00384EF2" w:rsidRPr="00532468" w:rsidRDefault="00384EF2" w:rsidP="00B6593B">
            <w:pPr>
              <w:widowControl w:val="0"/>
              <w:autoSpaceDE w:val="0"/>
              <w:autoSpaceDN w:val="0"/>
              <w:ind w:left="165"/>
              <w:rPr>
                <w:sz w:val="22"/>
                <w:szCs w:val="22"/>
                <w:lang w:val="en-US" w:eastAsia="en-US"/>
              </w:rPr>
            </w:pPr>
            <w:r w:rsidRPr="00532468">
              <w:rPr>
                <w:spacing w:val="-5"/>
                <w:sz w:val="22"/>
                <w:szCs w:val="22"/>
                <w:lang w:val="en-US" w:eastAsia="en-US"/>
              </w:rPr>
              <w:t>NO</w:t>
            </w:r>
          </w:p>
        </w:tc>
        <w:tc>
          <w:tcPr>
            <w:tcW w:w="1428" w:type="dxa"/>
            <w:vMerge w:val="restart"/>
            <w:shd w:val="clear" w:color="auto" w:fill="auto"/>
          </w:tcPr>
          <w:p w14:paraId="000480E0" w14:textId="77777777" w:rsidR="00384EF2" w:rsidRPr="00532468" w:rsidRDefault="00384EF2" w:rsidP="00B6593B">
            <w:pPr>
              <w:widowControl w:val="0"/>
              <w:autoSpaceDE w:val="0"/>
              <w:autoSpaceDN w:val="0"/>
              <w:spacing w:before="13"/>
              <w:rPr>
                <w:b/>
                <w:sz w:val="22"/>
                <w:szCs w:val="22"/>
                <w:lang w:val="en-US" w:eastAsia="en-US"/>
              </w:rPr>
            </w:pPr>
          </w:p>
          <w:p w14:paraId="47D0D3D6" w14:textId="77777777" w:rsidR="00384EF2" w:rsidRPr="00532468" w:rsidRDefault="00384EF2" w:rsidP="00B6593B">
            <w:pPr>
              <w:widowControl w:val="0"/>
              <w:autoSpaceDE w:val="0"/>
              <w:autoSpaceDN w:val="0"/>
              <w:ind w:left="321" w:right="276" w:hanging="44"/>
              <w:rPr>
                <w:sz w:val="22"/>
                <w:szCs w:val="22"/>
                <w:lang w:val="en-US" w:eastAsia="en-US"/>
              </w:rPr>
            </w:pPr>
            <w:r w:rsidRPr="00532468">
              <w:rPr>
                <w:sz w:val="22"/>
                <w:szCs w:val="22"/>
                <w:lang w:val="en-US" w:eastAsia="en-US"/>
              </w:rPr>
              <w:t>TARİH</w:t>
            </w:r>
            <w:r w:rsidRPr="00532468">
              <w:rPr>
                <w:spacing w:val="-15"/>
                <w:sz w:val="22"/>
                <w:szCs w:val="22"/>
                <w:lang w:val="en-US" w:eastAsia="en-US"/>
              </w:rPr>
              <w:t xml:space="preserve"> </w:t>
            </w:r>
            <w:r w:rsidRPr="00532468">
              <w:rPr>
                <w:sz w:val="22"/>
                <w:szCs w:val="22"/>
                <w:lang w:val="en-US" w:eastAsia="en-US"/>
              </w:rPr>
              <w:t xml:space="preserve">/ </w:t>
            </w:r>
            <w:r w:rsidRPr="00532468">
              <w:rPr>
                <w:spacing w:val="-2"/>
                <w:sz w:val="22"/>
                <w:szCs w:val="22"/>
                <w:lang w:val="en-US" w:eastAsia="en-US"/>
              </w:rPr>
              <w:t>SAYISI</w:t>
            </w:r>
          </w:p>
        </w:tc>
        <w:tc>
          <w:tcPr>
            <w:tcW w:w="2484" w:type="dxa"/>
            <w:vMerge/>
            <w:tcBorders>
              <w:top w:val="nil"/>
            </w:tcBorders>
            <w:shd w:val="clear" w:color="auto" w:fill="auto"/>
          </w:tcPr>
          <w:p w14:paraId="315B9701" w14:textId="77777777" w:rsidR="00384EF2" w:rsidRPr="00532468" w:rsidRDefault="00384EF2" w:rsidP="00B6593B">
            <w:pPr>
              <w:widowControl w:val="0"/>
              <w:autoSpaceDE w:val="0"/>
              <w:autoSpaceDN w:val="0"/>
              <w:rPr>
                <w:sz w:val="2"/>
                <w:szCs w:val="2"/>
                <w:lang w:val="en-US" w:eastAsia="en-US"/>
              </w:rPr>
            </w:pPr>
          </w:p>
        </w:tc>
        <w:tc>
          <w:tcPr>
            <w:tcW w:w="1850" w:type="dxa"/>
            <w:vMerge/>
            <w:tcBorders>
              <w:top w:val="nil"/>
            </w:tcBorders>
            <w:shd w:val="clear" w:color="auto" w:fill="auto"/>
          </w:tcPr>
          <w:p w14:paraId="21BCD609" w14:textId="77777777" w:rsidR="00384EF2" w:rsidRPr="00532468" w:rsidRDefault="00384EF2" w:rsidP="00B6593B">
            <w:pPr>
              <w:widowControl w:val="0"/>
              <w:autoSpaceDE w:val="0"/>
              <w:autoSpaceDN w:val="0"/>
              <w:rPr>
                <w:sz w:val="2"/>
                <w:szCs w:val="2"/>
                <w:lang w:val="en-US" w:eastAsia="en-US"/>
              </w:rPr>
            </w:pPr>
          </w:p>
        </w:tc>
        <w:tc>
          <w:tcPr>
            <w:tcW w:w="4251" w:type="dxa"/>
            <w:gridSpan w:val="2"/>
            <w:vMerge/>
            <w:tcBorders>
              <w:top w:val="nil"/>
            </w:tcBorders>
            <w:shd w:val="clear" w:color="auto" w:fill="auto"/>
          </w:tcPr>
          <w:p w14:paraId="646BD47C" w14:textId="77777777" w:rsidR="00384EF2" w:rsidRPr="00532468" w:rsidRDefault="00384EF2" w:rsidP="00B6593B">
            <w:pPr>
              <w:widowControl w:val="0"/>
              <w:autoSpaceDE w:val="0"/>
              <w:autoSpaceDN w:val="0"/>
              <w:rPr>
                <w:sz w:val="2"/>
                <w:szCs w:val="2"/>
                <w:lang w:val="en-US" w:eastAsia="en-US"/>
              </w:rPr>
            </w:pPr>
          </w:p>
        </w:tc>
      </w:tr>
      <w:tr w:rsidR="00384EF2" w:rsidRPr="00532468" w14:paraId="057A2044" w14:textId="77777777" w:rsidTr="00B6593B">
        <w:trPr>
          <w:trHeight w:hRule="exact" w:val="559"/>
        </w:trPr>
        <w:tc>
          <w:tcPr>
            <w:tcW w:w="686" w:type="dxa"/>
            <w:vMerge/>
            <w:tcBorders>
              <w:top w:val="nil"/>
            </w:tcBorders>
            <w:shd w:val="clear" w:color="auto" w:fill="auto"/>
          </w:tcPr>
          <w:p w14:paraId="426885A0" w14:textId="77777777" w:rsidR="00384EF2" w:rsidRPr="00532468" w:rsidRDefault="00384EF2" w:rsidP="00B6593B">
            <w:pPr>
              <w:widowControl w:val="0"/>
              <w:autoSpaceDE w:val="0"/>
              <w:autoSpaceDN w:val="0"/>
              <w:rPr>
                <w:sz w:val="2"/>
                <w:szCs w:val="2"/>
                <w:lang w:val="en-US" w:eastAsia="en-US"/>
              </w:rPr>
            </w:pPr>
          </w:p>
        </w:tc>
        <w:tc>
          <w:tcPr>
            <w:tcW w:w="1428" w:type="dxa"/>
            <w:vMerge/>
            <w:tcBorders>
              <w:top w:val="nil"/>
            </w:tcBorders>
            <w:shd w:val="clear" w:color="auto" w:fill="auto"/>
          </w:tcPr>
          <w:p w14:paraId="3EDB23B1" w14:textId="77777777" w:rsidR="00384EF2" w:rsidRPr="00532468" w:rsidRDefault="00384EF2" w:rsidP="00B6593B">
            <w:pPr>
              <w:widowControl w:val="0"/>
              <w:autoSpaceDE w:val="0"/>
              <w:autoSpaceDN w:val="0"/>
              <w:rPr>
                <w:sz w:val="2"/>
                <w:szCs w:val="2"/>
                <w:lang w:val="en-US" w:eastAsia="en-US"/>
              </w:rPr>
            </w:pPr>
          </w:p>
        </w:tc>
        <w:tc>
          <w:tcPr>
            <w:tcW w:w="2484" w:type="dxa"/>
            <w:vMerge/>
            <w:tcBorders>
              <w:top w:val="nil"/>
            </w:tcBorders>
            <w:shd w:val="clear" w:color="auto" w:fill="auto"/>
          </w:tcPr>
          <w:p w14:paraId="77F50B99" w14:textId="77777777" w:rsidR="00384EF2" w:rsidRPr="00532468" w:rsidRDefault="00384EF2" w:rsidP="00B6593B">
            <w:pPr>
              <w:widowControl w:val="0"/>
              <w:autoSpaceDE w:val="0"/>
              <w:autoSpaceDN w:val="0"/>
              <w:rPr>
                <w:sz w:val="2"/>
                <w:szCs w:val="2"/>
                <w:lang w:val="en-US" w:eastAsia="en-US"/>
              </w:rPr>
            </w:pPr>
          </w:p>
        </w:tc>
        <w:tc>
          <w:tcPr>
            <w:tcW w:w="1850" w:type="dxa"/>
            <w:vMerge/>
            <w:tcBorders>
              <w:top w:val="nil"/>
            </w:tcBorders>
            <w:shd w:val="clear" w:color="auto" w:fill="auto"/>
          </w:tcPr>
          <w:p w14:paraId="0ECAE5AB" w14:textId="77777777" w:rsidR="00384EF2" w:rsidRPr="00532468" w:rsidRDefault="00384EF2" w:rsidP="00B6593B">
            <w:pPr>
              <w:widowControl w:val="0"/>
              <w:autoSpaceDE w:val="0"/>
              <w:autoSpaceDN w:val="0"/>
              <w:rPr>
                <w:sz w:val="2"/>
                <w:szCs w:val="2"/>
                <w:lang w:val="en-US" w:eastAsia="en-US"/>
              </w:rPr>
            </w:pPr>
          </w:p>
        </w:tc>
        <w:tc>
          <w:tcPr>
            <w:tcW w:w="1984" w:type="dxa"/>
            <w:shd w:val="clear" w:color="auto" w:fill="auto"/>
          </w:tcPr>
          <w:p w14:paraId="18D998FB" w14:textId="77777777" w:rsidR="00384EF2" w:rsidRPr="00532468" w:rsidRDefault="00384EF2" w:rsidP="00B6593B">
            <w:pPr>
              <w:widowControl w:val="0"/>
              <w:autoSpaceDE w:val="0"/>
              <w:autoSpaceDN w:val="0"/>
              <w:spacing w:before="135"/>
              <w:ind w:left="290"/>
              <w:rPr>
                <w:sz w:val="22"/>
                <w:szCs w:val="22"/>
                <w:lang w:val="en-US" w:eastAsia="en-US"/>
              </w:rPr>
            </w:pPr>
            <w:r w:rsidRPr="00532468">
              <w:rPr>
                <w:sz w:val="22"/>
                <w:szCs w:val="22"/>
                <w:lang w:val="en-US" w:eastAsia="en-US"/>
              </w:rPr>
              <w:t>ADI</w:t>
            </w:r>
            <w:r w:rsidRPr="00532468">
              <w:rPr>
                <w:spacing w:val="-4"/>
                <w:sz w:val="22"/>
                <w:szCs w:val="22"/>
                <w:lang w:val="en-US" w:eastAsia="en-US"/>
              </w:rPr>
              <w:t xml:space="preserve"> </w:t>
            </w:r>
            <w:r w:rsidRPr="00532468">
              <w:rPr>
                <w:spacing w:val="-2"/>
                <w:sz w:val="22"/>
                <w:szCs w:val="22"/>
                <w:lang w:val="en-US" w:eastAsia="en-US"/>
              </w:rPr>
              <w:t>SOYADI</w:t>
            </w:r>
          </w:p>
        </w:tc>
        <w:tc>
          <w:tcPr>
            <w:tcW w:w="2267" w:type="dxa"/>
            <w:shd w:val="clear" w:color="auto" w:fill="auto"/>
          </w:tcPr>
          <w:p w14:paraId="6ECE9013" w14:textId="77777777" w:rsidR="00384EF2" w:rsidRPr="00532468" w:rsidRDefault="00384EF2" w:rsidP="00B6593B">
            <w:pPr>
              <w:widowControl w:val="0"/>
              <w:autoSpaceDE w:val="0"/>
              <w:autoSpaceDN w:val="0"/>
              <w:spacing w:before="135"/>
              <w:ind w:left="714"/>
              <w:rPr>
                <w:sz w:val="22"/>
                <w:szCs w:val="22"/>
                <w:lang w:val="en-US" w:eastAsia="en-US"/>
              </w:rPr>
            </w:pPr>
            <w:r w:rsidRPr="00532468">
              <w:rPr>
                <w:spacing w:val="-2"/>
                <w:sz w:val="22"/>
                <w:szCs w:val="22"/>
                <w:lang w:val="en-US" w:eastAsia="en-US"/>
              </w:rPr>
              <w:t>İMZASI</w:t>
            </w:r>
          </w:p>
        </w:tc>
      </w:tr>
      <w:tr w:rsidR="00384EF2" w:rsidRPr="00532468" w14:paraId="2706360A" w14:textId="77777777" w:rsidTr="00B6593B">
        <w:trPr>
          <w:trHeight w:hRule="exact" w:val="1135"/>
        </w:trPr>
        <w:tc>
          <w:tcPr>
            <w:tcW w:w="686" w:type="dxa"/>
            <w:shd w:val="clear" w:color="auto" w:fill="auto"/>
          </w:tcPr>
          <w:p w14:paraId="393491D1" w14:textId="77777777" w:rsidR="00384EF2" w:rsidRPr="00532468" w:rsidRDefault="00384EF2" w:rsidP="00B6593B">
            <w:pPr>
              <w:widowControl w:val="0"/>
              <w:autoSpaceDE w:val="0"/>
              <w:autoSpaceDN w:val="0"/>
              <w:spacing w:before="147"/>
              <w:rPr>
                <w:b/>
                <w:sz w:val="22"/>
                <w:szCs w:val="22"/>
                <w:lang w:val="en-US" w:eastAsia="en-US"/>
              </w:rPr>
            </w:pPr>
          </w:p>
          <w:p w14:paraId="30CAD2D9" w14:textId="77777777" w:rsidR="00384EF2" w:rsidRPr="00532468" w:rsidRDefault="00384EF2" w:rsidP="00B6593B">
            <w:pPr>
              <w:widowControl w:val="0"/>
              <w:autoSpaceDE w:val="0"/>
              <w:autoSpaceDN w:val="0"/>
              <w:rPr>
                <w:sz w:val="22"/>
                <w:szCs w:val="22"/>
                <w:lang w:val="en-US" w:eastAsia="en-US"/>
              </w:rPr>
            </w:pPr>
            <w:r w:rsidRPr="00532468">
              <w:rPr>
                <w:spacing w:val="-10"/>
                <w:sz w:val="22"/>
                <w:szCs w:val="22"/>
                <w:lang w:val="en-US" w:eastAsia="en-US"/>
              </w:rPr>
              <w:t>1</w:t>
            </w:r>
          </w:p>
        </w:tc>
        <w:tc>
          <w:tcPr>
            <w:tcW w:w="1428" w:type="dxa"/>
            <w:shd w:val="clear" w:color="auto" w:fill="auto"/>
          </w:tcPr>
          <w:p w14:paraId="70079317" w14:textId="77777777" w:rsidR="00384EF2" w:rsidRPr="00532468" w:rsidRDefault="00384EF2" w:rsidP="00B6593B">
            <w:pPr>
              <w:widowControl w:val="0"/>
              <w:autoSpaceDE w:val="0"/>
              <w:autoSpaceDN w:val="0"/>
              <w:spacing w:before="10"/>
              <w:rPr>
                <w:b/>
                <w:sz w:val="22"/>
                <w:szCs w:val="22"/>
                <w:lang w:val="en-US" w:eastAsia="en-US"/>
              </w:rPr>
            </w:pPr>
          </w:p>
          <w:p w14:paraId="6DA2C566" w14:textId="77777777" w:rsidR="00384EF2" w:rsidRPr="00532468" w:rsidRDefault="00384EF2" w:rsidP="00B6593B">
            <w:pPr>
              <w:widowControl w:val="0"/>
              <w:autoSpaceDE w:val="0"/>
              <w:autoSpaceDN w:val="0"/>
              <w:ind w:left="3" w:right="3"/>
              <w:rPr>
                <w:sz w:val="22"/>
                <w:szCs w:val="22"/>
                <w:lang w:val="en-US" w:eastAsia="en-US"/>
              </w:rPr>
            </w:pPr>
          </w:p>
        </w:tc>
        <w:tc>
          <w:tcPr>
            <w:tcW w:w="2484" w:type="dxa"/>
            <w:shd w:val="clear" w:color="auto" w:fill="auto"/>
          </w:tcPr>
          <w:p w14:paraId="187BD790" w14:textId="77777777" w:rsidR="00384EF2" w:rsidRPr="00532468" w:rsidRDefault="00384EF2" w:rsidP="00B6593B">
            <w:pPr>
              <w:widowControl w:val="0"/>
              <w:autoSpaceDE w:val="0"/>
              <w:autoSpaceDN w:val="0"/>
              <w:spacing w:before="1" w:line="270" w:lineRule="atLeast"/>
              <w:ind w:left="2" w:right="2"/>
              <w:rPr>
                <w:sz w:val="22"/>
                <w:szCs w:val="22"/>
                <w:lang w:val="en-US" w:eastAsia="en-US"/>
              </w:rPr>
            </w:pPr>
            <w:proofErr w:type="spellStart"/>
            <w:r w:rsidRPr="00532468">
              <w:rPr>
                <w:sz w:val="22"/>
                <w:szCs w:val="22"/>
                <w:lang w:val="en-US" w:eastAsia="en-US"/>
              </w:rPr>
              <w:t>Kontrol</w:t>
            </w:r>
            <w:proofErr w:type="spellEnd"/>
            <w:r w:rsidRPr="00532468">
              <w:rPr>
                <w:sz w:val="22"/>
                <w:szCs w:val="22"/>
                <w:lang w:val="en-US" w:eastAsia="en-US"/>
              </w:rPr>
              <w:t xml:space="preserve"> </w:t>
            </w:r>
            <w:proofErr w:type="spellStart"/>
            <w:r w:rsidRPr="00532468">
              <w:rPr>
                <w:sz w:val="22"/>
                <w:szCs w:val="22"/>
                <w:lang w:val="en-US" w:eastAsia="en-US"/>
              </w:rPr>
              <w:t>Merkezi</w:t>
            </w:r>
            <w:proofErr w:type="spellEnd"/>
            <w:r w:rsidRPr="00532468">
              <w:rPr>
                <w:sz w:val="22"/>
                <w:szCs w:val="22"/>
                <w:lang w:val="en-US" w:eastAsia="en-US"/>
              </w:rPr>
              <w:t xml:space="preserve"> </w:t>
            </w:r>
            <w:proofErr w:type="spellStart"/>
            <w:r w:rsidRPr="00532468">
              <w:rPr>
                <w:sz w:val="22"/>
                <w:szCs w:val="22"/>
                <w:lang w:val="en-US" w:eastAsia="en-US"/>
              </w:rPr>
              <w:t>ve</w:t>
            </w:r>
            <w:proofErr w:type="spellEnd"/>
            <w:r w:rsidRPr="00532468">
              <w:rPr>
                <w:sz w:val="22"/>
                <w:szCs w:val="22"/>
                <w:lang w:val="en-US" w:eastAsia="en-US"/>
              </w:rPr>
              <w:t xml:space="preserve"> </w:t>
            </w:r>
            <w:proofErr w:type="spellStart"/>
            <w:r w:rsidRPr="00532468">
              <w:rPr>
                <w:sz w:val="22"/>
                <w:szCs w:val="22"/>
                <w:lang w:val="en-US" w:eastAsia="en-US"/>
              </w:rPr>
              <w:t>Karargâh</w:t>
            </w:r>
            <w:proofErr w:type="spellEnd"/>
            <w:r w:rsidRPr="00532468">
              <w:rPr>
                <w:spacing w:val="-15"/>
                <w:sz w:val="22"/>
                <w:szCs w:val="22"/>
                <w:lang w:val="en-US" w:eastAsia="en-US"/>
              </w:rPr>
              <w:t xml:space="preserve"> </w:t>
            </w:r>
            <w:proofErr w:type="spellStart"/>
            <w:r w:rsidRPr="00532468">
              <w:rPr>
                <w:sz w:val="22"/>
                <w:szCs w:val="22"/>
                <w:lang w:val="en-US" w:eastAsia="en-US"/>
              </w:rPr>
              <w:t>Servisi</w:t>
            </w:r>
            <w:proofErr w:type="spellEnd"/>
            <w:r w:rsidRPr="00532468">
              <w:rPr>
                <w:spacing w:val="-15"/>
                <w:sz w:val="22"/>
                <w:szCs w:val="22"/>
                <w:lang w:val="en-US" w:eastAsia="en-US"/>
              </w:rPr>
              <w:t xml:space="preserve"> </w:t>
            </w:r>
            <w:proofErr w:type="spellStart"/>
            <w:r w:rsidRPr="00532468">
              <w:rPr>
                <w:sz w:val="22"/>
                <w:szCs w:val="22"/>
                <w:lang w:val="en-US" w:eastAsia="en-US"/>
              </w:rPr>
              <w:t>Ekip</w:t>
            </w:r>
            <w:proofErr w:type="spellEnd"/>
            <w:r w:rsidRPr="00532468">
              <w:rPr>
                <w:sz w:val="22"/>
                <w:szCs w:val="22"/>
                <w:lang w:val="en-US" w:eastAsia="en-US"/>
              </w:rPr>
              <w:t xml:space="preserve"> </w:t>
            </w:r>
            <w:proofErr w:type="spellStart"/>
            <w:r w:rsidRPr="00532468">
              <w:rPr>
                <w:spacing w:val="-2"/>
                <w:sz w:val="22"/>
                <w:szCs w:val="22"/>
                <w:lang w:val="en-US" w:eastAsia="en-US"/>
              </w:rPr>
              <w:t>Personelinin</w:t>
            </w:r>
            <w:proofErr w:type="spellEnd"/>
            <w:r w:rsidRPr="00532468">
              <w:rPr>
                <w:spacing w:val="-2"/>
                <w:sz w:val="22"/>
                <w:szCs w:val="22"/>
                <w:lang w:val="en-US" w:eastAsia="en-US"/>
              </w:rPr>
              <w:t xml:space="preserve"> </w:t>
            </w:r>
            <w:proofErr w:type="spellStart"/>
            <w:r w:rsidRPr="00532468">
              <w:rPr>
                <w:spacing w:val="-2"/>
                <w:sz w:val="22"/>
                <w:szCs w:val="22"/>
                <w:lang w:val="en-US" w:eastAsia="en-US"/>
              </w:rPr>
              <w:t>Güncellenmesi</w:t>
            </w:r>
            <w:proofErr w:type="spellEnd"/>
          </w:p>
        </w:tc>
        <w:tc>
          <w:tcPr>
            <w:tcW w:w="1850" w:type="dxa"/>
            <w:shd w:val="clear" w:color="auto" w:fill="auto"/>
          </w:tcPr>
          <w:p w14:paraId="62096C61" w14:textId="77777777" w:rsidR="00384EF2" w:rsidRPr="00532468" w:rsidRDefault="00384EF2" w:rsidP="00B6593B">
            <w:pPr>
              <w:widowControl w:val="0"/>
              <w:autoSpaceDE w:val="0"/>
              <w:autoSpaceDN w:val="0"/>
              <w:spacing w:before="147"/>
              <w:rPr>
                <w:b/>
                <w:sz w:val="22"/>
                <w:szCs w:val="22"/>
                <w:lang w:val="en-US" w:eastAsia="en-US"/>
              </w:rPr>
            </w:pPr>
          </w:p>
          <w:p w14:paraId="1E8FA081" w14:textId="77777777" w:rsidR="00384EF2" w:rsidRPr="00532468" w:rsidRDefault="00384EF2" w:rsidP="00B6593B">
            <w:pPr>
              <w:widowControl w:val="0"/>
              <w:autoSpaceDE w:val="0"/>
              <w:autoSpaceDN w:val="0"/>
              <w:rPr>
                <w:sz w:val="22"/>
                <w:szCs w:val="22"/>
                <w:lang w:val="en-US" w:eastAsia="en-US"/>
              </w:rPr>
            </w:pPr>
          </w:p>
        </w:tc>
        <w:tc>
          <w:tcPr>
            <w:tcW w:w="1984" w:type="dxa"/>
            <w:shd w:val="clear" w:color="auto" w:fill="auto"/>
          </w:tcPr>
          <w:p w14:paraId="070D317C" w14:textId="77777777" w:rsidR="00384EF2" w:rsidRPr="00532468" w:rsidRDefault="00384EF2" w:rsidP="00B6593B">
            <w:pPr>
              <w:widowControl w:val="0"/>
              <w:autoSpaceDE w:val="0"/>
              <w:autoSpaceDN w:val="0"/>
              <w:spacing w:before="10"/>
              <w:rPr>
                <w:b/>
                <w:sz w:val="22"/>
                <w:szCs w:val="22"/>
                <w:lang w:val="en-US" w:eastAsia="en-US"/>
              </w:rPr>
            </w:pPr>
          </w:p>
          <w:p w14:paraId="20301380" w14:textId="77777777" w:rsidR="00384EF2" w:rsidRPr="00532468" w:rsidRDefault="00384EF2" w:rsidP="00B6593B">
            <w:pPr>
              <w:widowControl w:val="0"/>
              <w:autoSpaceDE w:val="0"/>
              <w:autoSpaceDN w:val="0"/>
              <w:spacing w:before="1"/>
              <w:ind w:left="412" w:hanging="324"/>
              <w:rPr>
                <w:sz w:val="22"/>
                <w:szCs w:val="22"/>
                <w:lang w:val="en-US" w:eastAsia="en-US"/>
              </w:rPr>
            </w:pPr>
          </w:p>
        </w:tc>
        <w:tc>
          <w:tcPr>
            <w:tcW w:w="2267" w:type="dxa"/>
            <w:shd w:val="clear" w:color="auto" w:fill="auto"/>
          </w:tcPr>
          <w:p w14:paraId="6F68EAD7" w14:textId="77777777" w:rsidR="00384EF2" w:rsidRPr="00532468" w:rsidRDefault="00384EF2" w:rsidP="00B6593B">
            <w:pPr>
              <w:widowControl w:val="0"/>
              <w:autoSpaceDE w:val="0"/>
              <w:autoSpaceDN w:val="0"/>
              <w:rPr>
                <w:sz w:val="22"/>
                <w:szCs w:val="22"/>
                <w:lang w:val="en-US" w:eastAsia="en-US"/>
              </w:rPr>
            </w:pPr>
          </w:p>
        </w:tc>
      </w:tr>
      <w:tr w:rsidR="00384EF2" w:rsidRPr="00532468" w14:paraId="70CD9899" w14:textId="77777777" w:rsidTr="00B6593B">
        <w:trPr>
          <w:trHeight w:hRule="exact" w:val="1569"/>
        </w:trPr>
        <w:tc>
          <w:tcPr>
            <w:tcW w:w="686" w:type="dxa"/>
            <w:shd w:val="clear" w:color="auto" w:fill="auto"/>
          </w:tcPr>
          <w:p w14:paraId="3453E1E5" w14:textId="77777777" w:rsidR="00384EF2" w:rsidRPr="00532468" w:rsidRDefault="00384EF2" w:rsidP="00B6593B">
            <w:pPr>
              <w:widowControl w:val="0"/>
              <w:autoSpaceDE w:val="0"/>
              <w:autoSpaceDN w:val="0"/>
              <w:rPr>
                <w:b/>
                <w:sz w:val="22"/>
                <w:szCs w:val="22"/>
                <w:lang w:val="en-US" w:eastAsia="en-US"/>
              </w:rPr>
            </w:pPr>
          </w:p>
          <w:p w14:paraId="110DD3E1" w14:textId="77777777" w:rsidR="00384EF2" w:rsidRPr="00532468" w:rsidRDefault="00384EF2" w:rsidP="00B6593B">
            <w:pPr>
              <w:widowControl w:val="0"/>
              <w:autoSpaceDE w:val="0"/>
              <w:autoSpaceDN w:val="0"/>
              <w:spacing w:before="87"/>
              <w:rPr>
                <w:b/>
                <w:sz w:val="22"/>
                <w:szCs w:val="22"/>
                <w:lang w:val="en-US" w:eastAsia="en-US"/>
              </w:rPr>
            </w:pPr>
          </w:p>
          <w:p w14:paraId="5A860F5E" w14:textId="77777777" w:rsidR="00384EF2" w:rsidRPr="00532468" w:rsidRDefault="00384EF2" w:rsidP="00B6593B">
            <w:pPr>
              <w:widowControl w:val="0"/>
              <w:autoSpaceDE w:val="0"/>
              <w:autoSpaceDN w:val="0"/>
              <w:rPr>
                <w:sz w:val="22"/>
                <w:szCs w:val="22"/>
                <w:lang w:val="en-US" w:eastAsia="en-US"/>
              </w:rPr>
            </w:pPr>
            <w:r w:rsidRPr="00532468">
              <w:rPr>
                <w:spacing w:val="-10"/>
                <w:sz w:val="22"/>
                <w:szCs w:val="22"/>
                <w:lang w:val="en-US" w:eastAsia="en-US"/>
              </w:rPr>
              <w:t>2</w:t>
            </w:r>
          </w:p>
        </w:tc>
        <w:tc>
          <w:tcPr>
            <w:tcW w:w="1428" w:type="dxa"/>
            <w:shd w:val="clear" w:color="auto" w:fill="auto"/>
          </w:tcPr>
          <w:p w14:paraId="64085E91" w14:textId="77777777" w:rsidR="00384EF2" w:rsidRPr="00532468" w:rsidRDefault="00384EF2" w:rsidP="00B6593B">
            <w:pPr>
              <w:widowControl w:val="0"/>
              <w:autoSpaceDE w:val="0"/>
              <w:autoSpaceDN w:val="0"/>
              <w:spacing w:before="226"/>
              <w:rPr>
                <w:b/>
                <w:sz w:val="22"/>
                <w:szCs w:val="22"/>
                <w:lang w:val="en-US" w:eastAsia="en-US"/>
              </w:rPr>
            </w:pPr>
          </w:p>
          <w:p w14:paraId="3020BD37" w14:textId="77777777" w:rsidR="00384EF2" w:rsidRPr="00532468" w:rsidRDefault="00384EF2" w:rsidP="00B6593B">
            <w:pPr>
              <w:widowControl w:val="0"/>
              <w:autoSpaceDE w:val="0"/>
              <w:autoSpaceDN w:val="0"/>
              <w:ind w:left="3" w:right="3"/>
              <w:rPr>
                <w:sz w:val="22"/>
                <w:szCs w:val="22"/>
                <w:lang w:val="en-US" w:eastAsia="en-US"/>
              </w:rPr>
            </w:pPr>
          </w:p>
        </w:tc>
        <w:tc>
          <w:tcPr>
            <w:tcW w:w="2484" w:type="dxa"/>
            <w:shd w:val="clear" w:color="auto" w:fill="auto"/>
          </w:tcPr>
          <w:p w14:paraId="7307A6F7" w14:textId="77777777" w:rsidR="00384EF2" w:rsidRPr="00532468" w:rsidRDefault="00384EF2" w:rsidP="00B6593B">
            <w:pPr>
              <w:widowControl w:val="0"/>
              <w:autoSpaceDE w:val="0"/>
              <w:autoSpaceDN w:val="0"/>
              <w:spacing w:before="87"/>
              <w:rPr>
                <w:b/>
                <w:sz w:val="22"/>
                <w:szCs w:val="22"/>
                <w:lang w:val="en-US" w:eastAsia="en-US"/>
              </w:rPr>
            </w:pPr>
          </w:p>
          <w:p w14:paraId="079D5695" w14:textId="77777777" w:rsidR="00384EF2" w:rsidRPr="00532468" w:rsidRDefault="00384EF2" w:rsidP="00B6593B">
            <w:pPr>
              <w:widowControl w:val="0"/>
              <w:autoSpaceDE w:val="0"/>
              <w:autoSpaceDN w:val="0"/>
              <w:ind w:left="3" w:right="1"/>
              <w:rPr>
                <w:sz w:val="22"/>
                <w:szCs w:val="22"/>
                <w:lang w:val="en-US" w:eastAsia="en-US"/>
              </w:rPr>
            </w:pPr>
            <w:proofErr w:type="spellStart"/>
            <w:r w:rsidRPr="00532468">
              <w:rPr>
                <w:sz w:val="22"/>
                <w:szCs w:val="22"/>
                <w:lang w:val="en-US" w:eastAsia="en-US"/>
              </w:rPr>
              <w:t>İtfaiye</w:t>
            </w:r>
            <w:proofErr w:type="spellEnd"/>
            <w:r w:rsidRPr="00532468">
              <w:rPr>
                <w:spacing w:val="-15"/>
                <w:sz w:val="22"/>
                <w:szCs w:val="22"/>
                <w:lang w:val="en-US" w:eastAsia="en-US"/>
              </w:rPr>
              <w:t xml:space="preserve"> </w:t>
            </w:r>
            <w:proofErr w:type="spellStart"/>
            <w:r w:rsidRPr="00532468">
              <w:rPr>
                <w:sz w:val="22"/>
                <w:szCs w:val="22"/>
                <w:lang w:val="en-US" w:eastAsia="en-US"/>
              </w:rPr>
              <w:t>Servisi</w:t>
            </w:r>
            <w:proofErr w:type="spellEnd"/>
            <w:r w:rsidRPr="00532468">
              <w:rPr>
                <w:spacing w:val="-15"/>
                <w:sz w:val="22"/>
                <w:szCs w:val="22"/>
                <w:lang w:val="en-US" w:eastAsia="en-US"/>
              </w:rPr>
              <w:t xml:space="preserve"> </w:t>
            </w:r>
            <w:proofErr w:type="spellStart"/>
            <w:r w:rsidRPr="00532468">
              <w:rPr>
                <w:sz w:val="22"/>
                <w:szCs w:val="22"/>
                <w:lang w:val="en-US" w:eastAsia="en-US"/>
              </w:rPr>
              <w:t>Ekip</w:t>
            </w:r>
            <w:proofErr w:type="spellEnd"/>
            <w:r w:rsidRPr="00532468">
              <w:rPr>
                <w:sz w:val="22"/>
                <w:szCs w:val="22"/>
                <w:lang w:val="en-US" w:eastAsia="en-US"/>
              </w:rPr>
              <w:t xml:space="preserve"> </w:t>
            </w:r>
            <w:proofErr w:type="spellStart"/>
            <w:r w:rsidRPr="00532468">
              <w:rPr>
                <w:spacing w:val="-2"/>
                <w:sz w:val="22"/>
                <w:szCs w:val="22"/>
                <w:lang w:val="en-US" w:eastAsia="en-US"/>
              </w:rPr>
              <w:t>Personelinin</w:t>
            </w:r>
            <w:proofErr w:type="spellEnd"/>
            <w:r w:rsidRPr="00532468">
              <w:rPr>
                <w:spacing w:val="-2"/>
                <w:sz w:val="22"/>
                <w:szCs w:val="22"/>
                <w:lang w:val="en-US" w:eastAsia="en-US"/>
              </w:rPr>
              <w:t xml:space="preserve"> </w:t>
            </w:r>
            <w:proofErr w:type="spellStart"/>
            <w:r w:rsidRPr="00532468">
              <w:rPr>
                <w:spacing w:val="-2"/>
                <w:sz w:val="22"/>
                <w:szCs w:val="22"/>
                <w:lang w:val="en-US" w:eastAsia="en-US"/>
              </w:rPr>
              <w:t>Güncellenmesi</w:t>
            </w:r>
            <w:proofErr w:type="spellEnd"/>
          </w:p>
        </w:tc>
        <w:tc>
          <w:tcPr>
            <w:tcW w:w="1850" w:type="dxa"/>
            <w:shd w:val="clear" w:color="auto" w:fill="auto"/>
          </w:tcPr>
          <w:p w14:paraId="3A0F478E" w14:textId="77777777" w:rsidR="00384EF2" w:rsidRPr="00532468" w:rsidRDefault="00384EF2" w:rsidP="00B6593B">
            <w:pPr>
              <w:widowControl w:val="0"/>
              <w:autoSpaceDE w:val="0"/>
              <w:autoSpaceDN w:val="0"/>
              <w:rPr>
                <w:b/>
                <w:sz w:val="22"/>
                <w:szCs w:val="22"/>
                <w:lang w:val="en-US" w:eastAsia="en-US"/>
              </w:rPr>
            </w:pPr>
          </w:p>
          <w:p w14:paraId="7738D99D" w14:textId="77777777" w:rsidR="00384EF2" w:rsidRPr="00532468" w:rsidRDefault="00384EF2" w:rsidP="00B6593B">
            <w:pPr>
              <w:widowControl w:val="0"/>
              <w:autoSpaceDE w:val="0"/>
              <w:autoSpaceDN w:val="0"/>
              <w:spacing w:before="87"/>
              <w:rPr>
                <w:b/>
                <w:sz w:val="22"/>
                <w:szCs w:val="22"/>
                <w:lang w:val="en-US" w:eastAsia="en-US"/>
              </w:rPr>
            </w:pPr>
          </w:p>
          <w:p w14:paraId="5B0163BB" w14:textId="77777777" w:rsidR="00384EF2" w:rsidRPr="00532468" w:rsidRDefault="00384EF2" w:rsidP="00B6593B">
            <w:pPr>
              <w:widowControl w:val="0"/>
              <w:autoSpaceDE w:val="0"/>
              <w:autoSpaceDN w:val="0"/>
              <w:rPr>
                <w:sz w:val="22"/>
                <w:szCs w:val="22"/>
                <w:lang w:val="en-US" w:eastAsia="en-US"/>
              </w:rPr>
            </w:pPr>
          </w:p>
        </w:tc>
        <w:tc>
          <w:tcPr>
            <w:tcW w:w="1984" w:type="dxa"/>
            <w:shd w:val="clear" w:color="auto" w:fill="auto"/>
          </w:tcPr>
          <w:p w14:paraId="5F5BD4F9" w14:textId="77777777" w:rsidR="00384EF2" w:rsidRPr="00532468" w:rsidRDefault="00384EF2" w:rsidP="00B6593B">
            <w:pPr>
              <w:widowControl w:val="0"/>
              <w:autoSpaceDE w:val="0"/>
              <w:autoSpaceDN w:val="0"/>
              <w:spacing w:before="226"/>
              <w:rPr>
                <w:b/>
                <w:sz w:val="22"/>
                <w:szCs w:val="22"/>
                <w:lang w:val="en-US" w:eastAsia="en-US"/>
              </w:rPr>
            </w:pPr>
          </w:p>
          <w:p w14:paraId="61063EB4" w14:textId="77777777" w:rsidR="00384EF2" w:rsidRPr="00532468" w:rsidRDefault="00384EF2" w:rsidP="00B6593B">
            <w:pPr>
              <w:widowControl w:val="0"/>
              <w:autoSpaceDE w:val="0"/>
              <w:autoSpaceDN w:val="0"/>
              <w:spacing w:before="1"/>
              <w:ind w:left="412" w:hanging="324"/>
              <w:rPr>
                <w:sz w:val="22"/>
                <w:szCs w:val="22"/>
                <w:lang w:val="en-US" w:eastAsia="en-US"/>
              </w:rPr>
            </w:pPr>
          </w:p>
        </w:tc>
        <w:tc>
          <w:tcPr>
            <w:tcW w:w="2267" w:type="dxa"/>
            <w:shd w:val="clear" w:color="auto" w:fill="auto"/>
          </w:tcPr>
          <w:p w14:paraId="47A06EF5" w14:textId="77777777" w:rsidR="00384EF2" w:rsidRPr="00532468" w:rsidRDefault="00384EF2" w:rsidP="00B6593B">
            <w:pPr>
              <w:widowControl w:val="0"/>
              <w:autoSpaceDE w:val="0"/>
              <w:autoSpaceDN w:val="0"/>
              <w:rPr>
                <w:sz w:val="22"/>
                <w:szCs w:val="22"/>
                <w:lang w:val="en-US" w:eastAsia="en-US"/>
              </w:rPr>
            </w:pPr>
          </w:p>
        </w:tc>
      </w:tr>
      <w:tr w:rsidR="00384EF2" w:rsidRPr="00532468" w14:paraId="216B819D" w14:textId="77777777" w:rsidTr="00B6593B">
        <w:trPr>
          <w:trHeight w:hRule="exact" w:val="1495"/>
        </w:trPr>
        <w:tc>
          <w:tcPr>
            <w:tcW w:w="686" w:type="dxa"/>
            <w:shd w:val="clear" w:color="auto" w:fill="auto"/>
          </w:tcPr>
          <w:p w14:paraId="1A641F7E" w14:textId="77777777" w:rsidR="00384EF2" w:rsidRPr="00532468" w:rsidRDefault="00384EF2" w:rsidP="00B6593B">
            <w:pPr>
              <w:widowControl w:val="0"/>
              <w:autoSpaceDE w:val="0"/>
              <w:autoSpaceDN w:val="0"/>
              <w:rPr>
                <w:b/>
                <w:sz w:val="22"/>
                <w:szCs w:val="22"/>
                <w:lang w:val="en-US" w:eastAsia="en-US"/>
              </w:rPr>
            </w:pPr>
          </w:p>
          <w:p w14:paraId="0E18ECA2" w14:textId="77777777" w:rsidR="00384EF2" w:rsidRPr="00532468" w:rsidRDefault="00384EF2" w:rsidP="00B6593B">
            <w:pPr>
              <w:widowControl w:val="0"/>
              <w:autoSpaceDE w:val="0"/>
              <w:autoSpaceDN w:val="0"/>
              <w:spacing w:before="51"/>
              <w:rPr>
                <w:b/>
                <w:sz w:val="22"/>
                <w:szCs w:val="22"/>
                <w:lang w:val="en-US" w:eastAsia="en-US"/>
              </w:rPr>
            </w:pPr>
          </w:p>
          <w:p w14:paraId="6D3ABDBE" w14:textId="77777777" w:rsidR="00384EF2" w:rsidRPr="00532468" w:rsidRDefault="00384EF2" w:rsidP="00B6593B">
            <w:pPr>
              <w:widowControl w:val="0"/>
              <w:autoSpaceDE w:val="0"/>
              <w:autoSpaceDN w:val="0"/>
              <w:rPr>
                <w:sz w:val="22"/>
                <w:szCs w:val="22"/>
                <w:lang w:val="en-US" w:eastAsia="en-US"/>
              </w:rPr>
            </w:pPr>
            <w:r w:rsidRPr="00532468">
              <w:rPr>
                <w:spacing w:val="-10"/>
                <w:sz w:val="22"/>
                <w:szCs w:val="22"/>
                <w:lang w:val="en-US" w:eastAsia="en-US"/>
              </w:rPr>
              <w:t>3</w:t>
            </w:r>
          </w:p>
        </w:tc>
        <w:tc>
          <w:tcPr>
            <w:tcW w:w="1428" w:type="dxa"/>
            <w:shd w:val="clear" w:color="auto" w:fill="auto"/>
          </w:tcPr>
          <w:p w14:paraId="018E1963" w14:textId="77777777" w:rsidR="00384EF2" w:rsidRPr="00532468" w:rsidRDefault="00384EF2" w:rsidP="00B6593B">
            <w:pPr>
              <w:widowControl w:val="0"/>
              <w:autoSpaceDE w:val="0"/>
              <w:autoSpaceDN w:val="0"/>
              <w:spacing w:before="190"/>
              <w:rPr>
                <w:b/>
                <w:sz w:val="22"/>
                <w:szCs w:val="22"/>
                <w:lang w:val="en-US" w:eastAsia="en-US"/>
              </w:rPr>
            </w:pPr>
          </w:p>
          <w:p w14:paraId="4370AC14" w14:textId="77777777" w:rsidR="00384EF2" w:rsidRPr="00532468" w:rsidRDefault="00384EF2" w:rsidP="00B6593B">
            <w:pPr>
              <w:widowControl w:val="0"/>
              <w:autoSpaceDE w:val="0"/>
              <w:autoSpaceDN w:val="0"/>
              <w:ind w:left="3" w:right="3"/>
              <w:rPr>
                <w:sz w:val="22"/>
                <w:szCs w:val="22"/>
                <w:lang w:val="en-US" w:eastAsia="en-US"/>
              </w:rPr>
            </w:pPr>
          </w:p>
        </w:tc>
        <w:tc>
          <w:tcPr>
            <w:tcW w:w="2484" w:type="dxa"/>
            <w:shd w:val="clear" w:color="auto" w:fill="auto"/>
          </w:tcPr>
          <w:p w14:paraId="54864F30" w14:textId="77777777" w:rsidR="00384EF2" w:rsidRPr="00532468" w:rsidRDefault="00384EF2" w:rsidP="00B6593B">
            <w:pPr>
              <w:widowControl w:val="0"/>
              <w:autoSpaceDE w:val="0"/>
              <w:autoSpaceDN w:val="0"/>
              <w:spacing w:before="51"/>
              <w:rPr>
                <w:b/>
                <w:sz w:val="22"/>
                <w:szCs w:val="22"/>
                <w:lang w:val="en-US" w:eastAsia="en-US"/>
              </w:rPr>
            </w:pPr>
          </w:p>
          <w:p w14:paraId="3F98B429" w14:textId="77777777" w:rsidR="00384EF2" w:rsidRPr="00532468" w:rsidRDefault="00384EF2" w:rsidP="00B6593B">
            <w:pPr>
              <w:widowControl w:val="0"/>
              <w:autoSpaceDE w:val="0"/>
              <w:autoSpaceDN w:val="0"/>
              <w:ind w:left="2" w:right="3"/>
              <w:rPr>
                <w:sz w:val="22"/>
                <w:szCs w:val="22"/>
                <w:lang w:val="en-US" w:eastAsia="en-US"/>
              </w:rPr>
            </w:pPr>
            <w:proofErr w:type="spellStart"/>
            <w:r w:rsidRPr="00532468">
              <w:rPr>
                <w:sz w:val="22"/>
                <w:szCs w:val="22"/>
                <w:lang w:val="en-US" w:eastAsia="en-US"/>
              </w:rPr>
              <w:t>Kurtarma</w:t>
            </w:r>
            <w:proofErr w:type="spellEnd"/>
            <w:r w:rsidRPr="00532468">
              <w:rPr>
                <w:spacing w:val="-15"/>
                <w:sz w:val="22"/>
                <w:szCs w:val="22"/>
                <w:lang w:val="en-US" w:eastAsia="en-US"/>
              </w:rPr>
              <w:t xml:space="preserve"> </w:t>
            </w:r>
            <w:proofErr w:type="spellStart"/>
            <w:r w:rsidRPr="00532468">
              <w:rPr>
                <w:sz w:val="22"/>
                <w:szCs w:val="22"/>
                <w:lang w:val="en-US" w:eastAsia="en-US"/>
              </w:rPr>
              <w:t>Servisi</w:t>
            </w:r>
            <w:proofErr w:type="spellEnd"/>
            <w:r w:rsidRPr="00532468">
              <w:rPr>
                <w:spacing w:val="-15"/>
                <w:sz w:val="22"/>
                <w:szCs w:val="22"/>
                <w:lang w:val="en-US" w:eastAsia="en-US"/>
              </w:rPr>
              <w:t xml:space="preserve"> </w:t>
            </w:r>
            <w:proofErr w:type="spellStart"/>
            <w:r w:rsidRPr="00532468">
              <w:rPr>
                <w:sz w:val="22"/>
                <w:szCs w:val="22"/>
                <w:lang w:val="en-US" w:eastAsia="en-US"/>
              </w:rPr>
              <w:t>Ekip</w:t>
            </w:r>
            <w:proofErr w:type="spellEnd"/>
            <w:r w:rsidRPr="00532468">
              <w:rPr>
                <w:sz w:val="22"/>
                <w:szCs w:val="22"/>
                <w:lang w:val="en-US" w:eastAsia="en-US"/>
              </w:rPr>
              <w:t xml:space="preserve"> </w:t>
            </w:r>
            <w:proofErr w:type="spellStart"/>
            <w:r w:rsidRPr="00532468">
              <w:rPr>
                <w:spacing w:val="-2"/>
                <w:sz w:val="22"/>
                <w:szCs w:val="22"/>
                <w:lang w:val="en-US" w:eastAsia="en-US"/>
              </w:rPr>
              <w:t>Personelinin</w:t>
            </w:r>
            <w:proofErr w:type="spellEnd"/>
            <w:r w:rsidRPr="00532468">
              <w:rPr>
                <w:spacing w:val="-2"/>
                <w:sz w:val="22"/>
                <w:szCs w:val="22"/>
                <w:lang w:val="en-US" w:eastAsia="en-US"/>
              </w:rPr>
              <w:t xml:space="preserve"> </w:t>
            </w:r>
            <w:proofErr w:type="spellStart"/>
            <w:r w:rsidRPr="00532468">
              <w:rPr>
                <w:spacing w:val="-2"/>
                <w:sz w:val="22"/>
                <w:szCs w:val="22"/>
                <w:lang w:val="en-US" w:eastAsia="en-US"/>
              </w:rPr>
              <w:t>Güncellenmesi</w:t>
            </w:r>
            <w:proofErr w:type="spellEnd"/>
          </w:p>
        </w:tc>
        <w:tc>
          <w:tcPr>
            <w:tcW w:w="1850" w:type="dxa"/>
            <w:shd w:val="clear" w:color="auto" w:fill="auto"/>
          </w:tcPr>
          <w:p w14:paraId="60446CEC" w14:textId="77777777" w:rsidR="00384EF2" w:rsidRPr="00532468" w:rsidRDefault="00384EF2" w:rsidP="00B6593B">
            <w:pPr>
              <w:widowControl w:val="0"/>
              <w:autoSpaceDE w:val="0"/>
              <w:autoSpaceDN w:val="0"/>
              <w:rPr>
                <w:b/>
                <w:sz w:val="22"/>
                <w:szCs w:val="22"/>
                <w:lang w:val="en-US" w:eastAsia="en-US"/>
              </w:rPr>
            </w:pPr>
          </w:p>
          <w:p w14:paraId="3C138662" w14:textId="77777777" w:rsidR="00384EF2" w:rsidRPr="00532468" w:rsidRDefault="00384EF2" w:rsidP="00B6593B">
            <w:pPr>
              <w:widowControl w:val="0"/>
              <w:autoSpaceDE w:val="0"/>
              <w:autoSpaceDN w:val="0"/>
              <w:spacing w:before="51"/>
              <w:rPr>
                <w:b/>
                <w:sz w:val="22"/>
                <w:szCs w:val="22"/>
                <w:lang w:val="en-US" w:eastAsia="en-US"/>
              </w:rPr>
            </w:pPr>
          </w:p>
          <w:p w14:paraId="54171F9D" w14:textId="77777777" w:rsidR="00384EF2" w:rsidRPr="00532468" w:rsidRDefault="00384EF2" w:rsidP="00B6593B">
            <w:pPr>
              <w:widowControl w:val="0"/>
              <w:autoSpaceDE w:val="0"/>
              <w:autoSpaceDN w:val="0"/>
              <w:rPr>
                <w:sz w:val="22"/>
                <w:szCs w:val="22"/>
                <w:lang w:val="en-US" w:eastAsia="en-US"/>
              </w:rPr>
            </w:pPr>
          </w:p>
        </w:tc>
        <w:tc>
          <w:tcPr>
            <w:tcW w:w="1984" w:type="dxa"/>
            <w:shd w:val="clear" w:color="auto" w:fill="auto"/>
          </w:tcPr>
          <w:p w14:paraId="1624A4DA" w14:textId="77777777" w:rsidR="00384EF2" w:rsidRPr="00532468" w:rsidRDefault="00384EF2" w:rsidP="00B6593B">
            <w:pPr>
              <w:widowControl w:val="0"/>
              <w:autoSpaceDE w:val="0"/>
              <w:autoSpaceDN w:val="0"/>
              <w:spacing w:before="190"/>
              <w:rPr>
                <w:b/>
                <w:sz w:val="22"/>
                <w:szCs w:val="22"/>
                <w:lang w:val="en-US" w:eastAsia="en-US"/>
              </w:rPr>
            </w:pPr>
          </w:p>
          <w:p w14:paraId="16D4F85E" w14:textId="77777777" w:rsidR="00384EF2" w:rsidRPr="00532468" w:rsidRDefault="00384EF2" w:rsidP="00B6593B">
            <w:pPr>
              <w:widowControl w:val="0"/>
              <w:autoSpaceDE w:val="0"/>
              <w:autoSpaceDN w:val="0"/>
              <w:spacing w:before="1"/>
              <w:ind w:left="412" w:hanging="324"/>
              <w:rPr>
                <w:sz w:val="22"/>
                <w:szCs w:val="22"/>
                <w:lang w:val="en-US" w:eastAsia="en-US"/>
              </w:rPr>
            </w:pPr>
          </w:p>
        </w:tc>
        <w:tc>
          <w:tcPr>
            <w:tcW w:w="2267" w:type="dxa"/>
            <w:shd w:val="clear" w:color="auto" w:fill="auto"/>
          </w:tcPr>
          <w:p w14:paraId="0348F855" w14:textId="77777777" w:rsidR="00384EF2" w:rsidRPr="00532468" w:rsidRDefault="00384EF2" w:rsidP="00B6593B">
            <w:pPr>
              <w:widowControl w:val="0"/>
              <w:autoSpaceDE w:val="0"/>
              <w:autoSpaceDN w:val="0"/>
              <w:rPr>
                <w:sz w:val="22"/>
                <w:szCs w:val="22"/>
                <w:lang w:val="en-US" w:eastAsia="en-US"/>
              </w:rPr>
            </w:pPr>
          </w:p>
        </w:tc>
      </w:tr>
      <w:tr w:rsidR="00384EF2" w:rsidRPr="00532468" w14:paraId="3F02657C" w14:textId="77777777" w:rsidTr="00B6593B">
        <w:trPr>
          <w:trHeight w:hRule="exact" w:val="1617"/>
        </w:trPr>
        <w:tc>
          <w:tcPr>
            <w:tcW w:w="686" w:type="dxa"/>
            <w:shd w:val="clear" w:color="auto" w:fill="auto"/>
          </w:tcPr>
          <w:p w14:paraId="34582860" w14:textId="77777777" w:rsidR="00384EF2" w:rsidRPr="00532468" w:rsidRDefault="00384EF2" w:rsidP="00B6593B">
            <w:pPr>
              <w:widowControl w:val="0"/>
              <w:autoSpaceDE w:val="0"/>
              <w:autoSpaceDN w:val="0"/>
              <w:rPr>
                <w:b/>
                <w:sz w:val="22"/>
                <w:szCs w:val="22"/>
                <w:lang w:val="en-US" w:eastAsia="en-US"/>
              </w:rPr>
            </w:pPr>
          </w:p>
          <w:p w14:paraId="3511A82B" w14:textId="77777777" w:rsidR="00384EF2" w:rsidRPr="00532468" w:rsidRDefault="00384EF2" w:rsidP="00B6593B">
            <w:pPr>
              <w:widowControl w:val="0"/>
              <w:autoSpaceDE w:val="0"/>
              <w:autoSpaceDN w:val="0"/>
              <w:spacing w:before="114"/>
              <w:rPr>
                <w:b/>
                <w:sz w:val="22"/>
                <w:szCs w:val="22"/>
                <w:lang w:val="en-US" w:eastAsia="en-US"/>
              </w:rPr>
            </w:pPr>
          </w:p>
          <w:p w14:paraId="016D436E" w14:textId="77777777" w:rsidR="00384EF2" w:rsidRPr="00532468" w:rsidRDefault="00384EF2" w:rsidP="00B6593B">
            <w:pPr>
              <w:widowControl w:val="0"/>
              <w:autoSpaceDE w:val="0"/>
              <w:autoSpaceDN w:val="0"/>
              <w:rPr>
                <w:sz w:val="22"/>
                <w:szCs w:val="22"/>
                <w:lang w:val="en-US" w:eastAsia="en-US"/>
              </w:rPr>
            </w:pPr>
            <w:r w:rsidRPr="00532468">
              <w:rPr>
                <w:spacing w:val="-10"/>
                <w:sz w:val="22"/>
                <w:szCs w:val="22"/>
                <w:lang w:val="en-US" w:eastAsia="en-US"/>
              </w:rPr>
              <w:t>4</w:t>
            </w:r>
          </w:p>
        </w:tc>
        <w:tc>
          <w:tcPr>
            <w:tcW w:w="1428" w:type="dxa"/>
            <w:shd w:val="clear" w:color="auto" w:fill="auto"/>
          </w:tcPr>
          <w:p w14:paraId="57C08337" w14:textId="77777777" w:rsidR="00384EF2" w:rsidRPr="00532468" w:rsidRDefault="00384EF2" w:rsidP="00B6593B">
            <w:pPr>
              <w:widowControl w:val="0"/>
              <w:autoSpaceDE w:val="0"/>
              <w:autoSpaceDN w:val="0"/>
              <w:spacing w:before="250"/>
              <w:rPr>
                <w:b/>
                <w:sz w:val="22"/>
                <w:szCs w:val="22"/>
                <w:lang w:val="en-US" w:eastAsia="en-US"/>
              </w:rPr>
            </w:pPr>
          </w:p>
          <w:p w14:paraId="0F76ADED" w14:textId="77777777" w:rsidR="00384EF2" w:rsidRPr="00532468" w:rsidRDefault="00384EF2" w:rsidP="00B6593B">
            <w:pPr>
              <w:widowControl w:val="0"/>
              <w:autoSpaceDE w:val="0"/>
              <w:autoSpaceDN w:val="0"/>
              <w:ind w:left="3" w:right="3"/>
              <w:rPr>
                <w:sz w:val="22"/>
                <w:szCs w:val="22"/>
                <w:lang w:val="en-US" w:eastAsia="en-US"/>
              </w:rPr>
            </w:pPr>
          </w:p>
        </w:tc>
        <w:tc>
          <w:tcPr>
            <w:tcW w:w="2484" w:type="dxa"/>
            <w:shd w:val="clear" w:color="auto" w:fill="auto"/>
          </w:tcPr>
          <w:p w14:paraId="56FB0CFA" w14:textId="77777777" w:rsidR="00384EF2" w:rsidRPr="00532468" w:rsidRDefault="00384EF2" w:rsidP="00B6593B">
            <w:pPr>
              <w:widowControl w:val="0"/>
              <w:autoSpaceDE w:val="0"/>
              <w:autoSpaceDN w:val="0"/>
              <w:spacing w:before="114"/>
              <w:rPr>
                <w:b/>
                <w:sz w:val="22"/>
                <w:szCs w:val="22"/>
                <w:lang w:val="en-US" w:eastAsia="en-US"/>
              </w:rPr>
            </w:pPr>
          </w:p>
          <w:p w14:paraId="782DAF47" w14:textId="77777777" w:rsidR="00384EF2" w:rsidRPr="00532468" w:rsidRDefault="00384EF2" w:rsidP="00B6593B">
            <w:pPr>
              <w:widowControl w:val="0"/>
              <w:autoSpaceDE w:val="0"/>
              <w:autoSpaceDN w:val="0"/>
              <w:ind w:left="2" w:right="2"/>
              <w:rPr>
                <w:sz w:val="22"/>
                <w:szCs w:val="22"/>
                <w:lang w:val="en-US" w:eastAsia="en-US"/>
              </w:rPr>
            </w:pPr>
            <w:r w:rsidRPr="00532468">
              <w:rPr>
                <w:sz w:val="22"/>
                <w:szCs w:val="22"/>
                <w:lang w:val="en-US" w:eastAsia="en-US"/>
              </w:rPr>
              <w:t>İlk</w:t>
            </w:r>
            <w:r w:rsidRPr="00532468">
              <w:rPr>
                <w:spacing w:val="-13"/>
                <w:sz w:val="22"/>
                <w:szCs w:val="22"/>
                <w:lang w:val="en-US" w:eastAsia="en-US"/>
              </w:rPr>
              <w:t xml:space="preserve"> </w:t>
            </w:r>
            <w:proofErr w:type="spellStart"/>
            <w:r w:rsidRPr="00532468">
              <w:rPr>
                <w:sz w:val="22"/>
                <w:szCs w:val="22"/>
                <w:lang w:val="en-US" w:eastAsia="en-US"/>
              </w:rPr>
              <w:t>Yardım</w:t>
            </w:r>
            <w:proofErr w:type="spellEnd"/>
            <w:r w:rsidRPr="00532468">
              <w:rPr>
                <w:spacing w:val="-13"/>
                <w:sz w:val="22"/>
                <w:szCs w:val="22"/>
                <w:lang w:val="en-US" w:eastAsia="en-US"/>
              </w:rPr>
              <w:t xml:space="preserve"> </w:t>
            </w:r>
            <w:proofErr w:type="spellStart"/>
            <w:r w:rsidRPr="00532468">
              <w:rPr>
                <w:sz w:val="22"/>
                <w:szCs w:val="22"/>
                <w:lang w:val="en-US" w:eastAsia="en-US"/>
              </w:rPr>
              <w:t>Servisi</w:t>
            </w:r>
            <w:proofErr w:type="spellEnd"/>
            <w:r w:rsidRPr="00532468">
              <w:rPr>
                <w:spacing w:val="-13"/>
                <w:sz w:val="22"/>
                <w:szCs w:val="22"/>
                <w:lang w:val="en-US" w:eastAsia="en-US"/>
              </w:rPr>
              <w:t xml:space="preserve"> </w:t>
            </w:r>
            <w:proofErr w:type="spellStart"/>
            <w:r w:rsidRPr="00532468">
              <w:rPr>
                <w:sz w:val="22"/>
                <w:szCs w:val="22"/>
                <w:lang w:val="en-US" w:eastAsia="en-US"/>
              </w:rPr>
              <w:t>Ekip</w:t>
            </w:r>
            <w:proofErr w:type="spellEnd"/>
            <w:r w:rsidRPr="00532468">
              <w:rPr>
                <w:sz w:val="22"/>
                <w:szCs w:val="22"/>
                <w:lang w:val="en-US" w:eastAsia="en-US"/>
              </w:rPr>
              <w:t xml:space="preserve"> </w:t>
            </w:r>
            <w:proofErr w:type="spellStart"/>
            <w:r w:rsidRPr="00532468">
              <w:rPr>
                <w:spacing w:val="-2"/>
                <w:sz w:val="22"/>
                <w:szCs w:val="22"/>
                <w:lang w:val="en-US" w:eastAsia="en-US"/>
              </w:rPr>
              <w:t>Personelinin</w:t>
            </w:r>
            <w:proofErr w:type="spellEnd"/>
            <w:r w:rsidRPr="00532468">
              <w:rPr>
                <w:spacing w:val="-2"/>
                <w:sz w:val="22"/>
                <w:szCs w:val="22"/>
                <w:lang w:val="en-US" w:eastAsia="en-US"/>
              </w:rPr>
              <w:t xml:space="preserve"> </w:t>
            </w:r>
            <w:proofErr w:type="spellStart"/>
            <w:r w:rsidRPr="00532468">
              <w:rPr>
                <w:spacing w:val="-2"/>
                <w:sz w:val="22"/>
                <w:szCs w:val="22"/>
                <w:lang w:val="en-US" w:eastAsia="en-US"/>
              </w:rPr>
              <w:t>Güncellenmesi</w:t>
            </w:r>
            <w:proofErr w:type="spellEnd"/>
          </w:p>
        </w:tc>
        <w:tc>
          <w:tcPr>
            <w:tcW w:w="1850" w:type="dxa"/>
            <w:shd w:val="clear" w:color="auto" w:fill="auto"/>
          </w:tcPr>
          <w:p w14:paraId="0BAA3C8B" w14:textId="77777777" w:rsidR="00384EF2" w:rsidRPr="00532468" w:rsidRDefault="00384EF2" w:rsidP="00B6593B">
            <w:pPr>
              <w:widowControl w:val="0"/>
              <w:autoSpaceDE w:val="0"/>
              <w:autoSpaceDN w:val="0"/>
              <w:rPr>
                <w:b/>
                <w:sz w:val="22"/>
                <w:szCs w:val="22"/>
                <w:lang w:val="en-US" w:eastAsia="en-US"/>
              </w:rPr>
            </w:pPr>
          </w:p>
          <w:p w14:paraId="1CE15CD1" w14:textId="77777777" w:rsidR="00384EF2" w:rsidRPr="00532468" w:rsidRDefault="00384EF2" w:rsidP="00B6593B">
            <w:pPr>
              <w:widowControl w:val="0"/>
              <w:autoSpaceDE w:val="0"/>
              <w:autoSpaceDN w:val="0"/>
              <w:spacing w:before="114"/>
              <w:rPr>
                <w:b/>
                <w:sz w:val="22"/>
                <w:szCs w:val="22"/>
                <w:lang w:val="en-US" w:eastAsia="en-US"/>
              </w:rPr>
            </w:pPr>
          </w:p>
          <w:p w14:paraId="0CB279DF" w14:textId="77777777" w:rsidR="00384EF2" w:rsidRPr="00532468" w:rsidRDefault="00384EF2" w:rsidP="00B6593B">
            <w:pPr>
              <w:widowControl w:val="0"/>
              <w:autoSpaceDE w:val="0"/>
              <w:autoSpaceDN w:val="0"/>
              <w:rPr>
                <w:sz w:val="22"/>
                <w:szCs w:val="22"/>
                <w:lang w:val="en-US" w:eastAsia="en-US"/>
              </w:rPr>
            </w:pPr>
          </w:p>
        </w:tc>
        <w:tc>
          <w:tcPr>
            <w:tcW w:w="1984" w:type="dxa"/>
            <w:shd w:val="clear" w:color="auto" w:fill="auto"/>
          </w:tcPr>
          <w:p w14:paraId="35FA1F7A" w14:textId="77777777" w:rsidR="00384EF2" w:rsidRPr="00532468" w:rsidRDefault="00384EF2" w:rsidP="00B6593B">
            <w:pPr>
              <w:widowControl w:val="0"/>
              <w:autoSpaceDE w:val="0"/>
              <w:autoSpaceDN w:val="0"/>
              <w:spacing w:before="250"/>
              <w:rPr>
                <w:b/>
                <w:sz w:val="22"/>
                <w:szCs w:val="22"/>
                <w:lang w:val="en-US" w:eastAsia="en-US"/>
              </w:rPr>
            </w:pPr>
          </w:p>
          <w:p w14:paraId="57965F64" w14:textId="77777777" w:rsidR="00384EF2" w:rsidRPr="00532468" w:rsidRDefault="00384EF2" w:rsidP="00B6593B">
            <w:pPr>
              <w:widowControl w:val="0"/>
              <w:autoSpaceDE w:val="0"/>
              <w:autoSpaceDN w:val="0"/>
              <w:spacing w:before="1"/>
              <w:ind w:left="412" w:hanging="324"/>
              <w:rPr>
                <w:sz w:val="22"/>
                <w:szCs w:val="22"/>
                <w:lang w:val="en-US" w:eastAsia="en-US"/>
              </w:rPr>
            </w:pPr>
          </w:p>
        </w:tc>
        <w:tc>
          <w:tcPr>
            <w:tcW w:w="2267" w:type="dxa"/>
            <w:shd w:val="clear" w:color="auto" w:fill="auto"/>
          </w:tcPr>
          <w:p w14:paraId="3ED65186" w14:textId="77777777" w:rsidR="00384EF2" w:rsidRPr="00532468" w:rsidRDefault="00384EF2" w:rsidP="00B6593B">
            <w:pPr>
              <w:widowControl w:val="0"/>
              <w:autoSpaceDE w:val="0"/>
              <w:autoSpaceDN w:val="0"/>
              <w:rPr>
                <w:sz w:val="22"/>
                <w:szCs w:val="22"/>
                <w:lang w:val="en-US" w:eastAsia="en-US"/>
              </w:rPr>
            </w:pPr>
          </w:p>
        </w:tc>
      </w:tr>
    </w:tbl>
    <w:p w14:paraId="59FC1DC9" w14:textId="77777777" w:rsidR="00384EF2" w:rsidRDefault="00384EF2" w:rsidP="00384EF2">
      <w:pPr>
        <w:rPr>
          <w:b/>
        </w:rPr>
      </w:pPr>
    </w:p>
    <w:p w14:paraId="380F9CC2" w14:textId="77777777" w:rsidR="00384EF2" w:rsidRPr="00A36913" w:rsidRDefault="00384EF2" w:rsidP="00384EF2">
      <w:pPr>
        <w:rPr>
          <w:b/>
        </w:rPr>
      </w:pPr>
    </w:p>
    <w:p w14:paraId="49FD982A" w14:textId="77777777" w:rsidR="00384EF2" w:rsidRDefault="00384EF2" w:rsidP="00384EF2">
      <w:pPr>
        <w:rPr>
          <w:b/>
        </w:rPr>
      </w:pPr>
    </w:p>
    <w:p w14:paraId="0147C8C1" w14:textId="77777777" w:rsidR="00384EF2" w:rsidRDefault="00384EF2" w:rsidP="00AD6A92">
      <w:pPr>
        <w:pStyle w:val="GvdeMetni"/>
        <w:spacing w:line="276" w:lineRule="auto"/>
        <w:rPr>
          <w:b/>
          <w:bCs/>
          <w:color w:val="000000" w:themeColor="text1"/>
        </w:rPr>
      </w:pPr>
    </w:p>
    <w:p w14:paraId="5CE93429" w14:textId="77777777" w:rsidR="00384EF2" w:rsidRDefault="00384EF2" w:rsidP="00AD6A92">
      <w:pPr>
        <w:pStyle w:val="GvdeMetni"/>
        <w:spacing w:line="276" w:lineRule="auto"/>
        <w:rPr>
          <w:b/>
          <w:bCs/>
          <w:color w:val="000000" w:themeColor="text1"/>
        </w:rPr>
      </w:pPr>
    </w:p>
    <w:p w14:paraId="2DBF9248" w14:textId="77777777" w:rsidR="00384EF2" w:rsidRDefault="00384EF2" w:rsidP="00AD6A92">
      <w:pPr>
        <w:pStyle w:val="GvdeMetni"/>
        <w:spacing w:line="276" w:lineRule="auto"/>
        <w:rPr>
          <w:b/>
          <w:bCs/>
          <w:color w:val="000000" w:themeColor="text1"/>
        </w:rPr>
      </w:pPr>
    </w:p>
    <w:p w14:paraId="38F611F0" w14:textId="77777777" w:rsidR="00384EF2" w:rsidRDefault="00384EF2" w:rsidP="00AD6A92">
      <w:pPr>
        <w:pStyle w:val="GvdeMetni"/>
        <w:spacing w:line="276" w:lineRule="auto"/>
        <w:rPr>
          <w:b/>
          <w:bCs/>
          <w:color w:val="000000" w:themeColor="text1"/>
        </w:rPr>
      </w:pPr>
    </w:p>
    <w:p w14:paraId="49FE0D57" w14:textId="77777777" w:rsidR="00384EF2" w:rsidRDefault="00384EF2" w:rsidP="00AD6A92">
      <w:pPr>
        <w:pStyle w:val="GvdeMetni"/>
        <w:spacing w:line="276" w:lineRule="auto"/>
        <w:rPr>
          <w:b/>
          <w:bCs/>
          <w:color w:val="000000" w:themeColor="text1"/>
        </w:rPr>
      </w:pPr>
    </w:p>
    <w:p w14:paraId="27230942" w14:textId="77777777" w:rsidR="00384EF2" w:rsidRDefault="00384EF2" w:rsidP="00AD6A92">
      <w:pPr>
        <w:pStyle w:val="GvdeMetni"/>
        <w:spacing w:line="276" w:lineRule="auto"/>
        <w:rPr>
          <w:b/>
          <w:bCs/>
          <w:color w:val="000000" w:themeColor="text1"/>
        </w:rPr>
      </w:pPr>
    </w:p>
    <w:p w14:paraId="20A1293D" w14:textId="77777777" w:rsidR="00384EF2" w:rsidRDefault="00384EF2" w:rsidP="00AD6A92">
      <w:pPr>
        <w:pStyle w:val="GvdeMetni"/>
        <w:spacing w:line="276" w:lineRule="auto"/>
        <w:rPr>
          <w:b/>
          <w:bCs/>
          <w:color w:val="000000" w:themeColor="text1"/>
        </w:rPr>
      </w:pPr>
    </w:p>
    <w:p w14:paraId="64925F6E" w14:textId="77777777" w:rsidR="00384EF2" w:rsidRDefault="00384EF2" w:rsidP="00AD6A92">
      <w:pPr>
        <w:pStyle w:val="GvdeMetni"/>
        <w:spacing w:line="276" w:lineRule="auto"/>
        <w:rPr>
          <w:b/>
          <w:bCs/>
          <w:color w:val="000000" w:themeColor="text1"/>
        </w:rPr>
      </w:pPr>
    </w:p>
    <w:p w14:paraId="3CA586EA" w14:textId="77777777" w:rsidR="00384EF2" w:rsidRDefault="00384EF2" w:rsidP="00AD6A92">
      <w:pPr>
        <w:pStyle w:val="GvdeMetni"/>
        <w:spacing w:line="276" w:lineRule="auto"/>
        <w:rPr>
          <w:b/>
          <w:bCs/>
          <w:color w:val="000000" w:themeColor="text1"/>
        </w:rPr>
      </w:pPr>
    </w:p>
    <w:p w14:paraId="62FF1C78" w14:textId="77777777" w:rsidR="00384EF2" w:rsidRDefault="00384EF2" w:rsidP="00AD6A92">
      <w:pPr>
        <w:pStyle w:val="GvdeMetni"/>
        <w:spacing w:line="276" w:lineRule="auto"/>
        <w:rPr>
          <w:b/>
          <w:bCs/>
          <w:color w:val="000000" w:themeColor="text1"/>
        </w:rPr>
      </w:pPr>
    </w:p>
    <w:p w14:paraId="4D1FB891" w14:textId="77777777" w:rsidR="00F07084" w:rsidRPr="0051415E" w:rsidRDefault="00F07084" w:rsidP="00AD6A92">
      <w:pPr>
        <w:tabs>
          <w:tab w:val="left" w:pos="709"/>
          <w:tab w:val="left" w:pos="993"/>
        </w:tabs>
        <w:spacing w:line="276" w:lineRule="auto"/>
        <w:rPr>
          <w:b/>
          <w:bCs/>
          <w:color w:val="000000" w:themeColor="text1"/>
          <w:sz w:val="24"/>
          <w:szCs w:val="24"/>
        </w:rPr>
      </w:pPr>
    </w:p>
    <w:p w14:paraId="54F86D1D" w14:textId="77777777" w:rsidR="00F07084" w:rsidRPr="0051415E" w:rsidRDefault="00F07084" w:rsidP="00AD6A92">
      <w:pPr>
        <w:tabs>
          <w:tab w:val="left" w:pos="709"/>
          <w:tab w:val="left" w:pos="993"/>
        </w:tabs>
        <w:spacing w:line="276" w:lineRule="auto"/>
        <w:rPr>
          <w:b/>
          <w:bCs/>
          <w:color w:val="000000" w:themeColor="text1"/>
          <w:sz w:val="24"/>
          <w:szCs w:val="24"/>
        </w:rPr>
      </w:pPr>
      <w:r w:rsidRPr="0051415E">
        <w:rPr>
          <w:b/>
          <w:bCs/>
          <w:color w:val="000000" w:themeColor="text1"/>
          <w:sz w:val="24"/>
          <w:szCs w:val="24"/>
        </w:rPr>
        <w:t>SİVİL SAVUNMA KOMİSYONU</w:t>
      </w:r>
    </w:p>
    <w:p w14:paraId="597ED497" w14:textId="77777777" w:rsidR="00F07084" w:rsidRPr="0051415E" w:rsidRDefault="00F07084" w:rsidP="00AD6A92">
      <w:pPr>
        <w:tabs>
          <w:tab w:val="left" w:pos="709"/>
          <w:tab w:val="left" w:pos="993"/>
        </w:tabs>
        <w:spacing w:line="276" w:lineRule="auto"/>
        <w:jc w:val="both"/>
        <w:rPr>
          <w:b/>
          <w:bCs/>
          <w:color w:val="000000" w:themeColor="text1"/>
          <w:sz w:val="24"/>
          <w:szCs w:val="24"/>
        </w:rPr>
      </w:pPr>
    </w:p>
    <w:p w14:paraId="71AE83A3" w14:textId="77777777" w:rsidR="00F07084" w:rsidRPr="0051415E" w:rsidRDefault="00F07084" w:rsidP="00AD6A92">
      <w:pPr>
        <w:tabs>
          <w:tab w:val="left" w:pos="709"/>
          <w:tab w:val="left" w:pos="993"/>
        </w:tabs>
        <w:spacing w:line="276" w:lineRule="auto"/>
        <w:jc w:val="both"/>
        <w:rPr>
          <w:b/>
          <w:bCs/>
          <w:color w:val="000000" w:themeColor="text1"/>
          <w:sz w:val="24"/>
          <w:szCs w:val="24"/>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2693"/>
        <w:gridCol w:w="2551"/>
        <w:gridCol w:w="1559"/>
        <w:gridCol w:w="1843"/>
      </w:tblGrid>
      <w:tr w:rsidR="00384EF2" w:rsidRPr="00384EF2" w14:paraId="2836A149" w14:textId="77777777" w:rsidTr="00B6593B">
        <w:trPr>
          <w:jc w:val="center"/>
        </w:trPr>
        <w:tc>
          <w:tcPr>
            <w:tcW w:w="1066" w:type="dxa"/>
            <w:shd w:val="clear" w:color="auto" w:fill="auto"/>
          </w:tcPr>
          <w:p w14:paraId="10B43AD4" w14:textId="77777777" w:rsidR="00384EF2" w:rsidRPr="00384EF2" w:rsidRDefault="00384EF2" w:rsidP="00384EF2">
            <w:pPr>
              <w:tabs>
                <w:tab w:val="left" w:pos="709"/>
                <w:tab w:val="left" w:pos="993"/>
              </w:tabs>
              <w:spacing w:line="276" w:lineRule="auto"/>
              <w:jc w:val="both"/>
              <w:rPr>
                <w:b/>
                <w:color w:val="000000" w:themeColor="text1"/>
                <w:sz w:val="24"/>
                <w:szCs w:val="24"/>
                <w:u w:val="single"/>
              </w:rPr>
            </w:pPr>
          </w:p>
        </w:tc>
        <w:tc>
          <w:tcPr>
            <w:tcW w:w="2693" w:type="dxa"/>
            <w:shd w:val="clear" w:color="auto" w:fill="auto"/>
          </w:tcPr>
          <w:p w14:paraId="6D419DF8" w14:textId="77777777" w:rsidR="00384EF2" w:rsidRPr="00384EF2" w:rsidRDefault="00384EF2" w:rsidP="00384EF2">
            <w:pPr>
              <w:tabs>
                <w:tab w:val="left" w:pos="709"/>
                <w:tab w:val="left" w:pos="993"/>
              </w:tabs>
              <w:spacing w:line="276" w:lineRule="auto"/>
              <w:jc w:val="both"/>
              <w:rPr>
                <w:b/>
                <w:color w:val="000000" w:themeColor="text1"/>
                <w:sz w:val="24"/>
                <w:szCs w:val="24"/>
              </w:rPr>
            </w:pPr>
            <w:r w:rsidRPr="00384EF2">
              <w:rPr>
                <w:b/>
                <w:color w:val="000000" w:themeColor="text1"/>
                <w:sz w:val="24"/>
                <w:szCs w:val="24"/>
              </w:rPr>
              <w:t>Müessesedeki Görevi</w:t>
            </w:r>
          </w:p>
        </w:tc>
        <w:tc>
          <w:tcPr>
            <w:tcW w:w="2551" w:type="dxa"/>
            <w:shd w:val="clear" w:color="auto" w:fill="auto"/>
          </w:tcPr>
          <w:p w14:paraId="095633D3" w14:textId="77777777" w:rsidR="00384EF2" w:rsidRPr="00384EF2" w:rsidRDefault="00384EF2" w:rsidP="00384EF2">
            <w:pPr>
              <w:tabs>
                <w:tab w:val="left" w:pos="709"/>
                <w:tab w:val="left" w:pos="993"/>
              </w:tabs>
              <w:spacing w:line="276" w:lineRule="auto"/>
              <w:jc w:val="both"/>
              <w:rPr>
                <w:b/>
                <w:color w:val="000000" w:themeColor="text1"/>
                <w:sz w:val="24"/>
                <w:szCs w:val="24"/>
              </w:rPr>
            </w:pPr>
            <w:r w:rsidRPr="00384EF2">
              <w:rPr>
                <w:b/>
                <w:color w:val="000000" w:themeColor="text1"/>
                <w:sz w:val="24"/>
                <w:szCs w:val="24"/>
              </w:rPr>
              <w:t>Adı Soyadı</w:t>
            </w:r>
          </w:p>
        </w:tc>
        <w:tc>
          <w:tcPr>
            <w:tcW w:w="1559" w:type="dxa"/>
            <w:shd w:val="clear" w:color="auto" w:fill="auto"/>
          </w:tcPr>
          <w:p w14:paraId="4B0EDB87" w14:textId="77777777" w:rsidR="00384EF2" w:rsidRPr="00384EF2" w:rsidRDefault="00384EF2" w:rsidP="00384EF2">
            <w:pPr>
              <w:tabs>
                <w:tab w:val="left" w:pos="709"/>
                <w:tab w:val="left" w:pos="993"/>
              </w:tabs>
              <w:spacing w:line="276" w:lineRule="auto"/>
              <w:jc w:val="both"/>
              <w:rPr>
                <w:b/>
                <w:color w:val="000000" w:themeColor="text1"/>
                <w:sz w:val="24"/>
                <w:szCs w:val="24"/>
              </w:rPr>
            </w:pPr>
            <w:r w:rsidRPr="00384EF2">
              <w:rPr>
                <w:b/>
                <w:color w:val="000000" w:themeColor="text1"/>
                <w:sz w:val="24"/>
                <w:szCs w:val="24"/>
              </w:rPr>
              <w:t>Doğum Tarihi</w:t>
            </w:r>
          </w:p>
        </w:tc>
        <w:tc>
          <w:tcPr>
            <w:tcW w:w="1843" w:type="dxa"/>
            <w:shd w:val="clear" w:color="auto" w:fill="auto"/>
          </w:tcPr>
          <w:p w14:paraId="14089486" w14:textId="77777777" w:rsidR="00384EF2" w:rsidRPr="00384EF2" w:rsidRDefault="00384EF2" w:rsidP="00384EF2">
            <w:pPr>
              <w:tabs>
                <w:tab w:val="left" w:pos="709"/>
                <w:tab w:val="left" w:pos="993"/>
              </w:tabs>
              <w:spacing w:line="276" w:lineRule="auto"/>
              <w:jc w:val="both"/>
              <w:rPr>
                <w:b/>
                <w:color w:val="000000" w:themeColor="text1"/>
                <w:sz w:val="24"/>
                <w:szCs w:val="24"/>
              </w:rPr>
            </w:pPr>
            <w:r w:rsidRPr="00384EF2">
              <w:rPr>
                <w:b/>
                <w:color w:val="000000" w:themeColor="text1"/>
                <w:sz w:val="24"/>
                <w:szCs w:val="24"/>
              </w:rPr>
              <w:t>İmza</w:t>
            </w:r>
          </w:p>
        </w:tc>
      </w:tr>
      <w:tr w:rsidR="00384EF2" w:rsidRPr="00384EF2" w14:paraId="0F03CA47" w14:textId="77777777" w:rsidTr="00B6593B">
        <w:trPr>
          <w:jc w:val="center"/>
        </w:trPr>
        <w:tc>
          <w:tcPr>
            <w:tcW w:w="1066" w:type="dxa"/>
            <w:shd w:val="clear" w:color="auto" w:fill="auto"/>
          </w:tcPr>
          <w:p w14:paraId="52D647BB" w14:textId="77777777" w:rsidR="00384EF2" w:rsidRPr="00384EF2" w:rsidRDefault="00384EF2" w:rsidP="00384EF2">
            <w:pPr>
              <w:tabs>
                <w:tab w:val="left" w:pos="708"/>
                <w:tab w:val="left" w:pos="993"/>
              </w:tabs>
              <w:spacing w:line="276" w:lineRule="auto"/>
              <w:jc w:val="both"/>
              <w:rPr>
                <w:b/>
                <w:color w:val="000000" w:themeColor="text1"/>
                <w:sz w:val="24"/>
                <w:szCs w:val="24"/>
              </w:rPr>
            </w:pPr>
            <w:r w:rsidRPr="00384EF2">
              <w:rPr>
                <w:b/>
                <w:color w:val="000000" w:themeColor="text1"/>
                <w:sz w:val="24"/>
                <w:szCs w:val="24"/>
              </w:rPr>
              <w:t>Başkan</w:t>
            </w:r>
          </w:p>
          <w:p w14:paraId="018AC574" w14:textId="77777777" w:rsidR="00384EF2" w:rsidRPr="00384EF2" w:rsidRDefault="00384EF2" w:rsidP="00384EF2">
            <w:pPr>
              <w:tabs>
                <w:tab w:val="left" w:pos="708"/>
                <w:tab w:val="left" w:pos="993"/>
              </w:tabs>
              <w:spacing w:line="276" w:lineRule="auto"/>
              <w:jc w:val="both"/>
              <w:rPr>
                <w:b/>
                <w:color w:val="000000" w:themeColor="text1"/>
                <w:sz w:val="24"/>
                <w:szCs w:val="24"/>
              </w:rPr>
            </w:pPr>
          </w:p>
        </w:tc>
        <w:tc>
          <w:tcPr>
            <w:tcW w:w="2693" w:type="dxa"/>
            <w:shd w:val="clear" w:color="auto" w:fill="auto"/>
          </w:tcPr>
          <w:p w14:paraId="43C59190" w14:textId="77777777" w:rsidR="00384EF2" w:rsidRPr="00384EF2" w:rsidRDefault="00384EF2" w:rsidP="00384EF2">
            <w:pPr>
              <w:tabs>
                <w:tab w:val="left" w:pos="709"/>
                <w:tab w:val="left" w:pos="993"/>
              </w:tabs>
              <w:spacing w:line="276" w:lineRule="auto"/>
              <w:jc w:val="both"/>
              <w:rPr>
                <w:color w:val="000000" w:themeColor="text1"/>
                <w:sz w:val="24"/>
                <w:szCs w:val="24"/>
              </w:rPr>
            </w:pPr>
            <w:r w:rsidRPr="00384EF2">
              <w:rPr>
                <w:color w:val="000000" w:themeColor="text1"/>
                <w:sz w:val="24"/>
                <w:szCs w:val="24"/>
              </w:rPr>
              <w:t>MYO Müdürü</w:t>
            </w:r>
          </w:p>
        </w:tc>
        <w:tc>
          <w:tcPr>
            <w:tcW w:w="2551" w:type="dxa"/>
            <w:shd w:val="clear" w:color="auto" w:fill="auto"/>
          </w:tcPr>
          <w:p w14:paraId="0D6E116A" w14:textId="701EB078" w:rsidR="00384EF2" w:rsidRPr="00384EF2" w:rsidRDefault="00384EF2" w:rsidP="00384EF2">
            <w:pPr>
              <w:tabs>
                <w:tab w:val="left" w:pos="709"/>
                <w:tab w:val="left" w:pos="993"/>
              </w:tabs>
              <w:spacing w:line="276" w:lineRule="auto"/>
              <w:jc w:val="both"/>
              <w:rPr>
                <w:color w:val="000000" w:themeColor="text1"/>
                <w:sz w:val="24"/>
                <w:szCs w:val="24"/>
              </w:rPr>
            </w:pPr>
          </w:p>
        </w:tc>
        <w:tc>
          <w:tcPr>
            <w:tcW w:w="1559" w:type="dxa"/>
            <w:shd w:val="clear" w:color="auto" w:fill="auto"/>
          </w:tcPr>
          <w:p w14:paraId="529ED51E" w14:textId="6A743761" w:rsidR="00384EF2" w:rsidRPr="00384EF2" w:rsidRDefault="00384EF2" w:rsidP="00384EF2">
            <w:pPr>
              <w:tabs>
                <w:tab w:val="left" w:pos="709"/>
                <w:tab w:val="left" w:pos="993"/>
              </w:tabs>
              <w:spacing w:line="276" w:lineRule="auto"/>
              <w:jc w:val="both"/>
              <w:rPr>
                <w:color w:val="000000" w:themeColor="text1"/>
                <w:sz w:val="24"/>
                <w:szCs w:val="24"/>
              </w:rPr>
            </w:pPr>
          </w:p>
        </w:tc>
        <w:tc>
          <w:tcPr>
            <w:tcW w:w="1843" w:type="dxa"/>
            <w:shd w:val="clear" w:color="auto" w:fill="auto"/>
          </w:tcPr>
          <w:p w14:paraId="3262AFEC" w14:textId="77777777" w:rsidR="00384EF2" w:rsidRPr="00384EF2" w:rsidRDefault="00384EF2" w:rsidP="00384EF2">
            <w:pPr>
              <w:tabs>
                <w:tab w:val="left" w:pos="709"/>
                <w:tab w:val="left" w:pos="993"/>
              </w:tabs>
              <w:spacing w:line="276" w:lineRule="auto"/>
              <w:jc w:val="both"/>
              <w:rPr>
                <w:color w:val="000000" w:themeColor="text1"/>
                <w:sz w:val="24"/>
                <w:szCs w:val="24"/>
              </w:rPr>
            </w:pPr>
          </w:p>
        </w:tc>
      </w:tr>
      <w:tr w:rsidR="00384EF2" w:rsidRPr="00384EF2" w14:paraId="2DD53FFC" w14:textId="77777777" w:rsidTr="00B6593B">
        <w:trPr>
          <w:trHeight w:val="448"/>
          <w:jc w:val="center"/>
        </w:trPr>
        <w:tc>
          <w:tcPr>
            <w:tcW w:w="1066" w:type="dxa"/>
            <w:shd w:val="clear" w:color="auto" w:fill="auto"/>
          </w:tcPr>
          <w:p w14:paraId="1F73BB98" w14:textId="77777777" w:rsidR="00384EF2" w:rsidRPr="00384EF2" w:rsidRDefault="00384EF2" w:rsidP="00384EF2">
            <w:pPr>
              <w:tabs>
                <w:tab w:val="left" w:pos="709"/>
                <w:tab w:val="left" w:pos="993"/>
              </w:tabs>
              <w:spacing w:line="276" w:lineRule="auto"/>
              <w:jc w:val="both"/>
              <w:rPr>
                <w:b/>
                <w:color w:val="000000" w:themeColor="text1"/>
                <w:sz w:val="24"/>
                <w:szCs w:val="24"/>
              </w:rPr>
            </w:pPr>
            <w:r w:rsidRPr="00384EF2">
              <w:rPr>
                <w:b/>
                <w:color w:val="000000" w:themeColor="text1"/>
                <w:sz w:val="24"/>
                <w:szCs w:val="24"/>
              </w:rPr>
              <w:t>Üye</w:t>
            </w:r>
          </w:p>
        </w:tc>
        <w:tc>
          <w:tcPr>
            <w:tcW w:w="2693" w:type="dxa"/>
            <w:shd w:val="clear" w:color="auto" w:fill="auto"/>
          </w:tcPr>
          <w:p w14:paraId="35F079BB" w14:textId="77777777" w:rsidR="00384EF2" w:rsidRPr="00384EF2" w:rsidRDefault="00384EF2" w:rsidP="00384EF2">
            <w:pPr>
              <w:tabs>
                <w:tab w:val="left" w:pos="709"/>
                <w:tab w:val="left" w:pos="993"/>
              </w:tabs>
              <w:spacing w:line="276" w:lineRule="auto"/>
              <w:jc w:val="both"/>
              <w:rPr>
                <w:color w:val="000000" w:themeColor="text1"/>
                <w:sz w:val="24"/>
                <w:szCs w:val="24"/>
              </w:rPr>
            </w:pPr>
            <w:r w:rsidRPr="00384EF2">
              <w:rPr>
                <w:color w:val="000000" w:themeColor="text1"/>
                <w:sz w:val="24"/>
                <w:szCs w:val="24"/>
              </w:rPr>
              <w:t>Müdür Yardımcısı</w:t>
            </w:r>
          </w:p>
        </w:tc>
        <w:tc>
          <w:tcPr>
            <w:tcW w:w="2551" w:type="dxa"/>
            <w:shd w:val="clear" w:color="auto" w:fill="auto"/>
          </w:tcPr>
          <w:p w14:paraId="657AC7A9" w14:textId="6464DD1C" w:rsidR="00384EF2" w:rsidRPr="00384EF2" w:rsidRDefault="00384EF2" w:rsidP="00384EF2">
            <w:pPr>
              <w:tabs>
                <w:tab w:val="left" w:pos="709"/>
                <w:tab w:val="left" w:pos="993"/>
              </w:tabs>
              <w:spacing w:line="276" w:lineRule="auto"/>
              <w:jc w:val="both"/>
              <w:rPr>
                <w:color w:val="000000" w:themeColor="text1"/>
                <w:sz w:val="24"/>
                <w:szCs w:val="24"/>
              </w:rPr>
            </w:pPr>
          </w:p>
        </w:tc>
        <w:tc>
          <w:tcPr>
            <w:tcW w:w="1559" w:type="dxa"/>
            <w:shd w:val="clear" w:color="auto" w:fill="auto"/>
          </w:tcPr>
          <w:p w14:paraId="324A783C" w14:textId="1A858CD7" w:rsidR="00384EF2" w:rsidRPr="00384EF2" w:rsidRDefault="00384EF2" w:rsidP="00384EF2">
            <w:pPr>
              <w:tabs>
                <w:tab w:val="left" w:pos="709"/>
                <w:tab w:val="left" w:pos="993"/>
              </w:tabs>
              <w:spacing w:line="276" w:lineRule="auto"/>
              <w:jc w:val="both"/>
              <w:rPr>
                <w:color w:val="000000" w:themeColor="text1"/>
                <w:sz w:val="24"/>
                <w:szCs w:val="24"/>
              </w:rPr>
            </w:pPr>
          </w:p>
        </w:tc>
        <w:tc>
          <w:tcPr>
            <w:tcW w:w="1843" w:type="dxa"/>
            <w:shd w:val="clear" w:color="auto" w:fill="auto"/>
          </w:tcPr>
          <w:p w14:paraId="6DF36777" w14:textId="77777777" w:rsidR="00384EF2" w:rsidRPr="00384EF2" w:rsidRDefault="00384EF2" w:rsidP="00384EF2">
            <w:pPr>
              <w:tabs>
                <w:tab w:val="left" w:pos="709"/>
                <w:tab w:val="left" w:pos="993"/>
              </w:tabs>
              <w:spacing w:line="276" w:lineRule="auto"/>
              <w:jc w:val="both"/>
              <w:rPr>
                <w:color w:val="000000" w:themeColor="text1"/>
                <w:sz w:val="24"/>
                <w:szCs w:val="24"/>
              </w:rPr>
            </w:pPr>
          </w:p>
        </w:tc>
      </w:tr>
      <w:tr w:rsidR="00384EF2" w:rsidRPr="00384EF2" w14:paraId="13358E98" w14:textId="77777777" w:rsidTr="00B6593B">
        <w:trPr>
          <w:jc w:val="center"/>
        </w:trPr>
        <w:tc>
          <w:tcPr>
            <w:tcW w:w="1066" w:type="dxa"/>
            <w:shd w:val="clear" w:color="auto" w:fill="auto"/>
          </w:tcPr>
          <w:p w14:paraId="2B1C7F58" w14:textId="77777777" w:rsidR="00384EF2" w:rsidRPr="00384EF2" w:rsidRDefault="00384EF2" w:rsidP="00384EF2">
            <w:pPr>
              <w:tabs>
                <w:tab w:val="left" w:pos="709"/>
                <w:tab w:val="left" w:pos="993"/>
              </w:tabs>
              <w:spacing w:line="276" w:lineRule="auto"/>
              <w:jc w:val="both"/>
              <w:rPr>
                <w:b/>
                <w:color w:val="000000" w:themeColor="text1"/>
                <w:sz w:val="24"/>
                <w:szCs w:val="24"/>
              </w:rPr>
            </w:pPr>
            <w:r w:rsidRPr="00384EF2">
              <w:rPr>
                <w:b/>
                <w:color w:val="000000" w:themeColor="text1"/>
                <w:sz w:val="24"/>
                <w:szCs w:val="24"/>
              </w:rPr>
              <w:t>Üye</w:t>
            </w:r>
          </w:p>
        </w:tc>
        <w:tc>
          <w:tcPr>
            <w:tcW w:w="2693" w:type="dxa"/>
            <w:shd w:val="clear" w:color="auto" w:fill="auto"/>
          </w:tcPr>
          <w:p w14:paraId="7F4E2383" w14:textId="77777777" w:rsidR="00384EF2" w:rsidRPr="00384EF2" w:rsidRDefault="00384EF2" w:rsidP="00384EF2">
            <w:pPr>
              <w:tabs>
                <w:tab w:val="left" w:pos="709"/>
                <w:tab w:val="left" w:pos="993"/>
              </w:tabs>
              <w:spacing w:line="276" w:lineRule="auto"/>
              <w:jc w:val="both"/>
              <w:rPr>
                <w:color w:val="000000" w:themeColor="text1"/>
                <w:sz w:val="24"/>
                <w:szCs w:val="24"/>
              </w:rPr>
            </w:pPr>
            <w:r w:rsidRPr="00384EF2">
              <w:rPr>
                <w:color w:val="000000" w:themeColor="text1"/>
                <w:sz w:val="24"/>
                <w:szCs w:val="24"/>
              </w:rPr>
              <w:t>Yüksekokul Sekreteri</w:t>
            </w:r>
          </w:p>
        </w:tc>
        <w:tc>
          <w:tcPr>
            <w:tcW w:w="2551" w:type="dxa"/>
            <w:shd w:val="clear" w:color="auto" w:fill="auto"/>
          </w:tcPr>
          <w:p w14:paraId="73B562E8" w14:textId="0432EDB6" w:rsidR="00384EF2" w:rsidRPr="00384EF2" w:rsidRDefault="00384EF2" w:rsidP="00384EF2">
            <w:pPr>
              <w:tabs>
                <w:tab w:val="left" w:pos="709"/>
                <w:tab w:val="left" w:pos="993"/>
              </w:tabs>
              <w:spacing w:line="276" w:lineRule="auto"/>
              <w:jc w:val="both"/>
              <w:rPr>
                <w:color w:val="000000" w:themeColor="text1"/>
                <w:sz w:val="24"/>
                <w:szCs w:val="24"/>
              </w:rPr>
            </w:pPr>
          </w:p>
        </w:tc>
        <w:tc>
          <w:tcPr>
            <w:tcW w:w="1559" w:type="dxa"/>
            <w:shd w:val="clear" w:color="auto" w:fill="auto"/>
          </w:tcPr>
          <w:p w14:paraId="10A0441D" w14:textId="077D61D4" w:rsidR="00384EF2" w:rsidRPr="00384EF2" w:rsidRDefault="00384EF2" w:rsidP="00384EF2">
            <w:pPr>
              <w:tabs>
                <w:tab w:val="left" w:pos="709"/>
                <w:tab w:val="left" w:pos="993"/>
              </w:tabs>
              <w:spacing w:line="276" w:lineRule="auto"/>
              <w:jc w:val="both"/>
              <w:rPr>
                <w:color w:val="000000" w:themeColor="text1"/>
                <w:sz w:val="24"/>
                <w:szCs w:val="24"/>
              </w:rPr>
            </w:pPr>
          </w:p>
        </w:tc>
        <w:tc>
          <w:tcPr>
            <w:tcW w:w="1843" w:type="dxa"/>
            <w:shd w:val="clear" w:color="auto" w:fill="auto"/>
          </w:tcPr>
          <w:p w14:paraId="6F61BA50" w14:textId="77777777" w:rsidR="00384EF2" w:rsidRPr="00384EF2" w:rsidRDefault="00384EF2" w:rsidP="00384EF2">
            <w:pPr>
              <w:tabs>
                <w:tab w:val="left" w:pos="709"/>
                <w:tab w:val="left" w:pos="993"/>
              </w:tabs>
              <w:spacing w:line="276" w:lineRule="auto"/>
              <w:jc w:val="both"/>
              <w:rPr>
                <w:color w:val="000000" w:themeColor="text1"/>
                <w:sz w:val="24"/>
                <w:szCs w:val="24"/>
              </w:rPr>
            </w:pPr>
          </w:p>
        </w:tc>
      </w:tr>
    </w:tbl>
    <w:p w14:paraId="6911D70B" w14:textId="77777777" w:rsidR="00F07084" w:rsidRPr="0051415E" w:rsidRDefault="00F07084" w:rsidP="00AD6A92">
      <w:pPr>
        <w:tabs>
          <w:tab w:val="left" w:pos="709"/>
          <w:tab w:val="left" w:pos="993"/>
        </w:tabs>
        <w:spacing w:line="276" w:lineRule="auto"/>
        <w:jc w:val="both"/>
        <w:rPr>
          <w:color w:val="000000" w:themeColor="text1"/>
          <w:sz w:val="24"/>
          <w:szCs w:val="24"/>
        </w:rPr>
      </w:pPr>
    </w:p>
    <w:p w14:paraId="6C73C05F" w14:textId="77777777" w:rsidR="00F07084" w:rsidRPr="0051415E" w:rsidRDefault="00F07084" w:rsidP="00AD6A92">
      <w:pPr>
        <w:pStyle w:val="Balk5"/>
        <w:spacing w:line="276" w:lineRule="auto"/>
        <w:ind w:left="1418"/>
        <w:rPr>
          <w:i w:val="0"/>
          <w:iCs w:val="0"/>
          <w:color w:val="000000" w:themeColor="text1"/>
        </w:rPr>
      </w:pPr>
      <w:r w:rsidRPr="0051415E">
        <w:rPr>
          <w:i w:val="0"/>
          <w:iCs w:val="0"/>
          <w:color w:val="000000" w:themeColor="text1"/>
        </w:rPr>
        <w:t>SİVİL SAVUNMA KOMİSYONUNUN GÖREVLERİ</w:t>
      </w:r>
    </w:p>
    <w:p w14:paraId="2FA7F4A0" w14:textId="77777777" w:rsidR="00F07084" w:rsidRPr="0051415E" w:rsidRDefault="00F07084" w:rsidP="00AD6A92">
      <w:pPr>
        <w:spacing w:line="276" w:lineRule="auto"/>
        <w:rPr>
          <w:color w:val="000000" w:themeColor="text1"/>
          <w:u w:val="single"/>
        </w:rPr>
      </w:pPr>
    </w:p>
    <w:p w14:paraId="59605831" w14:textId="77777777" w:rsidR="00F07084" w:rsidRPr="0051415E" w:rsidRDefault="00F07084" w:rsidP="00AD6A92">
      <w:pPr>
        <w:spacing w:line="276" w:lineRule="auto"/>
        <w:rPr>
          <w:color w:val="000000" w:themeColor="text1"/>
          <w:u w:val="single"/>
        </w:rPr>
      </w:pPr>
    </w:p>
    <w:p w14:paraId="6024473C" w14:textId="77777777" w:rsidR="00F07084" w:rsidRPr="0051415E" w:rsidRDefault="00F07084" w:rsidP="00BC775D">
      <w:pPr>
        <w:numPr>
          <w:ilvl w:val="0"/>
          <w:numId w:val="1"/>
        </w:numPr>
        <w:spacing w:line="276" w:lineRule="auto"/>
        <w:jc w:val="left"/>
        <w:rPr>
          <w:b/>
          <w:bCs/>
          <w:color w:val="000000" w:themeColor="text1"/>
          <w:sz w:val="24"/>
          <w:szCs w:val="24"/>
        </w:rPr>
      </w:pPr>
      <w:r w:rsidRPr="0051415E">
        <w:rPr>
          <w:b/>
          <w:bCs/>
          <w:color w:val="000000" w:themeColor="text1"/>
          <w:sz w:val="24"/>
          <w:szCs w:val="24"/>
        </w:rPr>
        <w:t xml:space="preserve">BARIŞTA:  </w:t>
      </w:r>
      <w:r w:rsidRPr="0051415E">
        <w:rPr>
          <w:bCs/>
          <w:color w:val="000000" w:themeColor="text1"/>
          <w:sz w:val="24"/>
          <w:szCs w:val="24"/>
        </w:rPr>
        <w:t xml:space="preserve">Başkanın </w:t>
      </w:r>
      <w:r w:rsidRPr="0051415E">
        <w:rPr>
          <w:color w:val="000000" w:themeColor="text1"/>
          <w:sz w:val="24"/>
          <w:szCs w:val="24"/>
        </w:rPr>
        <w:t>daveti ile gerektikçe toplanarak</w:t>
      </w:r>
      <w:r w:rsidRPr="0051415E">
        <w:rPr>
          <w:b/>
          <w:bCs/>
          <w:color w:val="000000" w:themeColor="text1"/>
          <w:sz w:val="24"/>
          <w:szCs w:val="24"/>
        </w:rPr>
        <w:t>;</w:t>
      </w:r>
    </w:p>
    <w:p w14:paraId="6ACDB72A" w14:textId="77777777" w:rsidR="00F07084" w:rsidRPr="0051415E" w:rsidRDefault="00F07084" w:rsidP="00AD6A92">
      <w:pPr>
        <w:spacing w:line="276" w:lineRule="auto"/>
        <w:ind w:left="720"/>
        <w:jc w:val="left"/>
        <w:rPr>
          <w:color w:val="000000" w:themeColor="text1"/>
          <w:sz w:val="24"/>
          <w:szCs w:val="24"/>
        </w:rPr>
      </w:pPr>
    </w:p>
    <w:p w14:paraId="70F8B573" w14:textId="77777777" w:rsidR="00F07084" w:rsidRPr="0051415E" w:rsidRDefault="00F07084" w:rsidP="00BC775D">
      <w:pPr>
        <w:numPr>
          <w:ilvl w:val="1"/>
          <w:numId w:val="1"/>
        </w:numPr>
        <w:spacing w:line="276" w:lineRule="auto"/>
        <w:jc w:val="both"/>
        <w:rPr>
          <w:color w:val="000000" w:themeColor="text1"/>
          <w:sz w:val="24"/>
          <w:szCs w:val="24"/>
        </w:rPr>
      </w:pPr>
      <w:r w:rsidRPr="0051415E">
        <w:rPr>
          <w:color w:val="000000" w:themeColor="text1"/>
          <w:sz w:val="24"/>
          <w:szCs w:val="24"/>
        </w:rPr>
        <w:t>Mevzuata ve müessesenin durumu ve özelliklerine göre Sivil Savunma bakımından</w:t>
      </w:r>
    </w:p>
    <w:p w14:paraId="1055EBE6" w14:textId="77777777" w:rsidR="00F07084" w:rsidRPr="0051415E" w:rsidRDefault="00F07084" w:rsidP="008F5047">
      <w:pPr>
        <w:spacing w:line="276" w:lineRule="auto"/>
        <w:ind w:left="1418"/>
        <w:jc w:val="both"/>
        <w:rPr>
          <w:color w:val="000000" w:themeColor="text1"/>
          <w:sz w:val="24"/>
          <w:szCs w:val="24"/>
        </w:rPr>
      </w:pPr>
      <w:r w:rsidRPr="0051415E">
        <w:rPr>
          <w:color w:val="000000" w:themeColor="text1"/>
          <w:sz w:val="24"/>
          <w:szCs w:val="24"/>
        </w:rPr>
        <w:t>Yapılması gerekli teşkilat, tesisat, hizmet ve tedbirlerini ve bunların planlama şekil ve esaslarına tetkik ve tespit eder.</w:t>
      </w:r>
    </w:p>
    <w:p w14:paraId="4B47986B" w14:textId="77777777" w:rsidR="00F07084" w:rsidRPr="0051415E" w:rsidRDefault="00F07084" w:rsidP="008F5047">
      <w:pPr>
        <w:spacing w:line="276" w:lineRule="auto"/>
        <w:jc w:val="both"/>
        <w:rPr>
          <w:color w:val="000000" w:themeColor="text1"/>
          <w:sz w:val="24"/>
          <w:szCs w:val="24"/>
        </w:rPr>
      </w:pPr>
    </w:p>
    <w:p w14:paraId="14AF0DC0" w14:textId="55A2C11A" w:rsidR="00F07084" w:rsidRPr="0051415E" w:rsidRDefault="00F07084" w:rsidP="00BC775D">
      <w:pPr>
        <w:numPr>
          <w:ilvl w:val="1"/>
          <w:numId w:val="1"/>
        </w:numPr>
        <w:spacing w:line="276" w:lineRule="auto"/>
        <w:jc w:val="both"/>
        <w:rPr>
          <w:color w:val="000000" w:themeColor="text1"/>
          <w:sz w:val="24"/>
          <w:szCs w:val="24"/>
        </w:rPr>
      </w:pPr>
      <w:r w:rsidRPr="0051415E">
        <w:rPr>
          <w:color w:val="000000" w:themeColor="text1"/>
          <w:sz w:val="24"/>
          <w:szCs w:val="24"/>
        </w:rPr>
        <w:t xml:space="preserve">Bu esaslara göre Sivil Savunma Amiri ile yardımlaşma ve </w:t>
      </w:r>
      <w:r w:rsidR="00384EF2" w:rsidRPr="0051415E">
        <w:rPr>
          <w:color w:val="000000" w:themeColor="text1"/>
          <w:sz w:val="24"/>
          <w:szCs w:val="24"/>
        </w:rPr>
        <w:t>iş birliği</w:t>
      </w:r>
      <w:r w:rsidRPr="0051415E">
        <w:rPr>
          <w:color w:val="000000" w:themeColor="text1"/>
          <w:sz w:val="24"/>
          <w:szCs w:val="24"/>
        </w:rPr>
        <w:t xml:space="preserve"> sureti ile Sivil</w:t>
      </w:r>
    </w:p>
    <w:p w14:paraId="1AAF402A" w14:textId="77777777" w:rsidR="00F07084" w:rsidRPr="0051415E" w:rsidRDefault="00F07084" w:rsidP="008F5047">
      <w:pPr>
        <w:spacing w:line="276" w:lineRule="auto"/>
        <w:ind w:left="1418"/>
        <w:jc w:val="both"/>
        <w:rPr>
          <w:color w:val="000000" w:themeColor="text1"/>
          <w:sz w:val="24"/>
          <w:szCs w:val="24"/>
        </w:rPr>
      </w:pPr>
      <w:r w:rsidRPr="0051415E">
        <w:rPr>
          <w:color w:val="000000" w:themeColor="text1"/>
          <w:sz w:val="24"/>
          <w:szCs w:val="24"/>
        </w:rPr>
        <w:t>Savunma Planı hazırlamak üzere gerekli personeli görevlendirir, hazırlanacak planları tetkik ve tamamlayarak imzaladıktan sonra müessese amiri vasıtası ile yetkili makamların onayına sunar.</w:t>
      </w:r>
    </w:p>
    <w:p w14:paraId="503D54B0" w14:textId="77777777" w:rsidR="00F07084" w:rsidRPr="0051415E" w:rsidRDefault="00F07084" w:rsidP="008F5047">
      <w:pPr>
        <w:spacing w:line="276" w:lineRule="auto"/>
        <w:jc w:val="both"/>
        <w:rPr>
          <w:color w:val="000000" w:themeColor="text1"/>
          <w:sz w:val="24"/>
          <w:szCs w:val="24"/>
        </w:rPr>
      </w:pPr>
    </w:p>
    <w:p w14:paraId="5BE6BE13" w14:textId="77777777" w:rsidR="00F07084" w:rsidRPr="0051415E" w:rsidRDefault="00F07084" w:rsidP="00BC775D">
      <w:pPr>
        <w:numPr>
          <w:ilvl w:val="1"/>
          <w:numId w:val="1"/>
        </w:numPr>
        <w:spacing w:line="276" w:lineRule="auto"/>
        <w:jc w:val="both"/>
        <w:rPr>
          <w:color w:val="000000" w:themeColor="text1"/>
          <w:sz w:val="24"/>
          <w:szCs w:val="24"/>
        </w:rPr>
      </w:pPr>
      <w:r w:rsidRPr="0051415E">
        <w:rPr>
          <w:color w:val="000000" w:themeColor="text1"/>
          <w:sz w:val="24"/>
          <w:szCs w:val="24"/>
        </w:rPr>
        <w:t>Planla tespit edilen teşkil, tesis ve tedbirlerle donatım ve eğitim işlerinin</w:t>
      </w:r>
    </w:p>
    <w:p w14:paraId="3E16CC73" w14:textId="77777777" w:rsidR="00F07084" w:rsidRPr="0051415E" w:rsidRDefault="008F5047" w:rsidP="008F5047">
      <w:pPr>
        <w:spacing w:line="276" w:lineRule="auto"/>
        <w:ind w:left="1418"/>
        <w:jc w:val="both"/>
        <w:rPr>
          <w:color w:val="000000" w:themeColor="text1"/>
          <w:sz w:val="24"/>
          <w:szCs w:val="24"/>
        </w:rPr>
      </w:pPr>
      <w:r w:rsidRPr="0051415E">
        <w:rPr>
          <w:color w:val="000000" w:themeColor="text1"/>
          <w:sz w:val="24"/>
          <w:szCs w:val="24"/>
        </w:rPr>
        <w:t>Gerçekleştirilmesi</w:t>
      </w:r>
      <w:r w:rsidR="00F07084" w:rsidRPr="0051415E">
        <w:rPr>
          <w:color w:val="000000" w:themeColor="text1"/>
          <w:sz w:val="24"/>
          <w:szCs w:val="24"/>
        </w:rPr>
        <w:t xml:space="preserve"> ve tamamlanması için yapılacak faaliyetleri tespit, koordine ve kontrol eder.</w:t>
      </w:r>
    </w:p>
    <w:p w14:paraId="0BAE20B0" w14:textId="750BEE14" w:rsidR="00F07084" w:rsidRPr="0051415E" w:rsidRDefault="00F07084" w:rsidP="00BC775D">
      <w:pPr>
        <w:numPr>
          <w:ilvl w:val="1"/>
          <w:numId w:val="1"/>
        </w:numPr>
        <w:spacing w:line="276" w:lineRule="auto"/>
        <w:jc w:val="both"/>
        <w:rPr>
          <w:color w:val="000000" w:themeColor="text1"/>
          <w:sz w:val="24"/>
          <w:szCs w:val="24"/>
        </w:rPr>
      </w:pPr>
      <w:r w:rsidRPr="0051415E">
        <w:rPr>
          <w:color w:val="000000" w:themeColor="text1"/>
          <w:sz w:val="24"/>
          <w:szCs w:val="24"/>
        </w:rPr>
        <w:t xml:space="preserve">Bu hususlarda üyeler ve üniteler arasında gerekli </w:t>
      </w:r>
      <w:r w:rsidR="00384EF2" w:rsidRPr="0051415E">
        <w:rPr>
          <w:color w:val="000000" w:themeColor="text1"/>
          <w:sz w:val="24"/>
          <w:szCs w:val="24"/>
        </w:rPr>
        <w:t>iş birliği</w:t>
      </w:r>
      <w:r w:rsidRPr="0051415E">
        <w:rPr>
          <w:color w:val="000000" w:themeColor="text1"/>
          <w:sz w:val="24"/>
          <w:szCs w:val="24"/>
        </w:rPr>
        <w:t xml:space="preserve"> ve bölümü düzenler.</w:t>
      </w:r>
    </w:p>
    <w:p w14:paraId="3228A94D" w14:textId="77777777" w:rsidR="00F07084" w:rsidRPr="0051415E" w:rsidRDefault="00F07084" w:rsidP="008F5047">
      <w:pPr>
        <w:spacing w:line="276" w:lineRule="auto"/>
        <w:ind w:left="1418"/>
        <w:jc w:val="both"/>
        <w:rPr>
          <w:color w:val="000000" w:themeColor="text1"/>
          <w:sz w:val="24"/>
          <w:szCs w:val="24"/>
        </w:rPr>
      </w:pPr>
    </w:p>
    <w:p w14:paraId="5CF3ACA3" w14:textId="77777777" w:rsidR="00F07084" w:rsidRPr="0051415E" w:rsidRDefault="00F07084" w:rsidP="00BC775D">
      <w:pPr>
        <w:numPr>
          <w:ilvl w:val="1"/>
          <w:numId w:val="1"/>
        </w:numPr>
        <w:spacing w:line="276" w:lineRule="auto"/>
        <w:jc w:val="both"/>
        <w:rPr>
          <w:color w:val="000000" w:themeColor="text1"/>
          <w:sz w:val="24"/>
          <w:szCs w:val="24"/>
        </w:rPr>
      </w:pPr>
      <w:r w:rsidRPr="0051415E">
        <w:rPr>
          <w:color w:val="000000" w:themeColor="text1"/>
          <w:sz w:val="24"/>
          <w:szCs w:val="24"/>
        </w:rPr>
        <w:t>Kurtarma servisinde görevli personelin ilçe veya civar ilçelerde oluşabilecek acil</w:t>
      </w:r>
    </w:p>
    <w:p w14:paraId="0B32D5DD" w14:textId="77777777" w:rsidR="00F07084" w:rsidRPr="0051415E" w:rsidRDefault="00F07084" w:rsidP="008F5047">
      <w:pPr>
        <w:spacing w:line="276" w:lineRule="auto"/>
        <w:ind w:left="1418"/>
        <w:jc w:val="both"/>
        <w:rPr>
          <w:color w:val="000000" w:themeColor="text1"/>
          <w:sz w:val="24"/>
          <w:szCs w:val="24"/>
        </w:rPr>
      </w:pPr>
      <w:proofErr w:type="gramStart"/>
      <w:r w:rsidRPr="0051415E">
        <w:rPr>
          <w:color w:val="000000" w:themeColor="text1"/>
          <w:sz w:val="24"/>
          <w:szCs w:val="24"/>
        </w:rPr>
        <w:t>durumlarda</w:t>
      </w:r>
      <w:proofErr w:type="gramEnd"/>
      <w:r w:rsidRPr="0051415E">
        <w:rPr>
          <w:color w:val="000000" w:themeColor="text1"/>
          <w:sz w:val="24"/>
          <w:szCs w:val="24"/>
        </w:rPr>
        <w:t xml:space="preserve"> il-ilçe acil kurtarma ve yardım ekiplerine takviye amacıyla gerekli işbirliği ve işbölümünü düzenler.</w:t>
      </w:r>
    </w:p>
    <w:p w14:paraId="3843414C" w14:textId="77777777" w:rsidR="00F07084" w:rsidRPr="0051415E" w:rsidRDefault="00F07084" w:rsidP="008F5047">
      <w:pPr>
        <w:pStyle w:val="GvdeMetni"/>
        <w:spacing w:after="0" w:line="276" w:lineRule="auto"/>
        <w:jc w:val="both"/>
        <w:rPr>
          <w:b/>
          <w:bCs/>
          <w:color w:val="000000" w:themeColor="text1"/>
          <w:sz w:val="24"/>
          <w:szCs w:val="24"/>
        </w:rPr>
      </w:pPr>
    </w:p>
    <w:p w14:paraId="09FB5701" w14:textId="5BBCDF64" w:rsidR="00384EF2" w:rsidRDefault="00384EF2" w:rsidP="00AD6A92">
      <w:pPr>
        <w:pStyle w:val="GvdeMetni"/>
        <w:spacing w:after="0" w:line="276" w:lineRule="auto"/>
        <w:jc w:val="both"/>
        <w:rPr>
          <w:b/>
          <w:bCs/>
          <w:color w:val="000000" w:themeColor="text1"/>
          <w:sz w:val="24"/>
          <w:szCs w:val="24"/>
        </w:rPr>
      </w:pPr>
      <w:r w:rsidRPr="0051415E">
        <w:rPr>
          <w:b/>
          <w:bCs/>
          <w:color w:val="000000" w:themeColor="text1"/>
          <w:sz w:val="24"/>
          <w:szCs w:val="24"/>
        </w:rPr>
        <w:t>B. OLAĞANÜSTÜ</w:t>
      </w:r>
      <w:r w:rsidR="00F07084" w:rsidRPr="0051415E">
        <w:rPr>
          <w:b/>
          <w:bCs/>
          <w:color w:val="000000" w:themeColor="text1"/>
          <w:sz w:val="24"/>
          <w:szCs w:val="24"/>
        </w:rPr>
        <w:t xml:space="preserve"> HALDE VEYA </w:t>
      </w:r>
      <w:r w:rsidR="008F5047" w:rsidRPr="0051415E">
        <w:rPr>
          <w:b/>
          <w:bCs/>
          <w:color w:val="000000" w:themeColor="text1"/>
          <w:sz w:val="24"/>
          <w:szCs w:val="24"/>
        </w:rPr>
        <w:t xml:space="preserve">SEFERDE </w:t>
      </w:r>
    </w:p>
    <w:p w14:paraId="5EEA9DC4" w14:textId="3AA594EB" w:rsidR="00F07084" w:rsidRPr="00384EF2" w:rsidRDefault="00384EF2" w:rsidP="00384EF2">
      <w:pPr>
        <w:pStyle w:val="GvdeMetni"/>
        <w:spacing w:after="0" w:line="276" w:lineRule="auto"/>
        <w:jc w:val="both"/>
        <w:rPr>
          <w:b/>
          <w:bCs/>
          <w:color w:val="000000" w:themeColor="text1"/>
          <w:sz w:val="24"/>
          <w:szCs w:val="24"/>
        </w:rPr>
      </w:pPr>
      <w:r>
        <w:rPr>
          <w:color w:val="000000" w:themeColor="text1"/>
          <w:sz w:val="24"/>
          <w:szCs w:val="24"/>
        </w:rPr>
        <w:t xml:space="preserve"> </w:t>
      </w:r>
      <w:r>
        <w:rPr>
          <w:color w:val="000000" w:themeColor="text1"/>
          <w:sz w:val="24"/>
          <w:szCs w:val="24"/>
        </w:rPr>
        <w:tab/>
      </w:r>
      <w:r w:rsidR="008F5047" w:rsidRPr="00384EF2">
        <w:rPr>
          <w:color w:val="000000" w:themeColor="text1"/>
          <w:sz w:val="24"/>
          <w:szCs w:val="24"/>
        </w:rPr>
        <w:t>Sivil</w:t>
      </w:r>
      <w:r w:rsidR="00F07084" w:rsidRPr="00384EF2">
        <w:rPr>
          <w:color w:val="000000" w:themeColor="text1"/>
          <w:sz w:val="24"/>
          <w:szCs w:val="24"/>
        </w:rPr>
        <w:t xml:space="preserve"> </w:t>
      </w:r>
      <w:r w:rsidR="00F07084" w:rsidRPr="0051415E">
        <w:rPr>
          <w:color w:val="000000" w:themeColor="text1"/>
          <w:sz w:val="24"/>
          <w:szCs w:val="24"/>
        </w:rPr>
        <w:t>Savunma teşkilat ve tedbirlerini bir kere daha</w:t>
      </w:r>
      <w:r>
        <w:rPr>
          <w:b/>
          <w:bCs/>
          <w:color w:val="000000" w:themeColor="text1"/>
          <w:sz w:val="24"/>
          <w:szCs w:val="24"/>
        </w:rPr>
        <w:t xml:space="preserve"> </w:t>
      </w:r>
      <w:r w:rsidR="00F072D3">
        <w:rPr>
          <w:color w:val="000000" w:themeColor="text1"/>
          <w:sz w:val="24"/>
          <w:szCs w:val="24"/>
        </w:rPr>
        <w:t>g</w:t>
      </w:r>
      <w:r w:rsidR="00F07084" w:rsidRPr="0051415E">
        <w:rPr>
          <w:color w:val="000000" w:themeColor="text1"/>
          <w:sz w:val="24"/>
          <w:szCs w:val="24"/>
        </w:rPr>
        <w:t>özden geçirerek herhangi bir taarruza karşı en son hazırlık ve tedbirleri alır ve aldırır.</w:t>
      </w:r>
    </w:p>
    <w:p w14:paraId="69B358BE" w14:textId="77777777" w:rsidR="00F07084" w:rsidRPr="0051415E" w:rsidRDefault="00F07084" w:rsidP="00AD6A92">
      <w:pPr>
        <w:spacing w:line="276" w:lineRule="auto"/>
        <w:rPr>
          <w:color w:val="000000" w:themeColor="text1"/>
          <w:sz w:val="24"/>
          <w:szCs w:val="24"/>
        </w:rPr>
      </w:pPr>
    </w:p>
    <w:p w14:paraId="20606A7C" w14:textId="77777777" w:rsidR="00F07084" w:rsidRPr="0051415E" w:rsidRDefault="00F07084" w:rsidP="00F072D3">
      <w:pPr>
        <w:pStyle w:val="GvdeMetni"/>
        <w:spacing w:after="0" w:line="276" w:lineRule="auto"/>
        <w:jc w:val="both"/>
        <w:rPr>
          <w:b/>
          <w:bCs/>
          <w:color w:val="000000" w:themeColor="text1"/>
          <w:sz w:val="24"/>
          <w:szCs w:val="24"/>
        </w:rPr>
      </w:pPr>
      <w:r w:rsidRPr="0051415E">
        <w:rPr>
          <w:b/>
          <w:bCs/>
          <w:color w:val="000000" w:themeColor="text1"/>
          <w:sz w:val="24"/>
          <w:szCs w:val="24"/>
        </w:rPr>
        <w:t xml:space="preserve">C. TAARRUZDAN SONRA: </w:t>
      </w:r>
    </w:p>
    <w:p w14:paraId="2DE1DB62" w14:textId="3B6060FA" w:rsidR="00F07084" w:rsidRPr="0051415E" w:rsidRDefault="00F07084" w:rsidP="00F072D3">
      <w:pPr>
        <w:spacing w:line="276" w:lineRule="auto"/>
        <w:ind w:firstLine="708"/>
        <w:jc w:val="left"/>
        <w:rPr>
          <w:color w:val="000000" w:themeColor="text1"/>
          <w:sz w:val="24"/>
          <w:szCs w:val="24"/>
        </w:rPr>
      </w:pPr>
      <w:r w:rsidRPr="0051415E">
        <w:rPr>
          <w:color w:val="000000" w:themeColor="text1"/>
          <w:sz w:val="24"/>
          <w:szCs w:val="24"/>
        </w:rPr>
        <w:t xml:space="preserve"> Hasar durumuna göre müessesenin işler hale getirilmesi, kullanılan veya zayi </w:t>
      </w:r>
      <w:r w:rsidR="00F072D3" w:rsidRPr="0051415E">
        <w:rPr>
          <w:color w:val="000000" w:themeColor="text1"/>
          <w:sz w:val="24"/>
          <w:szCs w:val="24"/>
        </w:rPr>
        <w:t>olan malzemelerin</w:t>
      </w:r>
      <w:r w:rsidR="00F072D3">
        <w:rPr>
          <w:color w:val="000000" w:themeColor="text1"/>
          <w:sz w:val="24"/>
          <w:szCs w:val="24"/>
        </w:rPr>
        <w:t xml:space="preserve"> </w:t>
      </w:r>
      <w:r w:rsidRPr="0051415E">
        <w:rPr>
          <w:color w:val="000000" w:themeColor="text1"/>
          <w:sz w:val="24"/>
          <w:szCs w:val="24"/>
        </w:rPr>
        <w:t>ikmali için gerekli çare ve tedbirlere tevessül eder.</w:t>
      </w:r>
    </w:p>
    <w:p w14:paraId="3C535DD7" w14:textId="77777777" w:rsidR="005666FF" w:rsidRPr="0051415E" w:rsidRDefault="005666FF" w:rsidP="00E12043">
      <w:pPr>
        <w:pStyle w:val="Balk5"/>
        <w:spacing w:line="276" w:lineRule="auto"/>
        <w:jc w:val="both"/>
        <w:rPr>
          <w:i w:val="0"/>
          <w:iCs w:val="0"/>
          <w:color w:val="000000" w:themeColor="text1"/>
          <w:sz w:val="24"/>
          <w:szCs w:val="24"/>
        </w:rPr>
      </w:pPr>
    </w:p>
    <w:p w14:paraId="6543DA1E" w14:textId="18DA48D8" w:rsidR="00F07084" w:rsidRDefault="00F07084" w:rsidP="00AD6A92">
      <w:pPr>
        <w:pStyle w:val="Balk5"/>
        <w:spacing w:line="276" w:lineRule="auto"/>
        <w:rPr>
          <w:i w:val="0"/>
          <w:iCs w:val="0"/>
          <w:color w:val="000000" w:themeColor="text1"/>
          <w:sz w:val="24"/>
          <w:szCs w:val="24"/>
        </w:rPr>
      </w:pPr>
      <w:r w:rsidRPr="0051415E">
        <w:rPr>
          <w:i w:val="0"/>
          <w:iCs w:val="0"/>
          <w:color w:val="000000" w:themeColor="text1"/>
          <w:sz w:val="24"/>
          <w:szCs w:val="24"/>
        </w:rPr>
        <w:t>SİVİL SAVUNMA AMİRİNİN</w:t>
      </w:r>
      <w:r w:rsidR="00F072D3">
        <w:rPr>
          <w:i w:val="0"/>
          <w:iCs w:val="0"/>
          <w:color w:val="000000" w:themeColor="text1"/>
          <w:sz w:val="24"/>
          <w:szCs w:val="24"/>
        </w:rPr>
        <w:t xml:space="preserve"> (SORUMLUSUNUN)</w:t>
      </w:r>
      <w:r w:rsidRPr="0051415E">
        <w:rPr>
          <w:i w:val="0"/>
          <w:iCs w:val="0"/>
          <w:color w:val="000000" w:themeColor="text1"/>
          <w:sz w:val="24"/>
          <w:szCs w:val="24"/>
        </w:rPr>
        <w:t xml:space="preserve"> GÖREVLERİ</w:t>
      </w:r>
    </w:p>
    <w:p w14:paraId="7D0DEEAE" w14:textId="77777777" w:rsidR="00F072D3" w:rsidRPr="00F072D3" w:rsidRDefault="00F072D3" w:rsidP="00F072D3"/>
    <w:p w14:paraId="5A3F8B6D" w14:textId="77777777" w:rsidR="00F072D3" w:rsidRPr="00F072D3" w:rsidRDefault="00F072D3" w:rsidP="00F072D3">
      <w:pPr>
        <w:tabs>
          <w:tab w:val="left" w:pos="1276"/>
        </w:tabs>
        <w:spacing w:line="276" w:lineRule="auto"/>
        <w:ind w:right="-28"/>
        <w:jc w:val="both"/>
        <w:rPr>
          <w:color w:val="000000"/>
          <w:sz w:val="24"/>
          <w:szCs w:val="24"/>
        </w:rPr>
      </w:pPr>
      <w:r w:rsidRPr="00F072D3">
        <w:rPr>
          <w:color w:val="000000"/>
          <w:sz w:val="24"/>
          <w:szCs w:val="24"/>
        </w:rPr>
        <w:t xml:space="preserve">    Müessesemizde Sivil Savunma teşkilat, hizmet ve faaliyetlerini düzenlemek ve yürütmek üzere;</w:t>
      </w:r>
    </w:p>
    <w:p w14:paraId="52D4CC42" w14:textId="77777777" w:rsidR="00F072D3" w:rsidRPr="00F072D3" w:rsidRDefault="00F072D3" w:rsidP="00F072D3">
      <w:pPr>
        <w:autoSpaceDE w:val="0"/>
        <w:autoSpaceDN w:val="0"/>
        <w:adjustRightInd w:val="0"/>
        <w:jc w:val="both"/>
        <w:rPr>
          <w:sz w:val="24"/>
          <w:szCs w:val="24"/>
        </w:rPr>
      </w:pPr>
    </w:p>
    <w:p w14:paraId="48ACDCE3" w14:textId="77777777" w:rsidR="00F072D3" w:rsidRPr="00F072D3" w:rsidRDefault="00F072D3" w:rsidP="00F072D3">
      <w:pPr>
        <w:autoSpaceDE w:val="0"/>
        <w:autoSpaceDN w:val="0"/>
        <w:adjustRightInd w:val="0"/>
        <w:jc w:val="both"/>
        <w:rPr>
          <w:b/>
          <w:sz w:val="24"/>
          <w:szCs w:val="24"/>
        </w:rPr>
      </w:pPr>
      <w:r w:rsidRPr="00F072D3">
        <w:rPr>
          <w:b/>
          <w:sz w:val="24"/>
          <w:szCs w:val="24"/>
        </w:rPr>
        <w:t>a) Barışta:</w:t>
      </w:r>
    </w:p>
    <w:p w14:paraId="2AA2D34C" w14:textId="77777777" w:rsidR="00F072D3" w:rsidRPr="00F072D3" w:rsidRDefault="00F072D3" w:rsidP="00F072D3">
      <w:pPr>
        <w:autoSpaceDE w:val="0"/>
        <w:autoSpaceDN w:val="0"/>
        <w:adjustRightInd w:val="0"/>
        <w:ind w:firstLine="708"/>
        <w:jc w:val="both"/>
        <w:rPr>
          <w:sz w:val="24"/>
          <w:szCs w:val="24"/>
        </w:rPr>
      </w:pPr>
    </w:p>
    <w:p w14:paraId="4390D47D" w14:textId="77777777" w:rsidR="00F072D3" w:rsidRDefault="00F072D3" w:rsidP="00F072D3">
      <w:pPr>
        <w:autoSpaceDE w:val="0"/>
        <w:autoSpaceDN w:val="0"/>
        <w:adjustRightInd w:val="0"/>
        <w:ind w:firstLine="708"/>
        <w:jc w:val="both"/>
        <w:rPr>
          <w:sz w:val="24"/>
          <w:szCs w:val="24"/>
        </w:rPr>
      </w:pPr>
      <w:r w:rsidRPr="00F072D3">
        <w:rPr>
          <w:sz w:val="24"/>
          <w:szCs w:val="24"/>
        </w:rPr>
        <w:t>1- Sivil Savunma ekiplerinin kurulmasını, yetiştirilmesini, değişenlerin yerlerine yenilerini seçerek daima tamam bulundurulmasını,</w:t>
      </w:r>
    </w:p>
    <w:p w14:paraId="32837494" w14:textId="77777777" w:rsidR="00F072D3" w:rsidRPr="00F072D3" w:rsidRDefault="00F072D3" w:rsidP="00F072D3">
      <w:pPr>
        <w:autoSpaceDE w:val="0"/>
        <w:autoSpaceDN w:val="0"/>
        <w:adjustRightInd w:val="0"/>
        <w:ind w:firstLine="708"/>
        <w:jc w:val="both"/>
        <w:rPr>
          <w:sz w:val="24"/>
          <w:szCs w:val="24"/>
        </w:rPr>
      </w:pPr>
    </w:p>
    <w:p w14:paraId="26349CFF" w14:textId="77777777" w:rsidR="00F072D3" w:rsidRDefault="00F072D3" w:rsidP="00F072D3">
      <w:pPr>
        <w:autoSpaceDE w:val="0"/>
        <w:autoSpaceDN w:val="0"/>
        <w:adjustRightInd w:val="0"/>
        <w:ind w:firstLine="708"/>
        <w:jc w:val="both"/>
        <w:rPr>
          <w:sz w:val="24"/>
          <w:szCs w:val="24"/>
        </w:rPr>
      </w:pPr>
      <w:r w:rsidRPr="00F072D3">
        <w:rPr>
          <w:bCs/>
          <w:sz w:val="24"/>
          <w:szCs w:val="24"/>
        </w:rPr>
        <w:t>2-</w:t>
      </w:r>
      <w:r w:rsidRPr="00F072D3">
        <w:rPr>
          <w:sz w:val="24"/>
          <w:szCs w:val="24"/>
        </w:rPr>
        <w:t xml:space="preserve"> Malzeme ve teçhizatın tedariki için teklifte bulunulması,</w:t>
      </w:r>
    </w:p>
    <w:p w14:paraId="672E0BA6" w14:textId="77777777" w:rsidR="00F072D3" w:rsidRPr="00F072D3" w:rsidRDefault="00F072D3" w:rsidP="00F072D3">
      <w:pPr>
        <w:autoSpaceDE w:val="0"/>
        <w:autoSpaceDN w:val="0"/>
        <w:adjustRightInd w:val="0"/>
        <w:ind w:firstLine="708"/>
        <w:jc w:val="both"/>
        <w:rPr>
          <w:sz w:val="24"/>
          <w:szCs w:val="24"/>
        </w:rPr>
      </w:pPr>
    </w:p>
    <w:p w14:paraId="4B77B775" w14:textId="77777777" w:rsidR="00F072D3" w:rsidRDefault="00F072D3" w:rsidP="00F072D3">
      <w:pPr>
        <w:autoSpaceDE w:val="0"/>
        <w:autoSpaceDN w:val="0"/>
        <w:adjustRightInd w:val="0"/>
        <w:ind w:firstLine="708"/>
        <w:jc w:val="both"/>
        <w:rPr>
          <w:sz w:val="24"/>
          <w:szCs w:val="24"/>
        </w:rPr>
      </w:pPr>
      <w:r w:rsidRPr="00F072D3">
        <w:rPr>
          <w:bCs/>
          <w:sz w:val="24"/>
          <w:szCs w:val="24"/>
        </w:rPr>
        <w:t>3-</w:t>
      </w:r>
      <w:r w:rsidRPr="00F072D3">
        <w:rPr>
          <w:sz w:val="24"/>
          <w:szCs w:val="24"/>
        </w:rPr>
        <w:t xml:space="preserve"> Servislerin kurulmasını ve diğer hazırlık tedbirlerinin alınmasını, bunların yapılması için gerekli ödenek ihtiyaçlarını ve işlerini tespit, Sivil Savunma Komisyonuna veya müessese amirine teklif ve sonuçlandırılmalarını takip eder.</w:t>
      </w:r>
    </w:p>
    <w:p w14:paraId="4D3D31D6" w14:textId="77777777" w:rsidR="00F072D3" w:rsidRPr="00F072D3" w:rsidRDefault="00F072D3" w:rsidP="00F072D3">
      <w:pPr>
        <w:autoSpaceDE w:val="0"/>
        <w:autoSpaceDN w:val="0"/>
        <w:adjustRightInd w:val="0"/>
        <w:ind w:firstLine="708"/>
        <w:jc w:val="both"/>
        <w:rPr>
          <w:sz w:val="24"/>
          <w:szCs w:val="24"/>
        </w:rPr>
      </w:pPr>
    </w:p>
    <w:p w14:paraId="4AC5CEA8" w14:textId="77777777" w:rsidR="00F072D3" w:rsidRDefault="00F072D3" w:rsidP="00F072D3">
      <w:pPr>
        <w:autoSpaceDE w:val="0"/>
        <w:autoSpaceDN w:val="0"/>
        <w:adjustRightInd w:val="0"/>
        <w:ind w:firstLine="708"/>
        <w:jc w:val="both"/>
        <w:rPr>
          <w:sz w:val="24"/>
          <w:szCs w:val="24"/>
        </w:rPr>
      </w:pPr>
      <w:r w:rsidRPr="00F072D3">
        <w:rPr>
          <w:bCs/>
          <w:sz w:val="24"/>
          <w:szCs w:val="24"/>
        </w:rPr>
        <w:t>4-</w:t>
      </w:r>
      <w:r w:rsidRPr="00F072D3">
        <w:rPr>
          <w:sz w:val="24"/>
          <w:szCs w:val="24"/>
        </w:rPr>
        <w:t xml:space="preserve"> Şehirle veya civar müesseselerle ilgili hususlarda, mahalli Sivil Savunma idare kademeleri ve müesseselerin, Sivil Savunma amirleri ile temas ve koordinasyonunu sağlar.</w:t>
      </w:r>
    </w:p>
    <w:p w14:paraId="0A0455F9" w14:textId="77777777" w:rsidR="00F072D3" w:rsidRPr="00F072D3" w:rsidRDefault="00F072D3" w:rsidP="00F072D3">
      <w:pPr>
        <w:autoSpaceDE w:val="0"/>
        <w:autoSpaceDN w:val="0"/>
        <w:adjustRightInd w:val="0"/>
        <w:ind w:firstLine="708"/>
        <w:jc w:val="both"/>
        <w:rPr>
          <w:sz w:val="24"/>
          <w:szCs w:val="24"/>
        </w:rPr>
      </w:pPr>
    </w:p>
    <w:p w14:paraId="2195E3FE" w14:textId="35E35B67" w:rsidR="00F072D3" w:rsidRPr="00F072D3" w:rsidRDefault="00F072D3" w:rsidP="00F072D3">
      <w:pPr>
        <w:autoSpaceDE w:val="0"/>
        <w:autoSpaceDN w:val="0"/>
        <w:adjustRightInd w:val="0"/>
        <w:ind w:firstLine="708"/>
        <w:jc w:val="both"/>
        <w:rPr>
          <w:sz w:val="24"/>
          <w:szCs w:val="24"/>
        </w:rPr>
      </w:pPr>
      <w:r w:rsidRPr="00F072D3">
        <w:rPr>
          <w:bCs/>
          <w:sz w:val="24"/>
          <w:szCs w:val="24"/>
        </w:rPr>
        <w:t>5-</w:t>
      </w:r>
      <w:r w:rsidRPr="00F072D3">
        <w:rPr>
          <w:sz w:val="24"/>
          <w:szCs w:val="24"/>
        </w:rPr>
        <w:t xml:space="preserve"> Kurtarma Servisinde görevli personelin ilde veya civar illerde oluşabilecek acil durumlarda İl Acil Kurtarma ve Yardım Ekiplerine takviye amacıyla gerekli iş birliği ve iş bölümünü düzenler.</w:t>
      </w:r>
    </w:p>
    <w:p w14:paraId="2EEB1FCB" w14:textId="77777777" w:rsidR="00F07084" w:rsidRPr="0051415E" w:rsidRDefault="00F07084" w:rsidP="000779D3">
      <w:pPr>
        <w:tabs>
          <w:tab w:val="left" w:pos="1276"/>
          <w:tab w:val="left" w:pos="1418"/>
        </w:tabs>
        <w:spacing w:line="276" w:lineRule="auto"/>
        <w:ind w:left="1276" w:right="-28" w:hanging="283"/>
        <w:jc w:val="both"/>
        <w:rPr>
          <w:color w:val="000000" w:themeColor="text1"/>
          <w:sz w:val="24"/>
          <w:szCs w:val="24"/>
        </w:rPr>
      </w:pPr>
    </w:p>
    <w:p w14:paraId="73FC4FA3" w14:textId="77777777" w:rsidR="00F07084" w:rsidRPr="0051415E" w:rsidRDefault="00F07084" w:rsidP="000779D3">
      <w:pPr>
        <w:tabs>
          <w:tab w:val="left" w:pos="1276"/>
          <w:tab w:val="left" w:pos="1418"/>
        </w:tabs>
        <w:spacing w:line="276" w:lineRule="auto"/>
        <w:ind w:left="1276" w:right="-28" w:hanging="283"/>
        <w:jc w:val="both"/>
        <w:rPr>
          <w:color w:val="000000" w:themeColor="text1"/>
          <w:sz w:val="24"/>
          <w:szCs w:val="24"/>
        </w:rPr>
      </w:pPr>
    </w:p>
    <w:p w14:paraId="62A0D40E" w14:textId="77777777" w:rsidR="00F072D3" w:rsidRPr="00F072D3" w:rsidRDefault="00F072D3" w:rsidP="00F072D3">
      <w:pPr>
        <w:autoSpaceDE w:val="0"/>
        <w:autoSpaceDN w:val="0"/>
        <w:adjustRightInd w:val="0"/>
        <w:jc w:val="both"/>
        <w:rPr>
          <w:b/>
          <w:bCs/>
          <w:sz w:val="24"/>
          <w:szCs w:val="24"/>
        </w:rPr>
      </w:pPr>
      <w:r w:rsidRPr="00F072D3">
        <w:rPr>
          <w:b/>
          <w:bCs/>
          <w:sz w:val="24"/>
          <w:szCs w:val="24"/>
        </w:rPr>
        <w:t>b) Olağanüstü Halde ve Seferde:</w:t>
      </w:r>
    </w:p>
    <w:p w14:paraId="4EF3F5CD" w14:textId="77777777" w:rsidR="00F072D3" w:rsidRPr="00F072D3" w:rsidRDefault="00F072D3" w:rsidP="00F072D3">
      <w:pPr>
        <w:autoSpaceDE w:val="0"/>
        <w:autoSpaceDN w:val="0"/>
        <w:adjustRightInd w:val="0"/>
        <w:ind w:firstLine="708"/>
        <w:jc w:val="both"/>
        <w:rPr>
          <w:sz w:val="24"/>
          <w:szCs w:val="24"/>
        </w:rPr>
      </w:pPr>
    </w:p>
    <w:p w14:paraId="002995B7" w14:textId="77777777" w:rsidR="00F072D3" w:rsidRPr="00F072D3" w:rsidRDefault="00F072D3" w:rsidP="00F072D3">
      <w:pPr>
        <w:autoSpaceDE w:val="0"/>
        <w:autoSpaceDN w:val="0"/>
        <w:adjustRightInd w:val="0"/>
        <w:ind w:firstLine="708"/>
        <w:jc w:val="both"/>
        <w:rPr>
          <w:sz w:val="24"/>
          <w:szCs w:val="24"/>
        </w:rPr>
      </w:pPr>
      <w:r w:rsidRPr="00F072D3">
        <w:rPr>
          <w:sz w:val="24"/>
          <w:szCs w:val="24"/>
        </w:rPr>
        <w:t>Müesseselerdeki Sivil Savunma teşkilat, tesis ve hazırlıklarını bir daha gözden geçirerek, eksikliklerin giderilmesi veya ikmali için, Sivil Savunma Komisyonuna veya müessese amirine teklifte bulunur. Bu meyanda,</w:t>
      </w:r>
    </w:p>
    <w:p w14:paraId="56613198" w14:textId="77777777" w:rsidR="00F072D3" w:rsidRPr="00F072D3" w:rsidRDefault="00F072D3" w:rsidP="00F072D3">
      <w:pPr>
        <w:autoSpaceDE w:val="0"/>
        <w:autoSpaceDN w:val="0"/>
        <w:adjustRightInd w:val="0"/>
        <w:jc w:val="both"/>
        <w:rPr>
          <w:sz w:val="24"/>
          <w:szCs w:val="24"/>
        </w:rPr>
      </w:pPr>
    </w:p>
    <w:p w14:paraId="69B88330" w14:textId="510F10FE" w:rsidR="00F072D3" w:rsidRDefault="00F072D3" w:rsidP="00BC775D">
      <w:pPr>
        <w:numPr>
          <w:ilvl w:val="0"/>
          <w:numId w:val="6"/>
        </w:numPr>
        <w:autoSpaceDE w:val="0"/>
        <w:autoSpaceDN w:val="0"/>
        <w:adjustRightInd w:val="0"/>
        <w:jc w:val="both"/>
        <w:rPr>
          <w:sz w:val="24"/>
          <w:szCs w:val="24"/>
        </w:rPr>
      </w:pPr>
      <w:r w:rsidRPr="00F072D3">
        <w:rPr>
          <w:sz w:val="24"/>
          <w:szCs w:val="24"/>
        </w:rPr>
        <w:t>Sivil Savunma servislerini, ikaz, alarm ve irtibat araç ve gereç tesislerini hazırlar, personelini göreve başlatır.</w:t>
      </w:r>
    </w:p>
    <w:p w14:paraId="6365BCF6" w14:textId="77777777" w:rsidR="00F072D3" w:rsidRPr="00F072D3" w:rsidRDefault="00F072D3" w:rsidP="00F072D3">
      <w:pPr>
        <w:autoSpaceDE w:val="0"/>
        <w:autoSpaceDN w:val="0"/>
        <w:adjustRightInd w:val="0"/>
        <w:jc w:val="both"/>
        <w:rPr>
          <w:sz w:val="24"/>
          <w:szCs w:val="24"/>
        </w:rPr>
      </w:pPr>
    </w:p>
    <w:p w14:paraId="668DB109" w14:textId="422C7527" w:rsidR="00F072D3" w:rsidRDefault="00F072D3" w:rsidP="00BC775D">
      <w:pPr>
        <w:numPr>
          <w:ilvl w:val="0"/>
          <w:numId w:val="6"/>
        </w:numPr>
        <w:autoSpaceDE w:val="0"/>
        <w:autoSpaceDN w:val="0"/>
        <w:adjustRightInd w:val="0"/>
        <w:jc w:val="both"/>
        <w:rPr>
          <w:sz w:val="24"/>
          <w:szCs w:val="24"/>
        </w:rPr>
      </w:pPr>
      <w:r w:rsidRPr="00F072D3">
        <w:rPr>
          <w:sz w:val="24"/>
          <w:szCs w:val="24"/>
        </w:rPr>
        <w:t>Diğer Servislerin personelini, yoklamadan geçirerek her an göreve hazır şekilde bulunmalarını tembih eder. Eğitimi eksik olanları mümkünse kısa bir eğitimden geçirilmesini sağlar.</w:t>
      </w:r>
    </w:p>
    <w:p w14:paraId="2E59B2C8" w14:textId="77777777" w:rsidR="00F072D3" w:rsidRPr="00F072D3" w:rsidRDefault="00F072D3" w:rsidP="00F072D3">
      <w:pPr>
        <w:autoSpaceDE w:val="0"/>
        <w:autoSpaceDN w:val="0"/>
        <w:adjustRightInd w:val="0"/>
        <w:jc w:val="both"/>
        <w:rPr>
          <w:sz w:val="24"/>
          <w:szCs w:val="24"/>
        </w:rPr>
      </w:pPr>
    </w:p>
    <w:p w14:paraId="64CD95FC" w14:textId="3A8A9938" w:rsidR="00F072D3" w:rsidRDefault="00F072D3" w:rsidP="00BC775D">
      <w:pPr>
        <w:numPr>
          <w:ilvl w:val="0"/>
          <w:numId w:val="6"/>
        </w:numPr>
        <w:autoSpaceDE w:val="0"/>
        <w:autoSpaceDN w:val="0"/>
        <w:adjustRightInd w:val="0"/>
        <w:jc w:val="both"/>
        <w:rPr>
          <w:sz w:val="24"/>
          <w:szCs w:val="24"/>
        </w:rPr>
      </w:pPr>
      <w:r w:rsidRPr="00F072D3">
        <w:rPr>
          <w:sz w:val="24"/>
          <w:szCs w:val="24"/>
        </w:rPr>
        <w:t>Servislerin malzeme ve teçhizatını seferi yerlerinde ve derhal işe hazır şekilde bulundurur. Ekip personelinin yanlarında bulunması gerekli olanları kendilerine dağıtılmasını sağlar.</w:t>
      </w:r>
    </w:p>
    <w:p w14:paraId="2FC52E36" w14:textId="77777777" w:rsidR="00F072D3" w:rsidRPr="00F072D3" w:rsidRDefault="00F072D3" w:rsidP="00F072D3">
      <w:pPr>
        <w:autoSpaceDE w:val="0"/>
        <w:autoSpaceDN w:val="0"/>
        <w:adjustRightInd w:val="0"/>
        <w:jc w:val="both"/>
        <w:rPr>
          <w:sz w:val="24"/>
          <w:szCs w:val="24"/>
        </w:rPr>
      </w:pPr>
    </w:p>
    <w:p w14:paraId="3DFFDE15" w14:textId="77777777" w:rsidR="00F072D3" w:rsidRPr="00F072D3" w:rsidRDefault="00F072D3" w:rsidP="00F072D3">
      <w:pPr>
        <w:autoSpaceDE w:val="0"/>
        <w:autoSpaceDN w:val="0"/>
        <w:adjustRightInd w:val="0"/>
        <w:ind w:firstLine="708"/>
        <w:jc w:val="both"/>
        <w:rPr>
          <w:sz w:val="24"/>
          <w:szCs w:val="24"/>
        </w:rPr>
      </w:pPr>
      <w:r w:rsidRPr="00F072D3">
        <w:rPr>
          <w:bCs/>
          <w:sz w:val="24"/>
          <w:szCs w:val="24"/>
        </w:rPr>
        <w:t>4-</w:t>
      </w:r>
      <w:r w:rsidRPr="00F072D3">
        <w:rPr>
          <w:sz w:val="24"/>
          <w:szCs w:val="24"/>
        </w:rPr>
        <w:t xml:space="preserve"> Koruyucu hazırlık tedbirleri bölümünde yazılı sığınak yerleri, yangınlara karşı koruma, makine malzeme ve tesislerin ve malların korunması ve yedeklenmesi, gizleme gibi hususlarda tespit ve planlanan tedbirleri aldırır.</w:t>
      </w:r>
    </w:p>
    <w:p w14:paraId="7CB4A6F3" w14:textId="77777777" w:rsidR="00F072D3" w:rsidRDefault="00F072D3" w:rsidP="000779D3">
      <w:pPr>
        <w:spacing w:line="276" w:lineRule="auto"/>
        <w:jc w:val="both"/>
        <w:rPr>
          <w:color w:val="000000" w:themeColor="text1"/>
          <w:u w:val="single"/>
        </w:rPr>
      </w:pPr>
    </w:p>
    <w:p w14:paraId="71B7D515" w14:textId="77777777" w:rsidR="00F072D3" w:rsidRPr="0051415E" w:rsidRDefault="00F072D3" w:rsidP="000779D3">
      <w:pPr>
        <w:spacing w:line="276" w:lineRule="auto"/>
        <w:jc w:val="both"/>
        <w:rPr>
          <w:color w:val="000000" w:themeColor="text1"/>
          <w:u w:val="single"/>
        </w:rPr>
      </w:pPr>
    </w:p>
    <w:p w14:paraId="2AB1F0D9" w14:textId="77777777" w:rsidR="00F072D3" w:rsidRPr="00F072D3" w:rsidRDefault="00F072D3" w:rsidP="00F072D3">
      <w:pPr>
        <w:autoSpaceDE w:val="0"/>
        <w:autoSpaceDN w:val="0"/>
        <w:adjustRightInd w:val="0"/>
        <w:jc w:val="both"/>
        <w:rPr>
          <w:b/>
          <w:bCs/>
          <w:sz w:val="24"/>
          <w:szCs w:val="24"/>
        </w:rPr>
      </w:pPr>
      <w:r w:rsidRPr="00F072D3">
        <w:rPr>
          <w:b/>
          <w:bCs/>
          <w:sz w:val="24"/>
          <w:szCs w:val="24"/>
        </w:rPr>
        <w:t>c) Taarruzdan Sonra:</w:t>
      </w:r>
    </w:p>
    <w:p w14:paraId="07717C8B" w14:textId="77777777" w:rsidR="00F072D3" w:rsidRPr="00F072D3" w:rsidRDefault="00F072D3" w:rsidP="00F072D3">
      <w:pPr>
        <w:autoSpaceDE w:val="0"/>
        <w:autoSpaceDN w:val="0"/>
        <w:adjustRightInd w:val="0"/>
        <w:jc w:val="both"/>
        <w:rPr>
          <w:sz w:val="24"/>
          <w:szCs w:val="24"/>
        </w:rPr>
      </w:pPr>
      <w:r w:rsidRPr="00F072D3">
        <w:rPr>
          <w:sz w:val="24"/>
          <w:szCs w:val="24"/>
        </w:rPr>
        <w:t xml:space="preserve">  </w:t>
      </w:r>
    </w:p>
    <w:p w14:paraId="27C38D74" w14:textId="77777777" w:rsidR="00F072D3" w:rsidRPr="00F072D3" w:rsidRDefault="00F072D3" w:rsidP="00F072D3">
      <w:pPr>
        <w:autoSpaceDE w:val="0"/>
        <w:autoSpaceDN w:val="0"/>
        <w:adjustRightInd w:val="0"/>
        <w:jc w:val="both"/>
        <w:rPr>
          <w:sz w:val="24"/>
          <w:szCs w:val="24"/>
        </w:rPr>
      </w:pPr>
      <w:r w:rsidRPr="00F072D3">
        <w:rPr>
          <w:sz w:val="24"/>
          <w:szCs w:val="24"/>
        </w:rPr>
        <w:t xml:space="preserve"> </w:t>
      </w:r>
      <w:r w:rsidRPr="00F072D3">
        <w:rPr>
          <w:sz w:val="24"/>
          <w:szCs w:val="24"/>
        </w:rPr>
        <w:tab/>
        <w:t>İkaz, alarm, taarruz ve taarruz sonrası devrelerde acil durum ile ilgili görev ve faaliyetlerini yürütür.</w:t>
      </w:r>
    </w:p>
    <w:p w14:paraId="648A3122" w14:textId="77777777" w:rsidR="00F07084" w:rsidRPr="0051415E" w:rsidRDefault="00F07084" w:rsidP="00AD6A92">
      <w:pPr>
        <w:tabs>
          <w:tab w:val="left" w:pos="709"/>
          <w:tab w:val="left" w:pos="993"/>
        </w:tabs>
        <w:spacing w:line="276" w:lineRule="auto"/>
        <w:ind w:left="709" w:hanging="709"/>
        <w:rPr>
          <w:b/>
          <w:bCs/>
          <w:color w:val="000000" w:themeColor="text1"/>
          <w:sz w:val="24"/>
          <w:szCs w:val="24"/>
        </w:rPr>
      </w:pPr>
    </w:p>
    <w:p w14:paraId="248BD24D" w14:textId="77777777" w:rsidR="00F07084" w:rsidRPr="0051415E" w:rsidRDefault="00F07084" w:rsidP="00AD6A92">
      <w:pPr>
        <w:spacing w:line="276" w:lineRule="auto"/>
        <w:rPr>
          <w:color w:val="000000" w:themeColor="text1"/>
          <w:sz w:val="23"/>
          <w:szCs w:val="23"/>
        </w:rPr>
      </w:pPr>
    </w:p>
    <w:p w14:paraId="230F8B7F" w14:textId="77777777" w:rsidR="00F07084" w:rsidRPr="0051415E" w:rsidRDefault="00F07084" w:rsidP="00AD6A92">
      <w:pPr>
        <w:spacing w:line="276" w:lineRule="auto"/>
        <w:rPr>
          <w:color w:val="000000" w:themeColor="text1"/>
          <w:sz w:val="23"/>
          <w:szCs w:val="23"/>
        </w:rPr>
      </w:pPr>
    </w:p>
    <w:p w14:paraId="26675178" w14:textId="77777777" w:rsidR="00F07084" w:rsidRPr="0051415E" w:rsidRDefault="00F07084" w:rsidP="00AD6A92">
      <w:pPr>
        <w:spacing w:line="276" w:lineRule="auto"/>
        <w:rPr>
          <w:color w:val="000000" w:themeColor="text1"/>
          <w:sz w:val="23"/>
          <w:szCs w:val="23"/>
        </w:rPr>
      </w:pPr>
    </w:p>
    <w:p w14:paraId="64AD2343" w14:textId="77777777" w:rsidR="00BB11C7" w:rsidRDefault="00BB11C7" w:rsidP="00AD6A92">
      <w:pPr>
        <w:pStyle w:val="Balk1"/>
        <w:spacing w:line="276" w:lineRule="auto"/>
        <w:rPr>
          <w:color w:val="000000" w:themeColor="text1"/>
          <w:sz w:val="36"/>
          <w:szCs w:val="36"/>
        </w:rPr>
      </w:pPr>
    </w:p>
    <w:p w14:paraId="612EA3CB" w14:textId="77777777" w:rsidR="00BB11C7" w:rsidRDefault="00BB11C7" w:rsidP="00AD6A92">
      <w:pPr>
        <w:pStyle w:val="Balk1"/>
        <w:spacing w:line="276" w:lineRule="auto"/>
        <w:rPr>
          <w:color w:val="000000" w:themeColor="text1"/>
          <w:sz w:val="36"/>
          <w:szCs w:val="36"/>
        </w:rPr>
      </w:pPr>
    </w:p>
    <w:p w14:paraId="554E9682" w14:textId="77777777" w:rsidR="00BB11C7" w:rsidRDefault="00BB11C7" w:rsidP="00AD6A92">
      <w:pPr>
        <w:pStyle w:val="Balk1"/>
        <w:spacing w:line="276" w:lineRule="auto"/>
        <w:rPr>
          <w:color w:val="000000" w:themeColor="text1"/>
          <w:sz w:val="36"/>
          <w:szCs w:val="36"/>
        </w:rPr>
      </w:pPr>
    </w:p>
    <w:p w14:paraId="42F0EB6B" w14:textId="77777777" w:rsidR="00BB11C7" w:rsidRDefault="00BB11C7" w:rsidP="00AD6A92">
      <w:pPr>
        <w:pStyle w:val="Balk1"/>
        <w:spacing w:line="276" w:lineRule="auto"/>
        <w:rPr>
          <w:color w:val="000000" w:themeColor="text1"/>
          <w:sz w:val="36"/>
          <w:szCs w:val="36"/>
        </w:rPr>
      </w:pPr>
    </w:p>
    <w:p w14:paraId="2F843AD1" w14:textId="77777777" w:rsidR="00BB11C7" w:rsidRDefault="00BB11C7" w:rsidP="00AD6A92">
      <w:pPr>
        <w:pStyle w:val="Balk1"/>
        <w:spacing w:line="276" w:lineRule="auto"/>
        <w:rPr>
          <w:color w:val="000000" w:themeColor="text1"/>
          <w:sz w:val="36"/>
          <w:szCs w:val="36"/>
        </w:rPr>
      </w:pPr>
    </w:p>
    <w:p w14:paraId="7ED140AF" w14:textId="77777777" w:rsidR="00BB11C7" w:rsidRDefault="00BB11C7" w:rsidP="00AD6A92">
      <w:pPr>
        <w:pStyle w:val="Balk1"/>
        <w:spacing w:line="276" w:lineRule="auto"/>
        <w:rPr>
          <w:color w:val="000000" w:themeColor="text1"/>
          <w:sz w:val="36"/>
          <w:szCs w:val="36"/>
        </w:rPr>
      </w:pPr>
    </w:p>
    <w:p w14:paraId="3CAB74D5" w14:textId="42A6851F" w:rsidR="00F07084" w:rsidRPr="00F072D3" w:rsidRDefault="00F072D3" w:rsidP="00AD6A92">
      <w:pPr>
        <w:pStyle w:val="Balk1"/>
        <w:spacing w:line="276" w:lineRule="auto"/>
        <w:rPr>
          <w:b w:val="0"/>
          <w:bCs w:val="0"/>
          <w:color w:val="000000" w:themeColor="text1"/>
          <w:sz w:val="48"/>
          <w:szCs w:val="48"/>
        </w:rPr>
      </w:pPr>
      <w:r w:rsidRPr="00F072D3">
        <w:rPr>
          <w:color w:val="000000" w:themeColor="text1"/>
          <w:sz w:val="48"/>
          <w:szCs w:val="48"/>
        </w:rPr>
        <w:t>I.</w:t>
      </w:r>
      <w:r w:rsidR="00F07084" w:rsidRPr="00F072D3">
        <w:rPr>
          <w:color w:val="000000" w:themeColor="text1"/>
          <w:sz w:val="48"/>
          <w:szCs w:val="48"/>
        </w:rPr>
        <w:t xml:space="preserve"> BÖLÜM</w:t>
      </w:r>
    </w:p>
    <w:p w14:paraId="18ADE194" w14:textId="77777777" w:rsidR="00F07084" w:rsidRPr="00F072D3" w:rsidRDefault="00F07084" w:rsidP="00AD6A92">
      <w:pPr>
        <w:spacing w:line="276" w:lineRule="auto"/>
        <w:rPr>
          <w:b/>
          <w:bCs/>
          <w:color w:val="000000" w:themeColor="text1"/>
          <w:sz w:val="48"/>
          <w:szCs w:val="48"/>
        </w:rPr>
      </w:pPr>
      <w:r w:rsidRPr="00F072D3">
        <w:rPr>
          <w:b/>
          <w:bCs/>
          <w:color w:val="000000" w:themeColor="text1"/>
          <w:sz w:val="48"/>
          <w:szCs w:val="48"/>
        </w:rPr>
        <w:t>GENEL DURUM</w:t>
      </w:r>
    </w:p>
    <w:p w14:paraId="61B3A835" w14:textId="77777777" w:rsidR="00BB11C7" w:rsidRDefault="00BB11C7" w:rsidP="00AD6A92">
      <w:pPr>
        <w:spacing w:line="276" w:lineRule="auto"/>
        <w:rPr>
          <w:b/>
          <w:bCs/>
          <w:color w:val="000000" w:themeColor="text1"/>
          <w:sz w:val="36"/>
          <w:szCs w:val="36"/>
        </w:rPr>
      </w:pPr>
    </w:p>
    <w:p w14:paraId="4448D0FF" w14:textId="77777777" w:rsidR="00BB11C7" w:rsidRDefault="00BB11C7" w:rsidP="00AD6A92">
      <w:pPr>
        <w:spacing w:line="276" w:lineRule="auto"/>
        <w:rPr>
          <w:b/>
          <w:bCs/>
          <w:color w:val="000000" w:themeColor="text1"/>
          <w:sz w:val="36"/>
          <w:szCs w:val="36"/>
        </w:rPr>
      </w:pPr>
    </w:p>
    <w:p w14:paraId="38869503" w14:textId="77777777" w:rsidR="00BB11C7" w:rsidRDefault="00BB11C7" w:rsidP="00AD6A92">
      <w:pPr>
        <w:spacing w:line="276" w:lineRule="auto"/>
        <w:rPr>
          <w:b/>
          <w:bCs/>
          <w:color w:val="000000" w:themeColor="text1"/>
          <w:sz w:val="36"/>
          <w:szCs w:val="36"/>
        </w:rPr>
      </w:pPr>
    </w:p>
    <w:p w14:paraId="1E0F6DC8" w14:textId="77777777" w:rsidR="00BB11C7" w:rsidRDefault="00BB11C7" w:rsidP="00AD6A92">
      <w:pPr>
        <w:spacing w:line="276" w:lineRule="auto"/>
        <w:rPr>
          <w:b/>
          <w:bCs/>
          <w:color w:val="000000" w:themeColor="text1"/>
          <w:sz w:val="36"/>
          <w:szCs w:val="36"/>
        </w:rPr>
      </w:pPr>
    </w:p>
    <w:p w14:paraId="50F35564" w14:textId="77777777" w:rsidR="00BB11C7" w:rsidRDefault="00BB11C7" w:rsidP="00AD6A92">
      <w:pPr>
        <w:spacing w:line="276" w:lineRule="auto"/>
        <w:rPr>
          <w:b/>
          <w:bCs/>
          <w:color w:val="000000" w:themeColor="text1"/>
          <w:sz w:val="36"/>
          <w:szCs w:val="36"/>
        </w:rPr>
      </w:pPr>
    </w:p>
    <w:p w14:paraId="221FBEF6" w14:textId="77777777" w:rsidR="00BB11C7" w:rsidRDefault="00BB11C7" w:rsidP="00AD6A92">
      <w:pPr>
        <w:spacing w:line="276" w:lineRule="auto"/>
        <w:rPr>
          <w:b/>
          <w:bCs/>
          <w:color w:val="000000" w:themeColor="text1"/>
          <w:sz w:val="36"/>
          <w:szCs w:val="36"/>
        </w:rPr>
      </w:pPr>
    </w:p>
    <w:p w14:paraId="36EDB0D8" w14:textId="77777777" w:rsidR="00BB11C7" w:rsidRDefault="00BB11C7" w:rsidP="00AD6A92">
      <w:pPr>
        <w:spacing w:line="276" w:lineRule="auto"/>
        <w:rPr>
          <w:b/>
          <w:bCs/>
          <w:color w:val="000000" w:themeColor="text1"/>
          <w:sz w:val="36"/>
          <w:szCs w:val="36"/>
        </w:rPr>
      </w:pPr>
    </w:p>
    <w:p w14:paraId="57A62143" w14:textId="77777777" w:rsidR="00BB11C7" w:rsidRDefault="00BB11C7" w:rsidP="00AD6A92">
      <w:pPr>
        <w:spacing w:line="276" w:lineRule="auto"/>
        <w:rPr>
          <w:b/>
          <w:bCs/>
          <w:color w:val="000000" w:themeColor="text1"/>
          <w:sz w:val="36"/>
          <w:szCs w:val="36"/>
        </w:rPr>
      </w:pPr>
    </w:p>
    <w:p w14:paraId="1B56FC88" w14:textId="77777777" w:rsidR="00BB11C7" w:rsidRDefault="00BB11C7" w:rsidP="00AD6A92">
      <w:pPr>
        <w:spacing w:line="276" w:lineRule="auto"/>
        <w:rPr>
          <w:b/>
          <w:bCs/>
          <w:color w:val="000000" w:themeColor="text1"/>
          <w:sz w:val="36"/>
          <w:szCs w:val="36"/>
        </w:rPr>
      </w:pPr>
    </w:p>
    <w:p w14:paraId="7322A42D" w14:textId="77777777" w:rsidR="00BB11C7" w:rsidRDefault="00BB11C7" w:rsidP="00AD6A92">
      <w:pPr>
        <w:spacing w:line="276" w:lineRule="auto"/>
        <w:rPr>
          <w:b/>
          <w:bCs/>
          <w:color w:val="000000" w:themeColor="text1"/>
          <w:sz w:val="36"/>
          <w:szCs w:val="36"/>
        </w:rPr>
      </w:pPr>
    </w:p>
    <w:p w14:paraId="13014A16" w14:textId="77777777" w:rsidR="00BB11C7" w:rsidRDefault="00BB11C7" w:rsidP="00AD6A92">
      <w:pPr>
        <w:spacing w:line="276" w:lineRule="auto"/>
        <w:rPr>
          <w:b/>
          <w:bCs/>
          <w:color w:val="000000" w:themeColor="text1"/>
          <w:sz w:val="36"/>
          <w:szCs w:val="36"/>
        </w:rPr>
      </w:pPr>
    </w:p>
    <w:p w14:paraId="3383EBA9" w14:textId="77777777" w:rsidR="00BB11C7" w:rsidRDefault="00BB11C7" w:rsidP="00AD6A92">
      <w:pPr>
        <w:spacing w:line="276" w:lineRule="auto"/>
        <w:rPr>
          <w:b/>
          <w:bCs/>
          <w:color w:val="000000" w:themeColor="text1"/>
          <w:sz w:val="36"/>
          <w:szCs w:val="36"/>
        </w:rPr>
      </w:pPr>
    </w:p>
    <w:p w14:paraId="6F2913D9" w14:textId="77777777" w:rsidR="00BB11C7" w:rsidRDefault="00BB11C7" w:rsidP="00E12043">
      <w:pPr>
        <w:spacing w:line="276" w:lineRule="auto"/>
        <w:jc w:val="both"/>
        <w:rPr>
          <w:color w:val="000000" w:themeColor="text1"/>
          <w:sz w:val="36"/>
          <w:szCs w:val="36"/>
        </w:rPr>
      </w:pPr>
    </w:p>
    <w:p w14:paraId="15EB5C61" w14:textId="77777777" w:rsidR="00F07084" w:rsidRPr="0051415E" w:rsidRDefault="00F07084" w:rsidP="007751FF">
      <w:pPr>
        <w:spacing w:line="276" w:lineRule="auto"/>
        <w:ind w:left="4248" w:firstLine="708"/>
        <w:jc w:val="both"/>
        <w:rPr>
          <w:color w:val="000000" w:themeColor="text1"/>
          <w:sz w:val="23"/>
          <w:szCs w:val="23"/>
        </w:rPr>
      </w:pPr>
      <w:r w:rsidRPr="0051415E">
        <w:rPr>
          <w:b/>
          <w:bCs/>
          <w:color w:val="000000" w:themeColor="text1"/>
          <w:sz w:val="24"/>
          <w:szCs w:val="24"/>
        </w:rPr>
        <w:lastRenderedPageBreak/>
        <w:t>I. BÖLÜM</w:t>
      </w:r>
    </w:p>
    <w:p w14:paraId="0143A220" w14:textId="77777777" w:rsidR="00F07084" w:rsidRPr="0051415E" w:rsidRDefault="00F07084" w:rsidP="00BB11C7">
      <w:pPr>
        <w:tabs>
          <w:tab w:val="left" w:pos="709"/>
          <w:tab w:val="left" w:pos="993"/>
        </w:tabs>
        <w:spacing w:line="276" w:lineRule="auto"/>
        <w:ind w:left="709" w:hanging="709"/>
        <w:rPr>
          <w:b/>
          <w:bCs/>
          <w:color w:val="000000" w:themeColor="text1"/>
          <w:sz w:val="24"/>
          <w:szCs w:val="24"/>
        </w:rPr>
      </w:pPr>
      <w:r w:rsidRPr="0051415E">
        <w:rPr>
          <w:b/>
          <w:bCs/>
          <w:color w:val="000000" w:themeColor="text1"/>
          <w:sz w:val="24"/>
          <w:szCs w:val="24"/>
        </w:rPr>
        <w:t>GENEL DURUM</w:t>
      </w:r>
    </w:p>
    <w:p w14:paraId="1AAF5189" w14:textId="77777777" w:rsidR="00F07084" w:rsidRPr="0051415E" w:rsidRDefault="00F07084" w:rsidP="00AD6A92">
      <w:pPr>
        <w:tabs>
          <w:tab w:val="left" w:pos="709"/>
          <w:tab w:val="left" w:pos="993"/>
        </w:tabs>
        <w:spacing w:line="276" w:lineRule="auto"/>
        <w:ind w:left="709" w:hanging="709"/>
        <w:jc w:val="both"/>
        <w:rPr>
          <w:b/>
          <w:bCs/>
          <w:color w:val="000000" w:themeColor="text1"/>
          <w:sz w:val="24"/>
          <w:szCs w:val="24"/>
        </w:rPr>
      </w:pPr>
    </w:p>
    <w:p w14:paraId="52D7B92E" w14:textId="77777777" w:rsidR="00F07084" w:rsidRPr="0051415E" w:rsidRDefault="00F07084" w:rsidP="00BC775D">
      <w:pPr>
        <w:numPr>
          <w:ilvl w:val="3"/>
          <w:numId w:val="2"/>
        </w:numPr>
        <w:tabs>
          <w:tab w:val="left" w:pos="284"/>
          <w:tab w:val="left" w:pos="426"/>
          <w:tab w:val="left" w:pos="709"/>
          <w:tab w:val="left" w:pos="993"/>
          <w:tab w:val="left" w:pos="3402"/>
        </w:tabs>
        <w:spacing w:line="276" w:lineRule="auto"/>
        <w:ind w:hanging="1811"/>
        <w:jc w:val="both"/>
        <w:rPr>
          <w:color w:val="000000" w:themeColor="text1"/>
          <w:sz w:val="24"/>
          <w:szCs w:val="24"/>
        </w:rPr>
      </w:pPr>
      <w:r w:rsidRPr="0051415E">
        <w:rPr>
          <w:b/>
          <w:bCs/>
          <w:color w:val="000000" w:themeColor="text1"/>
          <w:sz w:val="24"/>
          <w:szCs w:val="24"/>
        </w:rPr>
        <w:t>MÜESSESENİN ADI, ADRESİ SINIFI:</w:t>
      </w:r>
    </w:p>
    <w:p w14:paraId="38E7F8D5" w14:textId="79DABB56" w:rsidR="000B6CAF" w:rsidRDefault="00F07084" w:rsidP="00AD6A92">
      <w:pPr>
        <w:tabs>
          <w:tab w:val="left" w:pos="426"/>
          <w:tab w:val="left" w:pos="709"/>
          <w:tab w:val="left" w:pos="993"/>
          <w:tab w:val="left" w:pos="1701"/>
          <w:tab w:val="left" w:pos="3402"/>
        </w:tabs>
        <w:spacing w:line="276" w:lineRule="auto"/>
        <w:ind w:firstLine="1134"/>
        <w:jc w:val="both"/>
        <w:rPr>
          <w:color w:val="000000" w:themeColor="text1"/>
          <w:sz w:val="24"/>
          <w:szCs w:val="24"/>
        </w:rPr>
      </w:pPr>
      <w:r w:rsidRPr="0051415E">
        <w:rPr>
          <w:color w:val="000000" w:themeColor="text1"/>
          <w:sz w:val="24"/>
          <w:szCs w:val="24"/>
        </w:rPr>
        <w:t xml:space="preserve">    </w:t>
      </w:r>
      <w:proofErr w:type="gramStart"/>
      <w:r w:rsidRPr="0051415E">
        <w:rPr>
          <w:color w:val="000000" w:themeColor="text1"/>
          <w:sz w:val="24"/>
          <w:szCs w:val="24"/>
        </w:rPr>
        <w:t>a</w:t>
      </w:r>
      <w:proofErr w:type="gramEnd"/>
      <w:r w:rsidRPr="0051415E">
        <w:rPr>
          <w:color w:val="000000" w:themeColor="text1"/>
          <w:sz w:val="24"/>
          <w:szCs w:val="24"/>
        </w:rPr>
        <w:t>.</w:t>
      </w:r>
      <w:r w:rsidRPr="0051415E">
        <w:rPr>
          <w:color w:val="000000" w:themeColor="text1"/>
          <w:sz w:val="24"/>
          <w:szCs w:val="24"/>
        </w:rPr>
        <w:tab/>
        <w:t>Adı</w:t>
      </w:r>
      <w:r w:rsidR="00CD2613" w:rsidRPr="0051415E">
        <w:rPr>
          <w:color w:val="000000" w:themeColor="text1"/>
          <w:sz w:val="24"/>
          <w:szCs w:val="24"/>
        </w:rPr>
        <w:tab/>
        <w:t xml:space="preserve">: </w:t>
      </w:r>
    </w:p>
    <w:p w14:paraId="3641E0BE" w14:textId="79D507A4" w:rsidR="00F07084" w:rsidRPr="0051415E" w:rsidRDefault="00F07084" w:rsidP="00AD6A92">
      <w:pPr>
        <w:tabs>
          <w:tab w:val="left" w:pos="426"/>
          <w:tab w:val="left" w:pos="709"/>
          <w:tab w:val="left" w:pos="993"/>
          <w:tab w:val="left" w:pos="1701"/>
          <w:tab w:val="left" w:pos="3402"/>
        </w:tabs>
        <w:spacing w:line="276" w:lineRule="auto"/>
        <w:ind w:firstLine="1134"/>
        <w:jc w:val="both"/>
        <w:rPr>
          <w:color w:val="000000" w:themeColor="text1"/>
          <w:sz w:val="24"/>
          <w:szCs w:val="24"/>
        </w:rPr>
      </w:pPr>
      <w:r w:rsidRPr="0051415E">
        <w:rPr>
          <w:color w:val="000000" w:themeColor="text1"/>
          <w:sz w:val="24"/>
          <w:szCs w:val="24"/>
        </w:rPr>
        <w:t xml:space="preserve">    </w:t>
      </w:r>
      <w:proofErr w:type="gramStart"/>
      <w:r w:rsidRPr="0051415E">
        <w:rPr>
          <w:color w:val="000000" w:themeColor="text1"/>
          <w:sz w:val="24"/>
          <w:szCs w:val="24"/>
        </w:rPr>
        <w:t>b</w:t>
      </w:r>
      <w:proofErr w:type="gramEnd"/>
      <w:r w:rsidRPr="0051415E">
        <w:rPr>
          <w:color w:val="000000" w:themeColor="text1"/>
          <w:sz w:val="24"/>
          <w:szCs w:val="24"/>
        </w:rPr>
        <w:t>.</w:t>
      </w:r>
      <w:r w:rsidRPr="0051415E">
        <w:rPr>
          <w:color w:val="000000" w:themeColor="text1"/>
          <w:sz w:val="24"/>
          <w:szCs w:val="24"/>
        </w:rPr>
        <w:tab/>
        <w:t>Adresi</w:t>
      </w:r>
      <w:r w:rsidR="00CD2613" w:rsidRPr="0051415E">
        <w:rPr>
          <w:color w:val="000000" w:themeColor="text1"/>
          <w:sz w:val="24"/>
          <w:szCs w:val="24"/>
        </w:rPr>
        <w:tab/>
        <w:t>:</w:t>
      </w:r>
      <w:r w:rsidRPr="0051415E">
        <w:rPr>
          <w:color w:val="000000" w:themeColor="text1"/>
          <w:sz w:val="24"/>
          <w:szCs w:val="24"/>
        </w:rPr>
        <w:tab/>
      </w:r>
      <w:r w:rsidRPr="0051415E">
        <w:rPr>
          <w:color w:val="000000" w:themeColor="text1"/>
          <w:sz w:val="24"/>
          <w:szCs w:val="24"/>
        </w:rPr>
        <w:tab/>
      </w:r>
    </w:p>
    <w:p w14:paraId="185798F1" w14:textId="77777777" w:rsidR="00F07084" w:rsidRDefault="006A42E2" w:rsidP="00AD6A92">
      <w:pPr>
        <w:tabs>
          <w:tab w:val="left" w:pos="426"/>
          <w:tab w:val="left" w:pos="709"/>
          <w:tab w:val="left" w:pos="993"/>
          <w:tab w:val="left" w:pos="1701"/>
          <w:tab w:val="left" w:pos="3402"/>
        </w:tabs>
        <w:spacing w:line="276" w:lineRule="auto"/>
        <w:ind w:firstLine="1134"/>
        <w:jc w:val="both"/>
        <w:rPr>
          <w:color w:val="000000" w:themeColor="text1"/>
          <w:sz w:val="24"/>
          <w:szCs w:val="24"/>
        </w:rPr>
      </w:pPr>
      <w:r>
        <w:rPr>
          <w:color w:val="000000" w:themeColor="text1"/>
          <w:sz w:val="24"/>
          <w:szCs w:val="24"/>
        </w:rPr>
        <w:t xml:space="preserve">    </w:t>
      </w:r>
      <w:proofErr w:type="gramStart"/>
      <w:r>
        <w:rPr>
          <w:color w:val="000000" w:themeColor="text1"/>
          <w:sz w:val="24"/>
          <w:szCs w:val="24"/>
        </w:rPr>
        <w:t>c</w:t>
      </w:r>
      <w:proofErr w:type="gramEnd"/>
      <w:r>
        <w:rPr>
          <w:color w:val="000000" w:themeColor="text1"/>
          <w:sz w:val="24"/>
          <w:szCs w:val="24"/>
        </w:rPr>
        <w:t>.</w:t>
      </w:r>
      <w:r>
        <w:rPr>
          <w:color w:val="000000" w:themeColor="text1"/>
          <w:sz w:val="24"/>
          <w:szCs w:val="24"/>
        </w:rPr>
        <w:tab/>
        <w:t>Sınıfı</w:t>
      </w:r>
      <w:r>
        <w:rPr>
          <w:color w:val="000000" w:themeColor="text1"/>
          <w:sz w:val="24"/>
          <w:szCs w:val="24"/>
        </w:rPr>
        <w:tab/>
        <w:t>:</w:t>
      </w:r>
    </w:p>
    <w:p w14:paraId="36A3ACD4" w14:textId="3F401F71" w:rsidR="00CD2613" w:rsidRPr="0051415E" w:rsidRDefault="00CD2613" w:rsidP="00AD6A92">
      <w:pPr>
        <w:tabs>
          <w:tab w:val="left" w:pos="426"/>
          <w:tab w:val="left" w:pos="709"/>
          <w:tab w:val="left" w:pos="993"/>
          <w:tab w:val="left" w:pos="1701"/>
          <w:tab w:val="left" w:pos="3402"/>
        </w:tabs>
        <w:spacing w:line="276" w:lineRule="auto"/>
        <w:ind w:firstLine="1134"/>
        <w:jc w:val="both"/>
        <w:rPr>
          <w:color w:val="000000" w:themeColor="text1"/>
          <w:sz w:val="24"/>
          <w:szCs w:val="24"/>
        </w:rPr>
      </w:pPr>
      <w:r>
        <w:rPr>
          <w:color w:val="000000" w:themeColor="text1"/>
          <w:sz w:val="24"/>
          <w:szCs w:val="24"/>
        </w:rPr>
        <w:t xml:space="preserve">    d.   </w:t>
      </w:r>
      <w:proofErr w:type="gramStart"/>
      <w:r>
        <w:rPr>
          <w:color w:val="000000" w:themeColor="text1"/>
          <w:sz w:val="24"/>
          <w:szCs w:val="24"/>
        </w:rPr>
        <w:t>Sicili                   :</w:t>
      </w:r>
      <w:proofErr w:type="gramEnd"/>
    </w:p>
    <w:p w14:paraId="55A40A52" w14:textId="77777777" w:rsidR="00F407A9" w:rsidRPr="0051415E" w:rsidRDefault="00F407A9" w:rsidP="00AD6A92">
      <w:pPr>
        <w:tabs>
          <w:tab w:val="left" w:pos="426"/>
          <w:tab w:val="left" w:pos="709"/>
          <w:tab w:val="left" w:pos="993"/>
          <w:tab w:val="left" w:pos="3119"/>
          <w:tab w:val="left" w:pos="3402"/>
        </w:tabs>
        <w:spacing w:line="276" w:lineRule="auto"/>
        <w:jc w:val="both"/>
        <w:rPr>
          <w:color w:val="000000" w:themeColor="text1"/>
          <w:sz w:val="24"/>
          <w:szCs w:val="24"/>
        </w:rPr>
      </w:pPr>
    </w:p>
    <w:p w14:paraId="58A586E4" w14:textId="595BE090" w:rsidR="00DE1F7A" w:rsidRDefault="00CD2613"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r>
        <w:rPr>
          <w:b/>
          <w:bCs/>
          <w:color w:val="000000" w:themeColor="text1"/>
          <w:sz w:val="24"/>
          <w:szCs w:val="24"/>
        </w:rPr>
        <w:t>2</w:t>
      </w:r>
      <w:r w:rsidR="00F07084" w:rsidRPr="0051415E">
        <w:rPr>
          <w:b/>
          <w:bCs/>
          <w:color w:val="000000" w:themeColor="text1"/>
          <w:sz w:val="24"/>
          <w:szCs w:val="24"/>
        </w:rPr>
        <w:t>.</w:t>
      </w:r>
      <w:r w:rsidR="00DE1F7A" w:rsidRPr="00DE1F7A">
        <w:rPr>
          <w:b/>
          <w:bCs/>
          <w:color w:val="000000" w:themeColor="text1"/>
          <w:sz w:val="24"/>
          <w:szCs w:val="24"/>
        </w:rPr>
        <w:t xml:space="preserve"> ÜNİTELERİN ADLARI, ADRESLERİ</w:t>
      </w:r>
    </w:p>
    <w:p w14:paraId="4218295B" w14:textId="77777777" w:rsidR="00DE1F7A" w:rsidRDefault="00DE1F7A"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p>
    <w:p w14:paraId="112CD3DE" w14:textId="34FD8005" w:rsidR="00F07084" w:rsidRPr="0051415E" w:rsidRDefault="00DE1F7A"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r>
        <w:rPr>
          <w:b/>
          <w:bCs/>
          <w:color w:val="000000" w:themeColor="text1"/>
          <w:sz w:val="24"/>
          <w:szCs w:val="24"/>
        </w:rPr>
        <w:t>3.</w:t>
      </w:r>
      <w:r w:rsidR="00F07084" w:rsidRPr="0051415E">
        <w:rPr>
          <w:b/>
          <w:bCs/>
          <w:color w:val="000000" w:themeColor="text1"/>
          <w:sz w:val="24"/>
          <w:szCs w:val="24"/>
        </w:rPr>
        <w:t>BULUNDUĞU ŞEHİR VE HASSASİYET DERECESİ:</w:t>
      </w:r>
    </w:p>
    <w:p w14:paraId="7FC8AA96" w14:textId="1AADB4F7" w:rsidR="00F07084" w:rsidRPr="0051415E" w:rsidRDefault="00F07084" w:rsidP="00AD6A92">
      <w:pPr>
        <w:tabs>
          <w:tab w:val="left" w:pos="426"/>
          <w:tab w:val="left" w:pos="709"/>
          <w:tab w:val="left" w:pos="993"/>
          <w:tab w:val="left" w:pos="3119"/>
          <w:tab w:val="left" w:pos="3402"/>
        </w:tabs>
        <w:spacing w:line="276" w:lineRule="auto"/>
        <w:ind w:firstLine="851"/>
        <w:jc w:val="both"/>
        <w:rPr>
          <w:color w:val="000000" w:themeColor="text1"/>
          <w:sz w:val="24"/>
          <w:szCs w:val="24"/>
        </w:rPr>
      </w:pPr>
      <w:r w:rsidRPr="0051415E">
        <w:rPr>
          <w:color w:val="000000" w:themeColor="text1"/>
          <w:sz w:val="24"/>
          <w:szCs w:val="24"/>
        </w:rPr>
        <w:tab/>
      </w:r>
      <w:r w:rsidR="00CD2613">
        <w:rPr>
          <w:color w:val="000000" w:themeColor="text1"/>
          <w:sz w:val="24"/>
          <w:szCs w:val="24"/>
        </w:rPr>
        <w:t>Antalya ili</w:t>
      </w:r>
      <w:r w:rsidRPr="0051415E">
        <w:rPr>
          <w:color w:val="000000" w:themeColor="text1"/>
          <w:sz w:val="24"/>
          <w:szCs w:val="24"/>
        </w:rPr>
        <w:t xml:space="preserve"> (</w:t>
      </w:r>
      <w:r w:rsidR="00405A27">
        <w:rPr>
          <w:color w:val="000000" w:themeColor="text1"/>
          <w:sz w:val="24"/>
          <w:szCs w:val="24"/>
        </w:rPr>
        <w:t>B</w:t>
      </w:r>
      <w:r w:rsidRPr="0051415E">
        <w:rPr>
          <w:color w:val="000000" w:themeColor="text1"/>
          <w:sz w:val="24"/>
          <w:szCs w:val="24"/>
        </w:rPr>
        <w:t>) hassasiyet</w:t>
      </w:r>
      <w:r w:rsidR="00CD2613">
        <w:rPr>
          <w:color w:val="000000" w:themeColor="text1"/>
          <w:sz w:val="24"/>
          <w:szCs w:val="24"/>
        </w:rPr>
        <w:t xml:space="preserve"> derecesindedir.</w:t>
      </w:r>
    </w:p>
    <w:p w14:paraId="50452C82" w14:textId="77777777" w:rsidR="00F07084" w:rsidRPr="0051415E" w:rsidRDefault="00F07084" w:rsidP="00AD6A92">
      <w:pPr>
        <w:tabs>
          <w:tab w:val="left" w:pos="426"/>
          <w:tab w:val="left" w:pos="709"/>
          <w:tab w:val="left" w:pos="993"/>
          <w:tab w:val="left" w:pos="3119"/>
          <w:tab w:val="left" w:pos="3402"/>
        </w:tabs>
        <w:spacing w:line="276" w:lineRule="auto"/>
        <w:jc w:val="both"/>
        <w:rPr>
          <w:color w:val="000000" w:themeColor="text1"/>
          <w:sz w:val="24"/>
          <w:szCs w:val="24"/>
        </w:rPr>
      </w:pPr>
    </w:p>
    <w:p w14:paraId="08C96659" w14:textId="77777777" w:rsidR="00F07084" w:rsidRPr="0051415E" w:rsidRDefault="00F07084" w:rsidP="00AD6A92">
      <w:pPr>
        <w:tabs>
          <w:tab w:val="left" w:pos="426"/>
          <w:tab w:val="left" w:pos="709"/>
          <w:tab w:val="left" w:pos="993"/>
          <w:tab w:val="left" w:pos="3119"/>
          <w:tab w:val="left" w:pos="3402"/>
        </w:tabs>
        <w:spacing w:line="276" w:lineRule="auto"/>
        <w:ind w:left="851" w:hanging="284"/>
        <w:jc w:val="both"/>
        <w:rPr>
          <w:color w:val="000000" w:themeColor="text1"/>
          <w:sz w:val="24"/>
          <w:szCs w:val="24"/>
        </w:rPr>
      </w:pPr>
      <w:r w:rsidRPr="0051415E">
        <w:rPr>
          <w:b/>
          <w:bCs/>
          <w:color w:val="000000" w:themeColor="text1"/>
          <w:sz w:val="24"/>
          <w:szCs w:val="24"/>
        </w:rPr>
        <w:t>4. KILAVUZUN 8 İNCİ MADDESİNE GÖRE SORUMLU TEMSİL ORGANI, AMİR VEYA SAHİBİ:</w:t>
      </w:r>
    </w:p>
    <w:p w14:paraId="3168261F" w14:textId="0FAC4C61" w:rsidR="00F07084" w:rsidRPr="0051415E" w:rsidRDefault="00D3224B" w:rsidP="00AD6A92">
      <w:pPr>
        <w:tabs>
          <w:tab w:val="left" w:pos="426"/>
          <w:tab w:val="left" w:pos="709"/>
          <w:tab w:val="left" w:pos="993"/>
          <w:tab w:val="left" w:pos="3119"/>
          <w:tab w:val="left" w:pos="3402"/>
        </w:tabs>
        <w:spacing w:line="276" w:lineRule="auto"/>
        <w:ind w:left="851"/>
        <w:jc w:val="both"/>
        <w:rPr>
          <w:color w:val="000000" w:themeColor="text1"/>
          <w:sz w:val="24"/>
          <w:szCs w:val="24"/>
        </w:rPr>
      </w:pPr>
      <w:r>
        <w:rPr>
          <w:color w:val="000000" w:themeColor="text1"/>
          <w:sz w:val="24"/>
          <w:szCs w:val="24"/>
        </w:rPr>
        <w:t xml:space="preserve">  </w:t>
      </w:r>
      <w:r w:rsidR="00224722">
        <w:rPr>
          <w:color w:val="000000" w:themeColor="text1"/>
          <w:sz w:val="24"/>
          <w:szCs w:val="24"/>
        </w:rPr>
        <w:t xml:space="preserve">Alanya </w:t>
      </w:r>
      <w:proofErr w:type="spellStart"/>
      <w:r w:rsidR="00224722">
        <w:rPr>
          <w:color w:val="000000" w:themeColor="text1"/>
          <w:sz w:val="24"/>
          <w:szCs w:val="24"/>
        </w:rPr>
        <w:t>Alaaddin</w:t>
      </w:r>
      <w:proofErr w:type="spellEnd"/>
      <w:r w:rsidR="00224722">
        <w:rPr>
          <w:color w:val="000000" w:themeColor="text1"/>
          <w:sz w:val="24"/>
          <w:szCs w:val="24"/>
        </w:rPr>
        <w:t xml:space="preserve"> Keykubat Üniversitesi Rektörü adına</w:t>
      </w:r>
      <w:proofErr w:type="gramStart"/>
      <w:r w:rsidR="00224722">
        <w:rPr>
          <w:color w:val="000000" w:themeColor="text1"/>
          <w:sz w:val="24"/>
          <w:szCs w:val="24"/>
        </w:rPr>
        <w:t>………….</w:t>
      </w:r>
      <w:proofErr w:type="gramEnd"/>
    </w:p>
    <w:p w14:paraId="038B392D" w14:textId="77777777" w:rsidR="00F07084" w:rsidRPr="0051415E" w:rsidRDefault="00F07084" w:rsidP="00AD6A92">
      <w:pPr>
        <w:tabs>
          <w:tab w:val="left" w:pos="426"/>
          <w:tab w:val="left" w:pos="709"/>
          <w:tab w:val="left" w:pos="993"/>
          <w:tab w:val="left" w:pos="3119"/>
          <w:tab w:val="left" w:pos="3402"/>
        </w:tabs>
        <w:spacing w:line="276" w:lineRule="auto"/>
        <w:ind w:left="851" w:right="-270" w:hanging="284"/>
        <w:jc w:val="both"/>
        <w:rPr>
          <w:b/>
          <w:bCs/>
          <w:color w:val="000000" w:themeColor="text1"/>
          <w:sz w:val="24"/>
          <w:szCs w:val="24"/>
        </w:rPr>
      </w:pPr>
      <w:r w:rsidRPr="0051415E">
        <w:rPr>
          <w:b/>
          <w:bCs/>
          <w:color w:val="000000" w:themeColor="text1"/>
          <w:sz w:val="24"/>
          <w:szCs w:val="24"/>
        </w:rPr>
        <w:t>5. BAĞLI VEYA DENETLENMESİNE TABİ BAKANLIK VEYA TÜZEL KİŞİLİĞİ HAİZ GENEL MÜDÜRLÜK:</w:t>
      </w:r>
    </w:p>
    <w:p w14:paraId="0F1D1285" w14:textId="6F7EFFED" w:rsidR="00D3224B" w:rsidRDefault="00D3224B" w:rsidP="002E0A94">
      <w:pPr>
        <w:ind w:left="567" w:firstLine="708"/>
        <w:jc w:val="both"/>
        <w:rPr>
          <w:color w:val="000000" w:themeColor="text1"/>
          <w:sz w:val="22"/>
        </w:rPr>
      </w:pPr>
      <w:proofErr w:type="gramStart"/>
      <w:r>
        <w:rPr>
          <w:color w:val="000000" w:themeColor="text1"/>
          <w:sz w:val="22"/>
        </w:rPr>
        <w:t>…………….</w:t>
      </w:r>
      <w:proofErr w:type="gramEnd"/>
      <w:r w:rsidR="00F07084" w:rsidRPr="0051415E">
        <w:rPr>
          <w:color w:val="000000" w:themeColor="text1"/>
          <w:sz w:val="22"/>
        </w:rPr>
        <w:t xml:space="preserve"> Ba</w:t>
      </w:r>
      <w:r w:rsidR="00224722">
        <w:rPr>
          <w:color w:val="000000" w:themeColor="text1"/>
          <w:sz w:val="22"/>
        </w:rPr>
        <w:t>şk</w:t>
      </w:r>
      <w:r w:rsidR="00F07084" w:rsidRPr="0051415E">
        <w:rPr>
          <w:color w:val="000000" w:themeColor="text1"/>
          <w:sz w:val="22"/>
        </w:rPr>
        <w:t>anlığı</w:t>
      </w:r>
    </w:p>
    <w:p w14:paraId="695C415F" w14:textId="77777777" w:rsidR="00F07084" w:rsidRPr="0051415E" w:rsidRDefault="00F07084" w:rsidP="002E0A94">
      <w:pPr>
        <w:ind w:left="567" w:firstLine="708"/>
        <w:jc w:val="both"/>
        <w:rPr>
          <w:color w:val="000000" w:themeColor="text1"/>
          <w:sz w:val="24"/>
          <w:szCs w:val="24"/>
        </w:rPr>
      </w:pPr>
      <w:r w:rsidRPr="0051415E">
        <w:rPr>
          <w:color w:val="000000" w:themeColor="text1"/>
          <w:sz w:val="24"/>
          <w:szCs w:val="24"/>
        </w:rPr>
        <w:tab/>
      </w:r>
    </w:p>
    <w:p w14:paraId="1344B72D" w14:textId="77777777" w:rsidR="00F07084" w:rsidRPr="0051415E" w:rsidRDefault="00F07084"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r w:rsidRPr="0051415E">
        <w:rPr>
          <w:b/>
          <w:bCs/>
          <w:color w:val="000000" w:themeColor="text1"/>
          <w:sz w:val="24"/>
          <w:szCs w:val="24"/>
        </w:rPr>
        <w:t>6. MÜESSESENİN HASSAS VE HASAR BÖLGELERİ İÇİNDEKİ YERİ VE DURUMU:</w:t>
      </w:r>
    </w:p>
    <w:p w14:paraId="4E33EEC5" w14:textId="77777777" w:rsidR="00F407A9" w:rsidRPr="0051415E" w:rsidRDefault="00F407A9"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p>
    <w:p w14:paraId="13F94919" w14:textId="77777777" w:rsidR="00D12F85" w:rsidRPr="0051415E" w:rsidRDefault="00D12F85" w:rsidP="00D12F85">
      <w:pPr>
        <w:ind w:left="1416"/>
        <w:jc w:val="both"/>
        <w:rPr>
          <w:color w:val="000000" w:themeColor="text1"/>
          <w:sz w:val="24"/>
          <w:szCs w:val="24"/>
        </w:rPr>
      </w:pPr>
    </w:p>
    <w:p w14:paraId="71D9DE84" w14:textId="77777777" w:rsidR="00F07084" w:rsidRPr="0051415E" w:rsidRDefault="00F07084"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r w:rsidRPr="0051415E">
        <w:rPr>
          <w:b/>
          <w:bCs/>
          <w:color w:val="000000" w:themeColor="text1"/>
          <w:sz w:val="24"/>
          <w:szCs w:val="24"/>
        </w:rPr>
        <w:t>7.MÜESSESE BİNA VE TESİSLERİ VE YAPI TARZI:</w:t>
      </w:r>
    </w:p>
    <w:tbl>
      <w:tblPr>
        <w:tblW w:w="10080" w:type="dxa"/>
        <w:tblInd w:w="-68" w:type="dxa"/>
        <w:tblLayout w:type="fixed"/>
        <w:tblCellMar>
          <w:left w:w="70" w:type="dxa"/>
          <w:right w:w="70" w:type="dxa"/>
        </w:tblCellMar>
        <w:tblLook w:val="0000" w:firstRow="0" w:lastRow="0" w:firstColumn="0" w:lastColumn="0" w:noHBand="0" w:noVBand="0"/>
      </w:tblPr>
      <w:tblGrid>
        <w:gridCol w:w="572"/>
        <w:gridCol w:w="9508"/>
      </w:tblGrid>
      <w:tr w:rsidR="0051415E" w:rsidRPr="0051415E" w14:paraId="3AAE396D" w14:textId="77777777" w:rsidTr="00C23D13">
        <w:tc>
          <w:tcPr>
            <w:tcW w:w="340" w:type="dxa"/>
          </w:tcPr>
          <w:p w14:paraId="4E3A5E1F" w14:textId="77777777" w:rsidR="00F07084" w:rsidRPr="0051415E" w:rsidRDefault="00F07084" w:rsidP="00C23D13">
            <w:pPr>
              <w:spacing w:line="276" w:lineRule="auto"/>
              <w:jc w:val="both"/>
              <w:rPr>
                <w:color w:val="000000" w:themeColor="text1"/>
                <w:sz w:val="24"/>
                <w:szCs w:val="24"/>
              </w:rPr>
            </w:pPr>
          </w:p>
        </w:tc>
        <w:tc>
          <w:tcPr>
            <w:tcW w:w="5651" w:type="dxa"/>
          </w:tcPr>
          <w:p w14:paraId="7EB30545" w14:textId="77777777" w:rsidR="00224722" w:rsidRPr="00224722" w:rsidRDefault="00224722" w:rsidP="00224722">
            <w:pPr>
              <w:ind w:firstLine="708"/>
              <w:jc w:val="both"/>
              <w:rPr>
                <w:rFonts w:eastAsia="Calibri"/>
                <w:sz w:val="24"/>
                <w:szCs w:val="24"/>
              </w:rPr>
            </w:pPr>
            <w:r w:rsidRPr="00224722">
              <w:rPr>
                <w:rFonts w:eastAsia="Calibri"/>
                <w:b/>
                <w:sz w:val="24"/>
                <w:szCs w:val="24"/>
              </w:rPr>
              <w:t>a) Müessesenin işgal ettiği alan:</w:t>
            </w:r>
            <w:r w:rsidRPr="00224722">
              <w:rPr>
                <w:rFonts w:eastAsia="Calibri"/>
                <w:sz w:val="24"/>
                <w:szCs w:val="24"/>
              </w:rPr>
              <w:t xml:space="preserve"> Yaklaşık 7. 813 m2’dir.</w:t>
            </w:r>
          </w:p>
          <w:p w14:paraId="34DE2FC3" w14:textId="11114F2D" w:rsidR="00224722" w:rsidRDefault="00224722" w:rsidP="00224722">
            <w:pPr>
              <w:ind w:firstLine="708"/>
              <w:jc w:val="both"/>
              <w:rPr>
                <w:rFonts w:eastAsia="Calibri"/>
                <w:sz w:val="24"/>
                <w:szCs w:val="24"/>
              </w:rPr>
            </w:pPr>
            <w:r w:rsidRPr="00224722">
              <w:rPr>
                <w:rFonts w:eastAsia="Calibri"/>
                <w:b/>
                <w:sz w:val="24"/>
                <w:szCs w:val="24"/>
              </w:rPr>
              <w:t>b) Müessese kampüs alanı içerisinde bulunan bina ve yapıların inşaat durum planı:</w:t>
            </w:r>
            <w:r w:rsidRPr="00224722">
              <w:rPr>
                <w:rFonts w:eastAsia="Calibri"/>
                <w:sz w:val="24"/>
                <w:szCs w:val="24"/>
              </w:rPr>
              <w:t xml:space="preserve"> Ek-11’ deki krokide gösterilmiştir.</w:t>
            </w:r>
          </w:p>
          <w:p w14:paraId="1E9FFC00" w14:textId="77777777" w:rsidR="003B4962" w:rsidRPr="00224722" w:rsidRDefault="003B4962" w:rsidP="00224722">
            <w:pPr>
              <w:ind w:firstLine="708"/>
              <w:jc w:val="both"/>
              <w:rPr>
                <w:rFonts w:eastAsia="Calibri"/>
                <w:sz w:val="24"/>
                <w:szCs w:val="24"/>
              </w:rPr>
            </w:pPr>
          </w:p>
          <w:p w14:paraId="4ADB23E1" w14:textId="77777777" w:rsidR="00224722" w:rsidRDefault="00224722" w:rsidP="00224722">
            <w:pPr>
              <w:spacing w:line="276" w:lineRule="auto"/>
              <w:ind w:firstLine="708"/>
              <w:jc w:val="both"/>
              <w:rPr>
                <w:iCs/>
                <w:sz w:val="24"/>
                <w:szCs w:val="24"/>
              </w:rPr>
            </w:pPr>
            <w:r w:rsidRPr="00224722">
              <w:rPr>
                <w:iCs/>
                <w:sz w:val="24"/>
                <w:szCs w:val="24"/>
              </w:rPr>
              <w:t>(Bütün bina, tesis ve müştemilatı, kontrol merkezi ve karargâh servisi, sığınak yerleri, malzeme depoları, elektrik trafoları, jeneratörler, doğalgaz ve su ana vanaları, kazan dairesi, toplanma yerleri vb. tesisler bu krokide gösterilecektir.)</w:t>
            </w:r>
          </w:p>
          <w:p w14:paraId="3CF05113" w14:textId="77777777" w:rsidR="003B4962" w:rsidRDefault="003B4962" w:rsidP="00224722">
            <w:pPr>
              <w:spacing w:line="276" w:lineRule="auto"/>
              <w:ind w:firstLine="708"/>
              <w:jc w:val="both"/>
              <w:rPr>
                <w:iCs/>
                <w:sz w:val="24"/>
                <w:szCs w:val="24"/>
              </w:rPr>
            </w:pPr>
          </w:p>
          <w:p w14:paraId="7394DE61" w14:textId="1CB08F73" w:rsidR="003B4962" w:rsidRPr="00224722" w:rsidRDefault="003B4962" w:rsidP="00224722">
            <w:pPr>
              <w:spacing w:line="276" w:lineRule="auto"/>
              <w:ind w:firstLine="708"/>
              <w:jc w:val="both"/>
              <w:rPr>
                <w:iCs/>
                <w:sz w:val="24"/>
                <w:szCs w:val="24"/>
              </w:rPr>
            </w:pPr>
            <w:r w:rsidRPr="003B4962">
              <w:rPr>
                <w:rFonts w:eastAsia="Calibri"/>
                <w:b/>
                <w:sz w:val="24"/>
                <w:szCs w:val="24"/>
              </w:rPr>
              <w:t>c) Binaların yapı tarzı:</w:t>
            </w:r>
            <w:r w:rsidRPr="003B4962">
              <w:rPr>
                <w:rFonts w:eastAsia="Calibri"/>
                <w:sz w:val="24"/>
                <w:szCs w:val="24"/>
              </w:rPr>
              <w:t xml:space="preserve"> </w:t>
            </w:r>
          </w:p>
          <w:p w14:paraId="12329C98" w14:textId="30531756" w:rsidR="00F07084" w:rsidRPr="0051415E" w:rsidRDefault="00F07084" w:rsidP="00C23D13">
            <w:pPr>
              <w:spacing w:line="276" w:lineRule="auto"/>
              <w:jc w:val="both"/>
              <w:rPr>
                <w:color w:val="000000" w:themeColor="text1"/>
                <w:sz w:val="24"/>
                <w:szCs w:val="24"/>
              </w:rPr>
            </w:pPr>
          </w:p>
        </w:tc>
      </w:tr>
    </w:tbl>
    <w:p w14:paraId="48DDEC01" w14:textId="77777777" w:rsidR="00F07084" w:rsidRPr="0051415E" w:rsidRDefault="00F07084" w:rsidP="00AD6A92">
      <w:pPr>
        <w:tabs>
          <w:tab w:val="left" w:pos="426"/>
          <w:tab w:val="left" w:pos="567"/>
          <w:tab w:val="left" w:pos="709"/>
          <w:tab w:val="left" w:pos="3119"/>
        </w:tabs>
        <w:spacing w:line="276" w:lineRule="auto"/>
        <w:jc w:val="both"/>
        <w:rPr>
          <w:b/>
          <w:bCs/>
          <w:color w:val="000000" w:themeColor="text1"/>
          <w:sz w:val="24"/>
          <w:szCs w:val="24"/>
        </w:rPr>
      </w:pP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r w:rsidRPr="0051415E">
        <w:rPr>
          <w:b/>
          <w:bCs/>
          <w:color w:val="000000" w:themeColor="text1"/>
          <w:sz w:val="24"/>
          <w:szCs w:val="24"/>
        </w:rPr>
        <w:t>8.MÜESSESE BÖLGESİ VE CİVAR DURUMU:</w:t>
      </w:r>
    </w:p>
    <w:p w14:paraId="6FE89AD8" w14:textId="5E84267F" w:rsidR="003B4962" w:rsidRPr="003B4962" w:rsidRDefault="003B4962" w:rsidP="003B4962">
      <w:pPr>
        <w:spacing w:line="276" w:lineRule="auto"/>
        <w:ind w:firstLine="708"/>
        <w:jc w:val="both"/>
        <w:rPr>
          <w:sz w:val="24"/>
          <w:szCs w:val="24"/>
        </w:rPr>
      </w:pPr>
      <w:proofErr w:type="gramStart"/>
      <w:r w:rsidRPr="003B4962">
        <w:rPr>
          <w:sz w:val="24"/>
          <w:szCs w:val="24"/>
        </w:rPr>
        <w:t>Doğusunda</w:t>
      </w:r>
      <w:r>
        <w:rPr>
          <w:sz w:val="24"/>
          <w:szCs w:val="24"/>
        </w:rPr>
        <w:t xml:space="preserve"> </w:t>
      </w:r>
      <w:r w:rsidRPr="003B4962">
        <w:rPr>
          <w:sz w:val="24"/>
          <w:szCs w:val="24"/>
        </w:rPr>
        <w:t>:</w:t>
      </w:r>
      <w:proofErr w:type="gramEnd"/>
      <w:r w:rsidRPr="003B4962">
        <w:rPr>
          <w:sz w:val="24"/>
          <w:szCs w:val="24"/>
        </w:rPr>
        <w:t xml:space="preserve">  </w:t>
      </w:r>
    </w:p>
    <w:p w14:paraId="498931CD" w14:textId="14554BFE" w:rsidR="003B4962" w:rsidRPr="003B4962" w:rsidRDefault="003B4962" w:rsidP="003B4962">
      <w:pPr>
        <w:spacing w:line="276" w:lineRule="auto"/>
        <w:ind w:firstLine="708"/>
        <w:jc w:val="both"/>
        <w:rPr>
          <w:sz w:val="24"/>
          <w:szCs w:val="24"/>
        </w:rPr>
      </w:pPr>
      <w:r w:rsidRPr="003B4962">
        <w:rPr>
          <w:sz w:val="24"/>
          <w:szCs w:val="24"/>
        </w:rPr>
        <w:t>Batısında</w:t>
      </w:r>
      <w:r>
        <w:rPr>
          <w:sz w:val="24"/>
          <w:szCs w:val="24"/>
        </w:rPr>
        <w:t xml:space="preserve">    </w:t>
      </w:r>
      <w:r w:rsidRPr="003B4962">
        <w:rPr>
          <w:sz w:val="24"/>
          <w:szCs w:val="24"/>
        </w:rPr>
        <w:t>:</w:t>
      </w:r>
      <w:r w:rsidRPr="003B4962">
        <w:rPr>
          <w:sz w:val="24"/>
          <w:szCs w:val="24"/>
        </w:rPr>
        <w:tab/>
        <w:t xml:space="preserve"> </w:t>
      </w:r>
    </w:p>
    <w:p w14:paraId="2F485D84" w14:textId="69CC5274" w:rsidR="003B4962" w:rsidRPr="003B4962" w:rsidRDefault="003B4962" w:rsidP="003B4962">
      <w:pPr>
        <w:spacing w:line="276" w:lineRule="auto"/>
        <w:ind w:firstLine="708"/>
        <w:jc w:val="both"/>
        <w:rPr>
          <w:sz w:val="24"/>
          <w:szCs w:val="24"/>
        </w:rPr>
      </w:pPr>
      <w:proofErr w:type="gramStart"/>
      <w:r w:rsidRPr="003B4962">
        <w:rPr>
          <w:sz w:val="24"/>
          <w:szCs w:val="24"/>
        </w:rPr>
        <w:t>Kuzeyinde</w:t>
      </w:r>
      <w:r>
        <w:rPr>
          <w:sz w:val="24"/>
          <w:szCs w:val="24"/>
        </w:rPr>
        <w:t xml:space="preserve"> </w:t>
      </w:r>
      <w:r w:rsidRPr="003B4962">
        <w:rPr>
          <w:sz w:val="24"/>
          <w:szCs w:val="24"/>
        </w:rPr>
        <w:t>:</w:t>
      </w:r>
      <w:proofErr w:type="gramEnd"/>
      <w:r w:rsidRPr="003B4962">
        <w:rPr>
          <w:sz w:val="24"/>
          <w:szCs w:val="24"/>
        </w:rPr>
        <w:t xml:space="preserve"> </w:t>
      </w:r>
    </w:p>
    <w:p w14:paraId="063854D8" w14:textId="21D21AA7" w:rsidR="003B4962" w:rsidRPr="003B4962" w:rsidRDefault="003B4962" w:rsidP="003B4962">
      <w:pPr>
        <w:spacing w:line="276" w:lineRule="auto"/>
        <w:ind w:firstLine="708"/>
        <w:jc w:val="both"/>
        <w:rPr>
          <w:sz w:val="24"/>
          <w:szCs w:val="24"/>
        </w:rPr>
      </w:pPr>
      <w:proofErr w:type="gramStart"/>
      <w:r w:rsidRPr="003B4962">
        <w:rPr>
          <w:sz w:val="24"/>
          <w:szCs w:val="24"/>
        </w:rPr>
        <w:t>Güneyinde</w:t>
      </w:r>
      <w:r>
        <w:rPr>
          <w:sz w:val="24"/>
          <w:szCs w:val="24"/>
        </w:rPr>
        <w:t xml:space="preserve"> </w:t>
      </w:r>
      <w:r w:rsidRPr="003B4962">
        <w:rPr>
          <w:sz w:val="24"/>
          <w:szCs w:val="24"/>
        </w:rPr>
        <w:t>:</w:t>
      </w:r>
      <w:proofErr w:type="gramEnd"/>
      <w:r w:rsidRPr="003B4962">
        <w:rPr>
          <w:sz w:val="24"/>
          <w:szCs w:val="24"/>
        </w:rPr>
        <w:t xml:space="preserve"> </w:t>
      </w:r>
    </w:p>
    <w:p w14:paraId="3A1B8550" w14:textId="77777777" w:rsidR="003B4962" w:rsidRPr="003B4962" w:rsidRDefault="003B4962" w:rsidP="003B4962">
      <w:pPr>
        <w:spacing w:line="276" w:lineRule="auto"/>
        <w:ind w:firstLine="851"/>
        <w:jc w:val="both"/>
        <w:rPr>
          <w:sz w:val="24"/>
          <w:szCs w:val="24"/>
        </w:rPr>
      </w:pPr>
      <w:r w:rsidRPr="003B4962">
        <w:rPr>
          <w:sz w:val="24"/>
          <w:szCs w:val="24"/>
        </w:rPr>
        <w:t xml:space="preserve"> </w:t>
      </w:r>
    </w:p>
    <w:p w14:paraId="4CD6134C" w14:textId="548C127F" w:rsidR="003B4962" w:rsidRPr="003B4962" w:rsidRDefault="003B4962" w:rsidP="003B4962">
      <w:pPr>
        <w:ind w:firstLine="708"/>
        <w:jc w:val="both"/>
        <w:rPr>
          <w:sz w:val="24"/>
          <w:szCs w:val="24"/>
        </w:rPr>
      </w:pPr>
      <w:r w:rsidRPr="003B4962">
        <w:rPr>
          <w:sz w:val="24"/>
          <w:szCs w:val="24"/>
        </w:rPr>
        <w:t xml:space="preserve">Müessese Civar Durum Planı </w:t>
      </w:r>
      <w:r w:rsidRPr="003B4962">
        <w:rPr>
          <w:bCs/>
          <w:sz w:val="24"/>
          <w:szCs w:val="24"/>
        </w:rPr>
        <w:t>Ek-10’d</w:t>
      </w:r>
      <w:r>
        <w:rPr>
          <w:bCs/>
          <w:sz w:val="24"/>
          <w:szCs w:val="24"/>
        </w:rPr>
        <w:t>a</w:t>
      </w:r>
      <w:r w:rsidRPr="003B4962">
        <w:rPr>
          <w:bCs/>
          <w:sz w:val="24"/>
          <w:szCs w:val="24"/>
        </w:rPr>
        <w:t>ki</w:t>
      </w:r>
      <w:r w:rsidRPr="003B4962">
        <w:rPr>
          <w:sz w:val="24"/>
          <w:szCs w:val="24"/>
        </w:rPr>
        <w:t xml:space="preserve"> krokide gösterilmiştir.</w:t>
      </w:r>
    </w:p>
    <w:p w14:paraId="4BAF1E27" w14:textId="77777777" w:rsidR="003B4962" w:rsidRPr="003B4962" w:rsidRDefault="003B4962" w:rsidP="003B4962">
      <w:pPr>
        <w:ind w:firstLine="708"/>
        <w:jc w:val="both"/>
        <w:rPr>
          <w:iCs/>
          <w:sz w:val="24"/>
          <w:szCs w:val="24"/>
        </w:rPr>
      </w:pPr>
      <w:r w:rsidRPr="003B4962">
        <w:rPr>
          <w:iCs/>
          <w:sz w:val="24"/>
          <w:szCs w:val="24"/>
        </w:rPr>
        <w:lastRenderedPageBreak/>
        <w:t xml:space="preserve">(Müessesenin yeri, görev bölgesi içindeki çeşitli diğer binalar ve evler, ana yollar, civarındaki kılavuzluklar, müesseseler, tesisler, ağaçlık, koruluk, ekili veya hali arazi gibi civar durumu hakkında kısa bilgi yazılır ve bir </w:t>
      </w:r>
      <w:r w:rsidRPr="003B4962">
        <w:rPr>
          <w:iCs/>
          <w:sz w:val="24"/>
          <w:szCs w:val="24"/>
          <w:u w:val="single"/>
        </w:rPr>
        <w:t>kroki</w:t>
      </w:r>
      <w:r w:rsidRPr="003B4962">
        <w:rPr>
          <w:iCs/>
          <w:sz w:val="24"/>
          <w:szCs w:val="24"/>
        </w:rPr>
        <w:t xml:space="preserve"> halinde eklenir.)</w:t>
      </w:r>
    </w:p>
    <w:p w14:paraId="04B3C14D" w14:textId="1824AC51" w:rsidR="00F07084" w:rsidRPr="0051415E" w:rsidRDefault="00F07084" w:rsidP="00AD6A92">
      <w:pPr>
        <w:tabs>
          <w:tab w:val="left" w:pos="426"/>
          <w:tab w:val="left" w:pos="709"/>
          <w:tab w:val="left" w:pos="993"/>
          <w:tab w:val="left" w:pos="3119"/>
          <w:tab w:val="left" w:pos="3402"/>
        </w:tabs>
        <w:spacing w:line="276" w:lineRule="auto"/>
        <w:jc w:val="both"/>
        <w:rPr>
          <w:b/>
          <w:bCs/>
          <w:color w:val="000000" w:themeColor="text1"/>
          <w:sz w:val="24"/>
          <w:szCs w:val="24"/>
          <w:u w:val="single"/>
        </w:rPr>
      </w:pPr>
    </w:p>
    <w:p w14:paraId="7F0B5FC4" w14:textId="77777777" w:rsidR="00F07084" w:rsidRDefault="00F07084"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r w:rsidRPr="0051415E">
        <w:rPr>
          <w:b/>
          <w:bCs/>
          <w:color w:val="000000" w:themeColor="text1"/>
          <w:sz w:val="24"/>
          <w:szCs w:val="24"/>
        </w:rPr>
        <w:t xml:space="preserve">9.İŞTİGAL KONUSU, TESİSLERİ, </w:t>
      </w:r>
      <w:r w:rsidR="009C29DE" w:rsidRPr="0051415E">
        <w:rPr>
          <w:b/>
          <w:bCs/>
          <w:color w:val="000000" w:themeColor="text1"/>
          <w:sz w:val="24"/>
          <w:szCs w:val="24"/>
        </w:rPr>
        <w:t>KAPASİTESİ:</w:t>
      </w:r>
    </w:p>
    <w:p w14:paraId="2EF86F51" w14:textId="77777777" w:rsidR="003B4962" w:rsidRPr="0051415E" w:rsidRDefault="003B4962"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p>
    <w:p w14:paraId="3E18B83C" w14:textId="4C4927FF" w:rsidR="003B4962" w:rsidRPr="003B4962" w:rsidRDefault="003B4962" w:rsidP="003B4962">
      <w:pPr>
        <w:tabs>
          <w:tab w:val="left" w:pos="426"/>
          <w:tab w:val="left" w:pos="709"/>
          <w:tab w:val="left" w:pos="993"/>
          <w:tab w:val="left" w:pos="3119"/>
          <w:tab w:val="left" w:pos="3402"/>
        </w:tabs>
        <w:spacing w:line="276" w:lineRule="auto"/>
        <w:jc w:val="both"/>
        <w:rPr>
          <w:bCs/>
          <w:sz w:val="24"/>
          <w:szCs w:val="24"/>
        </w:rPr>
      </w:pPr>
      <w:r w:rsidRPr="003B4962">
        <w:rPr>
          <w:b/>
          <w:bCs/>
          <w:sz w:val="24"/>
          <w:szCs w:val="24"/>
        </w:rPr>
        <w:t>a) İştigal konusu (Görevi):</w:t>
      </w:r>
      <w:r w:rsidRPr="003B4962">
        <w:rPr>
          <w:bCs/>
          <w:sz w:val="24"/>
          <w:szCs w:val="24"/>
        </w:rPr>
        <w:t xml:space="preserve"> </w:t>
      </w:r>
    </w:p>
    <w:p w14:paraId="55609DBA" w14:textId="5F44B997" w:rsidR="003B4962" w:rsidRPr="003B4962" w:rsidRDefault="003B4962" w:rsidP="003B4962">
      <w:pPr>
        <w:spacing w:line="276" w:lineRule="auto"/>
        <w:jc w:val="both"/>
        <w:rPr>
          <w:sz w:val="24"/>
          <w:szCs w:val="24"/>
        </w:rPr>
      </w:pPr>
      <w:r w:rsidRPr="003B4962">
        <w:rPr>
          <w:b/>
          <w:bCs/>
          <w:sz w:val="24"/>
          <w:szCs w:val="24"/>
        </w:rPr>
        <w:t>b) Muharrik kuvveti (Güç Kaynağı):</w:t>
      </w:r>
      <w:r w:rsidRPr="003B4962">
        <w:rPr>
          <w:bCs/>
          <w:sz w:val="24"/>
          <w:szCs w:val="24"/>
        </w:rPr>
        <w:t xml:space="preserve"> </w:t>
      </w:r>
    </w:p>
    <w:p w14:paraId="768FD0CB" w14:textId="412ABC30" w:rsidR="003B4962" w:rsidRPr="003B4962" w:rsidRDefault="003B4962" w:rsidP="003B4962">
      <w:pPr>
        <w:tabs>
          <w:tab w:val="left" w:pos="426"/>
          <w:tab w:val="left" w:pos="709"/>
          <w:tab w:val="left" w:pos="993"/>
          <w:tab w:val="left" w:pos="3119"/>
          <w:tab w:val="left" w:pos="3402"/>
        </w:tabs>
        <w:spacing w:line="276" w:lineRule="auto"/>
        <w:jc w:val="both"/>
        <w:rPr>
          <w:bCs/>
          <w:sz w:val="24"/>
          <w:szCs w:val="24"/>
        </w:rPr>
      </w:pPr>
      <w:r w:rsidRPr="003B4962">
        <w:rPr>
          <w:b/>
          <w:bCs/>
          <w:sz w:val="24"/>
          <w:szCs w:val="24"/>
        </w:rPr>
        <w:t>c)</w:t>
      </w:r>
      <w:r>
        <w:rPr>
          <w:b/>
          <w:bCs/>
          <w:sz w:val="24"/>
          <w:szCs w:val="24"/>
        </w:rPr>
        <w:t xml:space="preserve"> </w:t>
      </w:r>
      <w:r w:rsidRPr="003B4962">
        <w:rPr>
          <w:b/>
          <w:bCs/>
          <w:sz w:val="24"/>
          <w:szCs w:val="24"/>
        </w:rPr>
        <w:t>İmal ve istihsal tesisleri:</w:t>
      </w:r>
      <w:r w:rsidRPr="003B4962">
        <w:rPr>
          <w:bCs/>
          <w:sz w:val="24"/>
          <w:szCs w:val="24"/>
        </w:rPr>
        <w:t xml:space="preserve"> </w:t>
      </w:r>
    </w:p>
    <w:p w14:paraId="0649EEFD" w14:textId="6A1397AB" w:rsidR="003B4962" w:rsidRPr="003B4962" w:rsidRDefault="003B4962" w:rsidP="003B4962">
      <w:pPr>
        <w:tabs>
          <w:tab w:val="left" w:pos="426"/>
          <w:tab w:val="left" w:pos="709"/>
          <w:tab w:val="left" w:pos="993"/>
          <w:tab w:val="left" w:pos="3119"/>
          <w:tab w:val="left" w:pos="3402"/>
        </w:tabs>
        <w:spacing w:line="276" w:lineRule="auto"/>
        <w:jc w:val="both"/>
        <w:rPr>
          <w:bCs/>
          <w:sz w:val="24"/>
          <w:szCs w:val="24"/>
        </w:rPr>
      </w:pPr>
      <w:r w:rsidRPr="003B4962">
        <w:rPr>
          <w:b/>
          <w:bCs/>
          <w:sz w:val="24"/>
          <w:szCs w:val="24"/>
        </w:rPr>
        <w:t>d)</w:t>
      </w:r>
      <w:r>
        <w:rPr>
          <w:b/>
          <w:bCs/>
          <w:sz w:val="24"/>
          <w:szCs w:val="24"/>
        </w:rPr>
        <w:t xml:space="preserve"> </w:t>
      </w:r>
      <w:r w:rsidRPr="003B4962">
        <w:rPr>
          <w:b/>
          <w:bCs/>
          <w:sz w:val="24"/>
          <w:szCs w:val="24"/>
        </w:rPr>
        <w:t xml:space="preserve">Ham maddesi: </w:t>
      </w:r>
    </w:p>
    <w:p w14:paraId="5D622179" w14:textId="6510670E" w:rsidR="003B4962" w:rsidRPr="003B4962" w:rsidRDefault="003B4962" w:rsidP="003B4962">
      <w:pPr>
        <w:tabs>
          <w:tab w:val="left" w:pos="426"/>
          <w:tab w:val="left" w:pos="709"/>
          <w:tab w:val="left" w:pos="993"/>
          <w:tab w:val="left" w:pos="3119"/>
          <w:tab w:val="left" w:pos="3402"/>
        </w:tabs>
        <w:spacing w:line="276" w:lineRule="auto"/>
        <w:jc w:val="both"/>
        <w:rPr>
          <w:bCs/>
          <w:sz w:val="24"/>
          <w:szCs w:val="24"/>
        </w:rPr>
      </w:pPr>
      <w:r w:rsidRPr="003B4962">
        <w:rPr>
          <w:b/>
          <w:bCs/>
          <w:sz w:val="24"/>
          <w:szCs w:val="24"/>
        </w:rPr>
        <w:t xml:space="preserve">e) Yıllık veya aylık istihsal kapasitesi: </w:t>
      </w:r>
    </w:p>
    <w:p w14:paraId="18AAF653" w14:textId="653F8CE0" w:rsidR="003B4962" w:rsidRPr="003B4962" w:rsidRDefault="003B4962" w:rsidP="003B4962">
      <w:pPr>
        <w:tabs>
          <w:tab w:val="left" w:pos="426"/>
          <w:tab w:val="left" w:pos="709"/>
          <w:tab w:val="left" w:pos="993"/>
          <w:tab w:val="left" w:pos="3119"/>
          <w:tab w:val="left" w:pos="3402"/>
        </w:tabs>
        <w:spacing w:line="276" w:lineRule="auto"/>
        <w:jc w:val="both"/>
        <w:rPr>
          <w:bCs/>
          <w:sz w:val="24"/>
          <w:szCs w:val="24"/>
        </w:rPr>
      </w:pPr>
      <w:r w:rsidRPr="003B4962">
        <w:rPr>
          <w:b/>
          <w:bCs/>
          <w:sz w:val="24"/>
          <w:szCs w:val="24"/>
        </w:rPr>
        <w:t>f)</w:t>
      </w:r>
      <w:r>
        <w:rPr>
          <w:b/>
          <w:bCs/>
          <w:sz w:val="24"/>
          <w:szCs w:val="24"/>
        </w:rPr>
        <w:t xml:space="preserve"> </w:t>
      </w:r>
      <w:r w:rsidRPr="003B4962">
        <w:rPr>
          <w:b/>
          <w:bCs/>
          <w:sz w:val="24"/>
          <w:szCs w:val="24"/>
        </w:rPr>
        <w:t xml:space="preserve">Azami randımanla çalıştığı takdirde istihsal kapasitesi: </w:t>
      </w:r>
    </w:p>
    <w:p w14:paraId="71B8A00C" w14:textId="76F63B10" w:rsidR="003B4962" w:rsidRPr="003B4962" w:rsidRDefault="003B4962" w:rsidP="003B4962">
      <w:pPr>
        <w:tabs>
          <w:tab w:val="left" w:pos="426"/>
          <w:tab w:val="left" w:pos="709"/>
          <w:tab w:val="left" w:pos="993"/>
          <w:tab w:val="left" w:pos="3119"/>
          <w:tab w:val="left" w:pos="3402"/>
        </w:tabs>
        <w:spacing w:line="276" w:lineRule="auto"/>
        <w:jc w:val="both"/>
        <w:rPr>
          <w:bCs/>
          <w:sz w:val="24"/>
          <w:szCs w:val="24"/>
        </w:rPr>
      </w:pPr>
      <w:r w:rsidRPr="003B4962">
        <w:rPr>
          <w:b/>
          <w:bCs/>
          <w:sz w:val="24"/>
          <w:szCs w:val="24"/>
        </w:rPr>
        <w:t>g)</w:t>
      </w:r>
      <w:r>
        <w:rPr>
          <w:b/>
          <w:bCs/>
          <w:sz w:val="24"/>
          <w:szCs w:val="24"/>
        </w:rPr>
        <w:t xml:space="preserve"> </w:t>
      </w:r>
      <w:r w:rsidRPr="003B4962">
        <w:rPr>
          <w:b/>
          <w:bCs/>
          <w:sz w:val="24"/>
          <w:szCs w:val="24"/>
        </w:rPr>
        <w:t xml:space="preserve">Ortalama her zaman bulunabilecek ham ve mamul madde stokları: </w:t>
      </w:r>
    </w:p>
    <w:p w14:paraId="7A3681AD" w14:textId="77777777" w:rsidR="0008255A" w:rsidRPr="0051415E" w:rsidRDefault="00F07084"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r w:rsidRPr="0051415E">
        <w:rPr>
          <w:b/>
          <w:bCs/>
          <w:color w:val="000000" w:themeColor="text1"/>
          <w:sz w:val="24"/>
          <w:szCs w:val="24"/>
        </w:rPr>
        <w:tab/>
      </w:r>
    </w:p>
    <w:p w14:paraId="1819B4C6" w14:textId="77777777" w:rsidR="00F07084" w:rsidRPr="0051415E" w:rsidRDefault="00F07084"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r w:rsidRPr="0051415E">
        <w:rPr>
          <w:b/>
          <w:bCs/>
          <w:color w:val="000000" w:themeColor="text1"/>
          <w:sz w:val="24"/>
          <w:szCs w:val="24"/>
        </w:rPr>
        <w:t>10.ÇALIŞMA DEVRESİ VE ŞEKLİ:</w:t>
      </w:r>
    </w:p>
    <w:p w14:paraId="5EDCC628" w14:textId="5D2A6058" w:rsidR="00F07084" w:rsidRPr="0051415E" w:rsidRDefault="003B4962" w:rsidP="003B4962">
      <w:pPr>
        <w:ind w:firstLine="708"/>
        <w:jc w:val="both"/>
        <w:rPr>
          <w:color w:val="000000" w:themeColor="text1"/>
          <w:sz w:val="22"/>
        </w:rPr>
      </w:pPr>
      <w:r>
        <w:rPr>
          <w:color w:val="000000" w:themeColor="text1"/>
          <w:sz w:val="22"/>
        </w:rPr>
        <w:t xml:space="preserve">a)   </w:t>
      </w:r>
      <w:r w:rsidR="00F07084" w:rsidRPr="0051415E">
        <w:rPr>
          <w:color w:val="000000" w:themeColor="text1"/>
          <w:sz w:val="22"/>
        </w:rPr>
        <w:t>Sabah: 08</w:t>
      </w:r>
      <w:r>
        <w:rPr>
          <w:color w:val="000000" w:themeColor="text1"/>
          <w:sz w:val="22"/>
        </w:rPr>
        <w:t>:3</w:t>
      </w:r>
      <w:r w:rsidR="00F07084" w:rsidRPr="0051415E">
        <w:rPr>
          <w:color w:val="000000" w:themeColor="text1"/>
          <w:sz w:val="22"/>
        </w:rPr>
        <w:t>0</w:t>
      </w:r>
      <w:r>
        <w:rPr>
          <w:color w:val="000000" w:themeColor="text1"/>
          <w:sz w:val="22"/>
        </w:rPr>
        <w:t xml:space="preserve"> – </w:t>
      </w:r>
      <w:r w:rsidR="00F07084" w:rsidRPr="0051415E">
        <w:rPr>
          <w:color w:val="000000" w:themeColor="text1"/>
          <w:sz w:val="22"/>
        </w:rPr>
        <w:t>12</w:t>
      </w:r>
      <w:r>
        <w:rPr>
          <w:color w:val="000000" w:themeColor="text1"/>
          <w:sz w:val="22"/>
        </w:rPr>
        <w:t>:</w:t>
      </w:r>
      <w:r w:rsidR="00F07084" w:rsidRPr="0051415E">
        <w:rPr>
          <w:color w:val="000000" w:themeColor="text1"/>
          <w:sz w:val="22"/>
        </w:rPr>
        <w:t>00</w:t>
      </w:r>
      <w:r>
        <w:rPr>
          <w:color w:val="000000" w:themeColor="text1"/>
          <w:sz w:val="22"/>
        </w:rPr>
        <w:t xml:space="preserve">     /    Akşam</w:t>
      </w:r>
      <w:r w:rsidR="009C29DE" w:rsidRPr="0051415E">
        <w:rPr>
          <w:color w:val="000000" w:themeColor="text1"/>
          <w:sz w:val="22"/>
        </w:rPr>
        <w:t>: 1</w:t>
      </w:r>
      <w:r>
        <w:rPr>
          <w:color w:val="000000" w:themeColor="text1"/>
          <w:sz w:val="22"/>
        </w:rPr>
        <w:t>3:</w:t>
      </w:r>
      <w:r w:rsidR="00F07084" w:rsidRPr="0051415E">
        <w:rPr>
          <w:color w:val="000000" w:themeColor="text1"/>
          <w:sz w:val="22"/>
        </w:rPr>
        <w:t>00</w:t>
      </w:r>
      <w:r>
        <w:rPr>
          <w:color w:val="000000" w:themeColor="text1"/>
          <w:sz w:val="22"/>
        </w:rPr>
        <w:t xml:space="preserve"> </w:t>
      </w:r>
      <w:r w:rsidR="00F07084" w:rsidRPr="0051415E">
        <w:rPr>
          <w:color w:val="000000" w:themeColor="text1"/>
          <w:sz w:val="22"/>
        </w:rPr>
        <w:t>-</w:t>
      </w:r>
      <w:r>
        <w:rPr>
          <w:color w:val="000000" w:themeColor="text1"/>
          <w:sz w:val="22"/>
        </w:rPr>
        <w:t xml:space="preserve"> </w:t>
      </w:r>
      <w:r w:rsidR="00F07084" w:rsidRPr="0051415E">
        <w:rPr>
          <w:color w:val="000000" w:themeColor="text1"/>
          <w:sz w:val="22"/>
        </w:rPr>
        <w:t>17</w:t>
      </w:r>
      <w:r>
        <w:rPr>
          <w:color w:val="000000" w:themeColor="text1"/>
          <w:sz w:val="22"/>
        </w:rPr>
        <w:t>:3</w:t>
      </w:r>
      <w:r w:rsidR="00F07084" w:rsidRPr="0051415E">
        <w:rPr>
          <w:color w:val="000000" w:themeColor="text1"/>
          <w:sz w:val="22"/>
        </w:rPr>
        <w:t>0</w:t>
      </w:r>
    </w:p>
    <w:p w14:paraId="61BA693F" w14:textId="77777777" w:rsidR="003B4962" w:rsidRDefault="00F07084" w:rsidP="003B4962">
      <w:pPr>
        <w:tabs>
          <w:tab w:val="left" w:pos="426"/>
          <w:tab w:val="left" w:pos="709"/>
          <w:tab w:val="left" w:pos="993"/>
          <w:tab w:val="left" w:pos="3119"/>
          <w:tab w:val="left" w:pos="3402"/>
        </w:tabs>
        <w:spacing w:line="276" w:lineRule="auto"/>
        <w:jc w:val="both"/>
        <w:rPr>
          <w:color w:val="000000" w:themeColor="text1"/>
          <w:sz w:val="24"/>
          <w:szCs w:val="24"/>
        </w:rPr>
      </w:pPr>
      <w:r w:rsidRPr="0051415E">
        <w:rPr>
          <w:color w:val="000000" w:themeColor="text1"/>
          <w:sz w:val="22"/>
        </w:rPr>
        <w:tab/>
      </w:r>
      <w:r w:rsidR="003B4962">
        <w:rPr>
          <w:color w:val="000000" w:themeColor="text1"/>
          <w:sz w:val="22"/>
        </w:rPr>
        <w:t xml:space="preserve">     b) </w:t>
      </w:r>
      <w:r w:rsidR="003B4962" w:rsidRPr="003B4962">
        <w:rPr>
          <w:sz w:val="24"/>
          <w:szCs w:val="24"/>
        </w:rPr>
        <w:t xml:space="preserve">Müessesemizde haftanın </w:t>
      </w:r>
      <w:proofErr w:type="gramStart"/>
      <w:r w:rsidR="003B4962">
        <w:rPr>
          <w:sz w:val="24"/>
          <w:szCs w:val="24"/>
        </w:rPr>
        <w:t>..</w:t>
      </w:r>
      <w:proofErr w:type="gramEnd"/>
      <w:r w:rsidR="003B4962" w:rsidRPr="003B4962">
        <w:rPr>
          <w:sz w:val="24"/>
          <w:szCs w:val="24"/>
        </w:rPr>
        <w:t xml:space="preserve"> günü koruma güvenlik </w:t>
      </w:r>
      <w:proofErr w:type="gramStart"/>
      <w:r w:rsidR="003B4962" w:rsidRPr="003B4962">
        <w:rPr>
          <w:sz w:val="24"/>
          <w:szCs w:val="24"/>
        </w:rPr>
        <w:t xml:space="preserve">tarafından </w:t>
      </w:r>
      <w:r w:rsidR="003B4962">
        <w:rPr>
          <w:sz w:val="24"/>
          <w:szCs w:val="24"/>
        </w:rPr>
        <w:t>…</w:t>
      </w:r>
      <w:proofErr w:type="gramEnd"/>
      <w:r w:rsidR="003B4962" w:rsidRPr="003B4962">
        <w:rPr>
          <w:sz w:val="24"/>
          <w:szCs w:val="24"/>
        </w:rPr>
        <w:t xml:space="preserve"> </w:t>
      </w:r>
      <w:proofErr w:type="gramStart"/>
      <w:r w:rsidR="003B4962" w:rsidRPr="003B4962">
        <w:rPr>
          <w:sz w:val="24"/>
          <w:szCs w:val="24"/>
        </w:rPr>
        <w:t>saat</w:t>
      </w:r>
      <w:proofErr w:type="gramEnd"/>
      <w:r w:rsidR="003B4962" w:rsidRPr="003B4962">
        <w:rPr>
          <w:sz w:val="24"/>
          <w:szCs w:val="24"/>
        </w:rPr>
        <w:t xml:space="preserve"> vardiya nöbetleri tutulmaktadır</w:t>
      </w:r>
      <w:r w:rsidRPr="0051415E">
        <w:rPr>
          <w:color w:val="000000" w:themeColor="text1"/>
          <w:sz w:val="24"/>
          <w:szCs w:val="24"/>
        </w:rPr>
        <w:tab/>
      </w:r>
    </w:p>
    <w:p w14:paraId="74A50CD9" w14:textId="3DBEF499" w:rsidR="00F07084" w:rsidRPr="0051415E" w:rsidRDefault="00F07084" w:rsidP="003B4962">
      <w:pPr>
        <w:tabs>
          <w:tab w:val="left" w:pos="426"/>
          <w:tab w:val="left" w:pos="709"/>
          <w:tab w:val="left" w:pos="993"/>
          <w:tab w:val="left" w:pos="3119"/>
          <w:tab w:val="left" w:pos="3402"/>
        </w:tabs>
        <w:spacing w:line="276" w:lineRule="auto"/>
        <w:jc w:val="both"/>
        <w:rPr>
          <w:color w:val="000000" w:themeColor="text1"/>
          <w:sz w:val="24"/>
          <w:szCs w:val="24"/>
        </w:rPr>
      </w:pP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p>
    <w:p w14:paraId="7AEAD471" w14:textId="77777777" w:rsidR="00F07084" w:rsidRPr="0051415E" w:rsidRDefault="00F07084" w:rsidP="00AD6A92">
      <w:pPr>
        <w:tabs>
          <w:tab w:val="left" w:pos="426"/>
          <w:tab w:val="left" w:pos="709"/>
          <w:tab w:val="left" w:pos="993"/>
          <w:tab w:val="left" w:pos="3119"/>
          <w:tab w:val="left" w:pos="3402"/>
        </w:tabs>
        <w:spacing w:line="276" w:lineRule="auto"/>
        <w:ind w:left="3402" w:hanging="2835"/>
        <w:jc w:val="both"/>
        <w:rPr>
          <w:color w:val="000000" w:themeColor="text1"/>
          <w:sz w:val="24"/>
          <w:szCs w:val="24"/>
        </w:rPr>
      </w:pPr>
      <w:r w:rsidRPr="0051415E">
        <w:rPr>
          <w:b/>
          <w:bCs/>
          <w:color w:val="000000" w:themeColor="text1"/>
          <w:sz w:val="24"/>
          <w:szCs w:val="24"/>
        </w:rPr>
        <w:t>11.ÇALIŞTIRDIĞI PERSONEL</w:t>
      </w:r>
      <w:r w:rsidR="006721DB" w:rsidRPr="0051415E">
        <w:rPr>
          <w:color w:val="000000" w:themeColor="text1"/>
          <w:sz w:val="24"/>
          <w:szCs w:val="24"/>
        </w:rPr>
        <w:t>:</w:t>
      </w:r>
    </w:p>
    <w:p w14:paraId="1DE4FDBF" w14:textId="77777777" w:rsidR="006721DB" w:rsidRPr="003B4962" w:rsidRDefault="006721DB" w:rsidP="00AD6A92">
      <w:pPr>
        <w:tabs>
          <w:tab w:val="left" w:pos="426"/>
          <w:tab w:val="left" w:pos="709"/>
          <w:tab w:val="left" w:pos="993"/>
          <w:tab w:val="left" w:pos="3119"/>
          <w:tab w:val="left" w:pos="3402"/>
        </w:tabs>
        <w:spacing w:line="276" w:lineRule="auto"/>
        <w:ind w:left="3402" w:hanging="2835"/>
        <w:jc w:val="both"/>
        <w:rPr>
          <w:color w:val="000000" w:themeColor="text1"/>
          <w:sz w:val="24"/>
          <w:szCs w:val="24"/>
        </w:rPr>
      </w:pPr>
    </w:p>
    <w:tbl>
      <w:tblPr>
        <w:tblStyle w:val="TabloKlavuzu"/>
        <w:tblW w:w="0" w:type="auto"/>
        <w:tblInd w:w="911" w:type="dxa"/>
        <w:tblLayout w:type="fixed"/>
        <w:tblLook w:val="04A0" w:firstRow="1" w:lastRow="0" w:firstColumn="1" w:lastColumn="0" w:noHBand="0" w:noVBand="1"/>
      </w:tblPr>
      <w:tblGrid>
        <w:gridCol w:w="4159"/>
        <w:gridCol w:w="1559"/>
        <w:gridCol w:w="1559"/>
        <w:gridCol w:w="1276"/>
      </w:tblGrid>
      <w:tr w:rsidR="003B4962" w:rsidRPr="003B4962" w14:paraId="67F09287" w14:textId="77777777" w:rsidTr="00960FDF">
        <w:tc>
          <w:tcPr>
            <w:tcW w:w="4159" w:type="dxa"/>
          </w:tcPr>
          <w:p w14:paraId="74E74440" w14:textId="20A7DB55" w:rsidR="003B4962" w:rsidRPr="003B4962" w:rsidRDefault="003B4962" w:rsidP="003B4962">
            <w:pPr>
              <w:tabs>
                <w:tab w:val="left" w:pos="426"/>
                <w:tab w:val="left" w:pos="709"/>
                <w:tab w:val="left" w:pos="993"/>
                <w:tab w:val="left" w:pos="3119"/>
                <w:tab w:val="left" w:pos="3402"/>
              </w:tabs>
              <w:spacing w:line="276" w:lineRule="auto"/>
              <w:rPr>
                <w:b/>
                <w:color w:val="000000" w:themeColor="text1"/>
                <w:sz w:val="24"/>
                <w:szCs w:val="24"/>
              </w:rPr>
            </w:pPr>
          </w:p>
        </w:tc>
        <w:tc>
          <w:tcPr>
            <w:tcW w:w="1559" w:type="dxa"/>
          </w:tcPr>
          <w:p w14:paraId="67325078" w14:textId="31550201" w:rsidR="003B4962" w:rsidRPr="00F83ED3" w:rsidRDefault="003B4962" w:rsidP="003B4962">
            <w:pPr>
              <w:tabs>
                <w:tab w:val="left" w:pos="426"/>
                <w:tab w:val="left" w:pos="709"/>
                <w:tab w:val="left" w:pos="993"/>
                <w:tab w:val="left" w:pos="3119"/>
                <w:tab w:val="left" w:pos="3402"/>
              </w:tabs>
              <w:spacing w:line="276" w:lineRule="auto"/>
              <w:rPr>
                <w:b/>
                <w:bCs/>
                <w:color w:val="000000" w:themeColor="text1"/>
                <w:sz w:val="24"/>
                <w:szCs w:val="24"/>
              </w:rPr>
            </w:pPr>
            <w:r w:rsidRPr="00F83ED3">
              <w:rPr>
                <w:b/>
                <w:bCs/>
                <w:sz w:val="24"/>
                <w:szCs w:val="24"/>
              </w:rPr>
              <w:t>Erkek</w:t>
            </w:r>
          </w:p>
        </w:tc>
        <w:tc>
          <w:tcPr>
            <w:tcW w:w="1559" w:type="dxa"/>
          </w:tcPr>
          <w:p w14:paraId="10460A4D" w14:textId="58AFF271" w:rsidR="003B4962" w:rsidRPr="00F83ED3" w:rsidRDefault="003B4962" w:rsidP="003B4962">
            <w:pPr>
              <w:tabs>
                <w:tab w:val="left" w:pos="426"/>
                <w:tab w:val="left" w:pos="709"/>
                <w:tab w:val="left" w:pos="993"/>
                <w:tab w:val="left" w:pos="3119"/>
                <w:tab w:val="left" w:pos="3402"/>
              </w:tabs>
              <w:spacing w:line="276" w:lineRule="auto"/>
              <w:rPr>
                <w:b/>
                <w:bCs/>
                <w:color w:val="000000" w:themeColor="text1"/>
                <w:sz w:val="24"/>
                <w:szCs w:val="24"/>
              </w:rPr>
            </w:pPr>
            <w:r w:rsidRPr="00F83ED3">
              <w:rPr>
                <w:b/>
                <w:bCs/>
                <w:sz w:val="24"/>
                <w:szCs w:val="24"/>
              </w:rPr>
              <w:t>Bayan</w:t>
            </w:r>
          </w:p>
        </w:tc>
        <w:tc>
          <w:tcPr>
            <w:tcW w:w="1276" w:type="dxa"/>
          </w:tcPr>
          <w:p w14:paraId="7F3D263B" w14:textId="77B61888" w:rsidR="003B4962" w:rsidRPr="00F83ED3" w:rsidRDefault="003B4962" w:rsidP="003B4962">
            <w:pPr>
              <w:tabs>
                <w:tab w:val="left" w:pos="426"/>
                <w:tab w:val="left" w:pos="709"/>
                <w:tab w:val="left" w:pos="993"/>
                <w:tab w:val="left" w:pos="3119"/>
                <w:tab w:val="left" w:pos="3402"/>
              </w:tabs>
              <w:spacing w:line="276" w:lineRule="auto"/>
              <w:rPr>
                <w:b/>
                <w:bCs/>
                <w:color w:val="000000" w:themeColor="text1"/>
                <w:sz w:val="24"/>
                <w:szCs w:val="24"/>
              </w:rPr>
            </w:pPr>
            <w:r w:rsidRPr="00F83ED3">
              <w:rPr>
                <w:b/>
                <w:bCs/>
                <w:sz w:val="24"/>
                <w:szCs w:val="24"/>
              </w:rPr>
              <w:t>Toplam</w:t>
            </w:r>
          </w:p>
        </w:tc>
      </w:tr>
      <w:tr w:rsidR="003B4962" w:rsidRPr="003B4962" w14:paraId="2AB65BC4" w14:textId="77777777" w:rsidTr="00960FDF">
        <w:tc>
          <w:tcPr>
            <w:tcW w:w="4159" w:type="dxa"/>
          </w:tcPr>
          <w:p w14:paraId="133230DE" w14:textId="3CDA6FC5" w:rsidR="003B4962" w:rsidRPr="00F83ED3" w:rsidRDefault="003B4962" w:rsidP="003B4962">
            <w:pPr>
              <w:tabs>
                <w:tab w:val="left" w:pos="426"/>
                <w:tab w:val="left" w:pos="709"/>
                <w:tab w:val="left" w:pos="993"/>
                <w:tab w:val="left" w:pos="3119"/>
                <w:tab w:val="left" w:pos="3402"/>
              </w:tabs>
              <w:spacing w:line="276" w:lineRule="auto"/>
              <w:jc w:val="left"/>
              <w:rPr>
                <w:b/>
                <w:bCs/>
                <w:color w:val="000000" w:themeColor="text1"/>
                <w:sz w:val="24"/>
                <w:szCs w:val="24"/>
              </w:rPr>
            </w:pPr>
            <w:r w:rsidRPr="00F83ED3">
              <w:rPr>
                <w:b/>
                <w:bCs/>
                <w:sz w:val="24"/>
                <w:szCs w:val="24"/>
              </w:rPr>
              <w:t>İdari Personel</w:t>
            </w:r>
          </w:p>
        </w:tc>
        <w:tc>
          <w:tcPr>
            <w:tcW w:w="1559" w:type="dxa"/>
          </w:tcPr>
          <w:p w14:paraId="078976BD" w14:textId="1620CC3B"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559" w:type="dxa"/>
          </w:tcPr>
          <w:p w14:paraId="3F9CEC14" w14:textId="0347B2AD"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276" w:type="dxa"/>
          </w:tcPr>
          <w:p w14:paraId="021996AF" w14:textId="709E5602"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r>
      <w:tr w:rsidR="003B4962" w:rsidRPr="003B4962" w14:paraId="31B77960" w14:textId="77777777" w:rsidTr="00960FDF">
        <w:tc>
          <w:tcPr>
            <w:tcW w:w="4159" w:type="dxa"/>
          </w:tcPr>
          <w:p w14:paraId="30EB3DC8" w14:textId="41E45B32" w:rsidR="003B4962" w:rsidRPr="00F83ED3" w:rsidRDefault="003B4962" w:rsidP="003B4962">
            <w:pPr>
              <w:tabs>
                <w:tab w:val="left" w:pos="426"/>
                <w:tab w:val="left" w:pos="709"/>
                <w:tab w:val="left" w:pos="993"/>
                <w:tab w:val="left" w:pos="3119"/>
                <w:tab w:val="left" w:pos="3402"/>
              </w:tabs>
              <w:spacing w:line="276" w:lineRule="auto"/>
              <w:jc w:val="left"/>
              <w:rPr>
                <w:b/>
                <w:bCs/>
                <w:color w:val="000000" w:themeColor="text1"/>
                <w:sz w:val="24"/>
                <w:szCs w:val="24"/>
              </w:rPr>
            </w:pPr>
            <w:r w:rsidRPr="00F83ED3">
              <w:rPr>
                <w:b/>
                <w:bCs/>
                <w:sz w:val="24"/>
                <w:szCs w:val="24"/>
              </w:rPr>
              <w:t>Akademik Personel</w:t>
            </w:r>
          </w:p>
        </w:tc>
        <w:tc>
          <w:tcPr>
            <w:tcW w:w="1559" w:type="dxa"/>
          </w:tcPr>
          <w:p w14:paraId="4BADE863" w14:textId="2DEDC810"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559" w:type="dxa"/>
          </w:tcPr>
          <w:p w14:paraId="69B909C9" w14:textId="34110559"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276" w:type="dxa"/>
          </w:tcPr>
          <w:p w14:paraId="7AB94C77" w14:textId="64D1CD10"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r>
      <w:tr w:rsidR="003B4962" w:rsidRPr="003B4962" w14:paraId="64E80837" w14:textId="77777777" w:rsidTr="00960FDF">
        <w:trPr>
          <w:trHeight w:val="202"/>
        </w:trPr>
        <w:tc>
          <w:tcPr>
            <w:tcW w:w="4159" w:type="dxa"/>
          </w:tcPr>
          <w:p w14:paraId="66B8335C" w14:textId="11A59912" w:rsidR="003B4962" w:rsidRPr="00F83ED3" w:rsidRDefault="003B4962" w:rsidP="003B4962">
            <w:pPr>
              <w:tabs>
                <w:tab w:val="left" w:pos="426"/>
                <w:tab w:val="left" w:pos="709"/>
                <w:tab w:val="left" w:pos="993"/>
                <w:tab w:val="left" w:pos="3119"/>
                <w:tab w:val="left" w:pos="3402"/>
              </w:tabs>
              <w:spacing w:line="276" w:lineRule="auto"/>
              <w:jc w:val="left"/>
              <w:rPr>
                <w:b/>
                <w:bCs/>
                <w:color w:val="000000" w:themeColor="text1"/>
                <w:sz w:val="24"/>
                <w:szCs w:val="24"/>
              </w:rPr>
            </w:pPr>
            <w:r w:rsidRPr="00F83ED3">
              <w:rPr>
                <w:b/>
                <w:bCs/>
                <w:sz w:val="24"/>
                <w:szCs w:val="24"/>
              </w:rPr>
              <w:t xml:space="preserve">Koruma Güvenlik       </w:t>
            </w:r>
          </w:p>
        </w:tc>
        <w:tc>
          <w:tcPr>
            <w:tcW w:w="1559" w:type="dxa"/>
          </w:tcPr>
          <w:p w14:paraId="4397484F" w14:textId="02F2F01A"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559" w:type="dxa"/>
          </w:tcPr>
          <w:p w14:paraId="1DBDCA28" w14:textId="0C06FBB4"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276" w:type="dxa"/>
          </w:tcPr>
          <w:p w14:paraId="150110A3" w14:textId="3B27A4B0"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r>
      <w:tr w:rsidR="003B4962" w:rsidRPr="003B4962" w14:paraId="7393D57D" w14:textId="77777777" w:rsidTr="00960FDF">
        <w:trPr>
          <w:trHeight w:val="202"/>
        </w:trPr>
        <w:tc>
          <w:tcPr>
            <w:tcW w:w="4159" w:type="dxa"/>
          </w:tcPr>
          <w:p w14:paraId="34901F5E" w14:textId="7EBC118C" w:rsidR="003B4962" w:rsidRPr="00F83ED3" w:rsidRDefault="003B4962" w:rsidP="003B4962">
            <w:pPr>
              <w:tabs>
                <w:tab w:val="left" w:pos="426"/>
                <w:tab w:val="left" w:pos="709"/>
                <w:tab w:val="left" w:pos="993"/>
                <w:tab w:val="left" w:pos="3119"/>
                <w:tab w:val="left" w:pos="3402"/>
              </w:tabs>
              <w:spacing w:line="276" w:lineRule="auto"/>
              <w:jc w:val="left"/>
              <w:rPr>
                <w:b/>
                <w:bCs/>
                <w:color w:val="000000" w:themeColor="text1"/>
                <w:sz w:val="24"/>
                <w:szCs w:val="24"/>
              </w:rPr>
            </w:pPr>
            <w:r w:rsidRPr="00F83ED3">
              <w:rPr>
                <w:b/>
                <w:bCs/>
                <w:sz w:val="24"/>
                <w:szCs w:val="24"/>
              </w:rPr>
              <w:t>Sürekli İşçi</w:t>
            </w:r>
          </w:p>
        </w:tc>
        <w:tc>
          <w:tcPr>
            <w:tcW w:w="1559" w:type="dxa"/>
          </w:tcPr>
          <w:p w14:paraId="18101684" w14:textId="7AE5BEDD"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559" w:type="dxa"/>
          </w:tcPr>
          <w:p w14:paraId="3C3C96BA" w14:textId="3CF1C267"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276" w:type="dxa"/>
          </w:tcPr>
          <w:p w14:paraId="7B6F3010" w14:textId="21BBC2A9"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r>
      <w:tr w:rsidR="003B4962" w:rsidRPr="003B4962" w14:paraId="71A2424E" w14:textId="77777777" w:rsidTr="00960FDF">
        <w:trPr>
          <w:trHeight w:val="202"/>
        </w:trPr>
        <w:tc>
          <w:tcPr>
            <w:tcW w:w="4159" w:type="dxa"/>
          </w:tcPr>
          <w:p w14:paraId="09720A09" w14:textId="51B81539" w:rsidR="003B4962" w:rsidRPr="00F83ED3" w:rsidRDefault="003B4962" w:rsidP="003B4962">
            <w:pPr>
              <w:tabs>
                <w:tab w:val="left" w:pos="426"/>
                <w:tab w:val="left" w:pos="709"/>
                <w:tab w:val="left" w:pos="993"/>
                <w:tab w:val="left" w:pos="3119"/>
                <w:tab w:val="left" w:pos="3402"/>
              </w:tabs>
              <w:spacing w:line="276" w:lineRule="auto"/>
              <w:jc w:val="left"/>
              <w:rPr>
                <w:b/>
                <w:bCs/>
                <w:color w:val="000000" w:themeColor="text1"/>
                <w:sz w:val="24"/>
                <w:szCs w:val="24"/>
              </w:rPr>
            </w:pPr>
            <w:r w:rsidRPr="00F83ED3">
              <w:rPr>
                <w:b/>
                <w:bCs/>
                <w:sz w:val="24"/>
                <w:szCs w:val="24"/>
              </w:rPr>
              <w:t>Sözleşmeli</w:t>
            </w:r>
          </w:p>
        </w:tc>
        <w:tc>
          <w:tcPr>
            <w:tcW w:w="1559" w:type="dxa"/>
          </w:tcPr>
          <w:p w14:paraId="76F7A4DA" w14:textId="5AD816B3"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559" w:type="dxa"/>
          </w:tcPr>
          <w:p w14:paraId="157C3822" w14:textId="24234002"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276" w:type="dxa"/>
          </w:tcPr>
          <w:p w14:paraId="59822A6B" w14:textId="2EEBB8F4"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r>
      <w:tr w:rsidR="003B4962" w:rsidRPr="003B4962" w14:paraId="747D8FA2" w14:textId="77777777" w:rsidTr="00960FDF">
        <w:trPr>
          <w:trHeight w:val="202"/>
        </w:trPr>
        <w:tc>
          <w:tcPr>
            <w:tcW w:w="4159" w:type="dxa"/>
          </w:tcPr>
          <w:p w14:paraId="78D698B4" w14:textId="2862B156" w:rsidR="003B4962" w:rsidRPr="00F83ED3" w:rsidRDefault="003B4962" w:rsidP="003B4962">
            <w:pPr>
              <w:tabs>
                <w:tab w:val="left" w:pos="426"/>
                <w:tab w:val="left" w:pos="709"/>
                <w:tab w:val="left" w:pos="993"/>
                <w:tab w:val="left" w:pos="3119"/>
                <w:tab w:val="left" w:pos="3402"/>
              </w:tabs>
              <w:spacing w:line="276" w:lineRule="auto"/>
              <w:jc w:val="left"/>
              <w:rPr>
                <w:b/>
                <w:bCs/>
                <w:color w:val="000000" w:themeColor="text1"/>
                <w:sz w:val="24"/>
                <w:szCs w:val="24"/>
              </w:rPr>
            </w:pPr>
            <w:r w:rsidRPr="00F83ED3">
              <w:rPr>
                <w:b/>
                <w:bCs/>
                <w:sz w:val="24"/>
                <w:szCs w:val="24"/>
              </w:rPr>
              <w:t>Toplam</w:t>
            </w:r>
          </w:p>
        </w:tc>
        <w:tc>
          <w:tcPr>
            <w:tcW w:w="1559" w:type="dxa"/>
          </w:tcPr>
          <w:p w14:paraId="5BAD20A8" w14:textId="1F4FA13D"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559" w:type="dxa"/>
          </w:tcPr>
          <w:p w14:paraId="1BCAC332" w14:textId="0749E80F"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276" w:type="dxa"/>
          </w:tcPr>
          <w:p w14:paraId="4CAF19CC" w14:textId="0B014EF1"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r>
      <w:tr w:rsidR="003B4962" w:rsidRPr="003B4962" w14:paraId="2D4CA40A" w14:textId="77777777" w:rsidTr="00960FDF">
        <w:trPr>
          <w:trHeight w:val="202"/>
        </w:trPr>
        <w:tc>
          <w:tcPr>
            <w:tcW w:w="4159" w:type="dxa"/>
          </w:tcPr>
          <w:p w14:paraId="0FFC229B" w14:textId="09C3B50E" w:rsidR="003B4962" w:rsidRPr="00F83ED3" w:rsidRDefault="003B4962" w:rsidP="003B4962">
            <w:pPr>
              <w:tabs>
                <w:tab w:val="left" w:pos="426"/>
                <w:tab w:val="left" w:pos="709"/>
                <w:tab w:val="left" w:pos="993"/>
                <w:tab w:val="left" w:pos="3119"/>
                <w:tab w:val="left" w:pos="3402"/>
              </w:tabs>
              <w:spacing w:line="276" w:lineRule="auto"/>
              <w:jc w:val="left"/>
              <w:rPr>
                <w:b/>
                <w:bCs/>
                <w:color w:val="000000" w:themeColor="text1"/>
                <w:sz w:val="24"/>
                <w:szCs w:val="24"/>
              </w:rPr>
            </w:pPr>
          </w:p>
        </w:tc>
        <w:tc>
          <w:tcPr>
            <w:tcW w:w="1559" w:type="dxa"/>
          </w:tcPr>
          <w:p w14:paraId="56C84563" w14:textId="77777777"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559" w:type="dxa"/>
          </w:tcPr>
          <w:p w14:paraId="5C1ABFD4" w14:textId="77777777"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276" w:type="dxa"/>
          </w:tcPr>
          <w:p w14:paraId="093E1231" w14:textId="77777777"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r>
      <w:tr w:rsidR="003B4962" w:rsidRPr="003B4962" w14:paraId="1B629C3D" w14:textId="77777777" w:rsidTr="00960FDF">
        <w:trPr>
          <w:trHeight w:val="202"/>
        </w:trPr>
        <w:tc>
          <w:tcPr>
            <w:tcW w:w="4159" w:type="dxa"/>
          </w:tcPr>
          <w:p w14:paraId="703DDCFC" w14:textId="3405931C" w:rsidR="003B4962" w:rsidRPr="00F83ED3" w:rsidRDefault="003B4962" w:rsidP="003B4962">
            <w:pPr>
              <w:tabs>
                <w:tab w:val="left" w:pos="426"/>
                <w:tab w:val="left" w:pos="709"/>
                <w:tab w:val="left" w:pos="993"/>
                <w:tab w:val="left" w:pos="3119"/>
                <w:tab w:val="left" w:pos="3402"/>
              </w:tabs>
              <w:spacing w:line="276" w:lineRule="auto"/>
              <w:jc w:val="left"/>
              <w:rPr>
                <w:b/>
                <w:bCs/>
                <w:color w:val="000000" w:themeColor="text1"/>
                <w:sz w:val="24"/>
                <w:szCs w:val="24"/>
              </w:rPr>
            </w:pPr>
          </w:p>
        </w:tc>
        <w:tc>
          <w:tcPr>
            <w:tcW w:w="1559" w:type="dxa"/>
          </w:tcPr>
          <w:p w14:paraId="1053A915" w14:textId="54E9556A"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r w:rsidRPr="003B4962">
              <w:rPr>
                <w:sz w:val="24"/>
                <w:szCs w:val="24"/>
              </w:rPr>
              <w:t>Erkek</w:t>
            </w:r>
          </w:p>
        </w:tc>
        <w:tc>
          <w:tcPr>
            <w:tcW w:w="1559" w:type="dxa"/>
          </w:tcPr>
          <w:p w14:paraId="748A5614" w14:textId="167E9ED9"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r w:rsidRPr="003B4962">
              <w:rPr>
                <w:sz w:val="24"/>
                <w:szCs w:val="24"/>
              </w:rPr>
              <w:t>Bayan</w:t>
            </w:r>
          </w:p>
        </w:tc>
        <w:tc>
          <w:tcPr>
            <w:tcW w:w="1276" w:type="dxa"/>
          </w:tcPr>
          <w:p w14:paraId="7A153A18" w14:textId="12A0AE6C"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r w:rsidRPr="003B4962">
              <w:rPr>
                <w:sz w:val="24"/>
                <w:szCs w:val="24"/>
              </w:rPr>
              <w:t>Toplam</w:t>
            </w:r>
          </w:p>
        </w:tc>
      </w:tr>
      <w:tr w:rsidR="003B4962" w:rsidRPr="003B4962" w14:paraId="5DF71F32" w14:textId="77777777" w:rsidTr="00960FDF">
        <w:trPr>
          <w:trHeight w:val="202"/>
        </w:trPr>
        <w:tc>
          <w:tcPr>
            <w:tcW w:w="4159" w:type="dxa"/>
          </w:tcPr>
          <w:p w14:paraId="31108AD5" w14:textId="4FE51A65" w:rsidR="003B4962" w:rsidRPr="00F83ED3" w:rsidRDefault="003B4962" w:rsidP="003B4962">
            <w:pPr>
              <w:tabs>
                <w:tab w:val="left" w:pos="426"/>
                <w:tab w:val="left" w:pos="709"/>
                <w:tab w:val="left" w:pos="993"/>
                <w:tab w:val="left" w:pos="3119"/>
                <w:tab w:val="left" w:pos="3402"/>
              </w:tabs>
              <w:spacing w:line="276" w:lineRule="auto"/>
              <w:jc w:val="left"/>
              <w:rPr>
                <w:b/>
                <w:bCs/>
                <w:color w:val="000000" w:themeColor="text1"/>
                <w:sz w:val="24"/>
                <w:szCs w:val="24"/>
              </w:rPr>
            </w:pPr>
            <w:r w:rsidRPr="00F83ED3">
              <w:rPr>
                <w:b/>
                <w:bCs/>
                <w:sz w:val="24"/>
                <w:szCs w:val="24"/>
              </w:rPr>
              <w:t>Öğrenci</w:t>
            </w:r>
          </w:p>
        </w:tc>
        <w:tc>
          <w:tcPr>
            <w:tcW w:w="1559" w:type="dxa"/>
          </w:tcPr>
          <w:p w14:paraId="62AAC978" w14:textId="7FA396D2"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559" w:type="dxa"/>
          </w:tcPr>
          <w:p w14:paraId="4CFFF45C" w14:textId="75D34C08"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c>
          <w:tcPr>
            <w:tcW w:w="1276" w:type="dxa"/>
          </w:tcPr>
          <w:p w14:paraId="124E3941" w14:textId="7D41BCD4" w:rsidR="003B4962" w:rsidRPr="003B4962" w:rsidRDefault="003B4962" w:rsidP="003B4962">
            <w:pPr>
              <w:tabs>
                <w:tab w:val="left" w:pos="426"/>
                <w:tab w:val="left" w:pos="709"/>
                <w:tab w:val="left" w:pos="993"/>
                <w:tab w:val="left" w:pos="3119"/>
                <w:tab w:val="left" w:pos="3402"/>
              </w:tabs>
              <w:spacing w:line="276" w:lineRule="auto"/>
              <w:rPr>
                <w:color w:val="000000" w:themeColor="text1"/>
                <w:sz w:val="24"/>
                <w:szCs w:val="24"/>
              </w:rPr>
            </w:pPr>
          </w:p>
        </w:tc>
      </w:tr>
    </w:tbl>
    <w:p w14:paraId="6C749DEC" w14:textId="77777777" w:rsidR="006721DB" w:rsidRPr="0051415E" w:rsidRDefault="00F07084" w:rsidP="00F407A9">
      <w:pPr>
        <w:tabs>
          <w:tab w:val="left" w:pos="426"/>
          <w:tab w:val="left" w:pos="709"/>
          <w:tab w:val="left" w:pos="993"/>
          <w:tab w:val="left" w:pos="3119"/>
          <w:tab w:val="left" w:pos="3402"/>
        </w:tabs>
        <w:spacing w:line="276" w:lineRule="auto"/>
        <w:ind w:left="3402" w:hanging="3402"/>
        <w:jc w:val="both"/>
        <w:rPr>
          <w:b/>
          <w:color w:val="000000" w:themeColor="text1"/>
          <w:sz w:val="24"/>
          <w:szCs w:val="24"/>
          <w:u w:val="single"/>
        </w:rPr>
      </w:pP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p>
    <w:p w14:paraId="0A78129D" w14:textId="77777777" w:rsidR="00D81899" w:rsidRDefault="00D81899" w:rsidP="00AD6A92">
      <w:pPr>
        <w:tabs>
          <w:tab w:val="left" w:pos="426"/>
          <w:tab w:val="left" w:pos="709"/>
          <w:tab w:val="left" w:pos="993"/>
          <w:tab w:val="left" w:pos="3119"/>
          <w:tab w:val="left" w:pos="3402"/>
        </w:tabs>
        <w:spacing w:line="276" w:lineRule="auto"/>
        <w:ind w:left="3119" w:hanging="2552"/>
        <w:jc w:val="both"/>
        <w:rPr>
          <w:b/>
          <w:bCs/>
          <w:color w:val="000000" w:themeColor="text1"/>
          <w:sz w:val="24"/>
          <w:szCs w:val="24"/>
        </w:rPr>
      </w:pPr>
    </w:p>
    <w:p w14:paraId="50DB61FE" w14:textId="682910D8" w:rsidR="00F07084" w:rsidRDefault="00F07084" w:rsidP="00AD6A92">
      <w:pPr>
        <w:tabs>
          <w:tab w:val="left" w:pos="426"/>
          <w:tab w:val="left" w:pos="709"/>
          <w:tab w:val="left" w:pos="993"/>
          <w:tab w:val="left" w:pos="3119"/>
          <w:tab w:val="left" w:pos="3402"/>
        </w:tabs>
        <w:spacing w:line="276" w:lineRule="auto"/>
        <w:ind w:left="3119" w:hanging="2552"/>
        <w:jc w:val="both"/>
        <w:rPr>
          <w:b/>
          <w:bCs/>
          <w:color w:val="000000" w:themeColor="text1"/>
          <w:sz w:val="24"/>
          <w:szCs w:val="24"/>
        </w:rPr>
      </w:pPr>
      <w:r w:rsidRPr="0051415E">
        <w:rPr>
          <w:b/>
          <w:bCs/>
          <w:color w:val="000000" w:themeColor="text1"/>
          <w:sz w:val="24"/>
          <w:szCs w:val="24"/>
        </w:rPr>
        <w:t>12.SEFERİ FAALİYET DURUMU</w:t>
      </w:r>
      <w:r w:rsidRPr="0051415E">
        <w:rPr>
          <w:b/>
          <w:bCs/>
          <w:color w:val="000000" w:themeColor="text1"/>
          <w:sz w:val="24"/>
          <w:szCs w:val="24"/>
        </w:rPr>
        <w:tab/>
      </w:r>
    </w:p>
    <w:p w14:paraId="1AC065F9" w14:textId="77777777" w:rsidR="00D81899" w:rsidRDefault="00D81899" w:rsidP="00AD6A92">
      <w:pPr>
        <w:tabs>
          <w:tab w:val="left" w:pos="426"/>
          <w:tab w:val="left" w:pos="709"/>
          <w:tab w:val="left" w:pos="993"/>
          <w:tab w:val="left" w:pos="3119"/>
          <w:tab w:val="left" w:pos="3402"/>
        </w:tabs>
        <w:spacing w:line="276" w:lineRule="auto"/>
        <w:ind w:left="3119" w:hanging="2552"/>
        <w:jc w:val="both"/>
        <w:rPr>
          <w:b/>
          <w:bCs/>
          <w:color w:val="000000" w:themeColor="text1"/>
          <w:sz w:val="24"/>
          <w:szCs w:val="24"/>
        </w:rPr>
      </w:pPr>
    </w:p>
    <w:p w14:paraId="16B288F5" w14:textId="77777777" w:rsidR="00D81899" w:rsidRPr="00D81899" w:rsidRDefault="00D81899" w:rsidP="00D81899">
      <w:pPr>
        <w:ind w:firstLine="708"/>
        <w:jc w:val="both"/>
        <w:rPr>
          <w:rFonts w:eastAsia="Calibri"/>
          <w:b/>
          <w:sz w:val="24"/>
          <w:szCs w:val="24"/>
        </w:rPr>
      </w:pPr>
      <w:r w:rsidRPr="00D81899">
        <w:rPr>
          <w:rFonts w:eastAsia="Calibri"/>
          <w:sz w:val="24"/>
          <w:szCs w:val="24"/>
        </w:rPr>
        <w:t>Müessesemiz seferi vaziyette ve kabul bölgelerinde de asgari kadro ile faaliyetlerine devam edecektir.</w:t>
      </w:r>
    </w:p>
    <w:p w14:paraId="4F850576" w14:textId="77777777" w:rsidR="00D81899" w:rsidRPr="0051415E" w:rsidRDefault="00D81899" w:rsidP="00AD6A92">
      <w:pPr>
        <w:tabs>
          <w:tab w:val="left" w:pos="426"/>
          <w:tab w:val="left" w:pos="709"/>
          <w:tab w:val="left" w:pos="993"/>
          <w:tab w:val="left" w:pos="3119"/>
          <w:tab w:val="left" w:pos="3402"/>
        </w:tabs>
        <w:spacing w:line="276" w:lineRule="auto"/>
        <w:ind w:left="3119" w:hanging="2552"/>
        <w:jc w:val="both"/>
        <w:rPr>
          <w:b/>
          <w:bCs/>
          <w:color w:val="000000" w:themeColor="text1"/>
          <w:sz w:val="24"/>
          <w:szCs w:val="24"/>
        </w:rPr>
      </w:pPr>
    </w:p>
    <w:p w14:paraId="0B4B1F79" w14:textId="2ADA6D44" w:rsidR="00F07084" w:rsidRPr="0051415E" w:rsidRDefault="00F07084" w:rsidP="002A4C82">
      <w:pPr>
        <w:tabs>
          <w:tab w:val="left" w:pos="426"/>
          <w:tab w:val="left" w:pos="709"/>
          <w:tab w:val="left" w:pos="993"/>
          <w:tab w:val="left" w:pos="3119"/>
          <w:tab w:val="left" w:pos="3402"/>
        </w:tabs>
        <w:spacing w:line="276" w:lineRule="auto"/>
        <w:jc w:val="both"/>
        <w:rPr>
          <w:color w:val="000000" w:themeColor="text1"/>
          <w:sz w:val="24"/>
          <w:szCs w:val="24"/>
        </w:rPr>
      </w:pP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p>
    <w:p w14:paraId="5C032266" w14:textId="77777777" w:rsidR="0019646F" w:rsidRDefault="0019646F" w:rsidP="007751FF">
      <w:pPr>
        <w:pStyle w:val="Balk1"/>
        <w:spacing w:line="276" w:lineRule="auto"/>
        <w:ind w:left="3540" w:firstLine="708"/>
        <w:jc w:val="both"/>
        <w:rPr>
          <w:color w:val="000000" w:themeColor="text1"/>
          <w:sz w:val="38"/>
          <w:szCs w:val="38"/>
        </w:rPr>
      </w:pPr>
    </w:p>
    <w:p w14:paraId="7F4B7ACB" w14:textId="77777777" w:rsidR="0019646F" w:rsidRDefault="0019646F" w:rsidP="007751FF">
      <w:pPr>
        <w:pStyle w:val="Balk1"/>
        <w:spacing w:line="276" w:lineRule="auto"/>
        <w:ind w:left="3540" w:firstLine="708"/>
        <w:jc w:val="both"/>
        <w:rPr>
          <w:color w:val="000000" w:themeColor="text1"/>
          <w:sz w:val="38"/>
          <w:szCs w:val="38"/>
        </w:rPr>
      </w:pPr>
    </w:p>
    <w:p w14:paraId="0DB2B27D" w14:textId="77777777" w:rsidR="0019646F" w:rsidRDefault="0019646F" w:rsidP="007751FF">
      <w:pPr>
        <w:pStyle w:val="Balk1"/>
        <w:spacing w:line="276" w:lineRule="auto"/>
        <w:ind w:left="3540" w:firstLine="708"/>
        <w:jc w:val="both"/>
        <w:rPr>
          <w:color w:val="000000" w:themeColor="text1"/>
          <w:sz w:val="38"/>
          <w:szCs w:val="38"/>
        </w:rPr>
      </w:pPr>
    </w:p>
    <w:p w14:paraId="1B7618E3" w14:textId="77777777" w:rsidR="0019646F" w:rsidRDefault="0019646F" w:rsidP="007751FF">
      <w:pPr>
        <w:pStyle w:val="Balk1"/>
        <w:spacing w:line="276" w:lineRule="auto"/>
        <w:ind w:left="3540" w:firstLine="708"/>
        <w:jc w:val="both"/>
        <w:rPr>
          <w:color w:val="000000" w:themeColor="text1"/>
          <w:sz w:val="38"/>
          <w:szCs w:val="38"/>
        </w:rPr>
      </w:pPr>
    </w:p>
    <w:p w14:paraId="1CA58E24" w14:textId="77777777" w:rsidR="0019646F" w:rsidRDefault="0019646F" w:rsidP="007751FF">
      <w:pPr>
        <w:pStyle w:val="Balk1"/>
        <w:spacing w:line="276" w:lineRule="auto"/>
        <w:ind w:left="3540" w:firstLine="708"/>
        <w:jc w:val="both"/>
        <w:rPr>
          <w:color w:val="000000" w:themeColor="text1"/>
          <w:sz w:val="38"/>
          <w:szCs w:val="38"/>
        </w:rPr>
      </w:pPr>
    </w:p>
    <w:p w14:paraId="164AAE1B" w14:textId="77777777" w:rsidR="0019646F" w:rsidRDefault="0019646F" w:rsidP="007751FF">
      <w:pPr>
        <w:pStyle w:val="Balk1"/>
        <w:spacing w:line="276" w:lineRule="auto"/>
        <w:ind w:left="3540" w:firstLine="708"/>
        <w:jc w:val="both"/>
        <w:rPr>
          <w:color w:val="000000" w:themeColor="text1"/>
          <w:sz w:val="38"/>
          <w:szCs w:val="38"/>
        </w:rPr>
      </w:pPr>
    </w:p>
    <w:p w14:paraId="4A061009" w14:textId="77777777" w:rsidR="0019646F" w:rsidRDefault="0019646F" w:rsidP="007751FF">
      <w:pPr>
        <w:pStyle w:val="Balk1"/>
        <w:spacing w:line="276" w:lineRule="auto"/>
        <w:ind w:left="3540" w:firstLine="708"/>
        <w:jc w:val="both"/>
        <w:rPr>
          <w:color w:val="000000" w:themeColor="text1"/>
          <w:sz w:val="38"/>
          <w:szCs w:val="38"/>
        </w:rPr>
      </w:pPr>
    </w:p>
    <w:p w14:paraId="65A1F505" w14:textId="77777777" w:rsidR="0019646F" w:rsidRDefault="0019646F" w:rsidP="007751FF">
      <w:pPr>
        <w:pStyle w:val="Balk1"/>
        <w:spacing w:line="276" w:lineRule="auto"/>
        <w:ind w:left="3540" w:firstLine="708"/>
        <w:jc w:val="both"/>
        <w:rPr>
          <w:color w:val="000000" w:themeColor="text1"/>
          <w:sz w:val="38"/>
          <w:szCs w:val="38"/>
        </w:rPr>
      </w:pPr>
    </w:p>
    <w:p w14:paraId="1141B329" w14:textId="77777777" w:rsidR="0019646F" w:rsidRDefault="0019646F" w:rsidP="007751FF">
      <w:pPr>
        <w:pStyle w:val="Balk1"/>
        <w:spacing w:line="276" w:lineRule="auto"/>
        <w:ind w:left="3540" w:firstLine="708"/>
        <w:jc w:val="both"/>
        <w:rPr>
          <w:color w:val="000000" w:themeColor="text1"/>
          <w:sz w:val="38"/>
          <w:szCs w:val="38"/>
        </w:rPr>
      </w:pPr>
    </w:p>
    <w:p w14:paraId="2082E66A" w14:textId="77777777" w:rsidR="00F07084" w:rsidRPr="0051415E" w:rsidRDefault="00F07084" w:rsidP="007751FF">
      <w:pPr>
        <w:pStyle w:val="Balk1"/>
        <w:spacing w:line="276" w:lineRule="auto"/>
        <w:ind w:left="3540" w:firstLine="708"/>
        <w:jc w:val="both"/>
        <w:rPr>
          <w:b w:val="0"/>
          <w:bCs w:val="0"/>
          <w:color w:val="000000" w:themeColor="text1"/>
          <w:sz w:val="38"/>
          <w:szCs w:val="38"/>
        </w:rPr>
      </w:pPr>
      <w:r w:rsidRPr="0051415E">
        <w:rPr>
          <w:color w:val="000000" w:themeColor="text1"/>
          <w:sz w:val="38"/>
          <w:szCs w:val="38"/>
        </w:rPr>
        <w:t>II. BÖLÜM</w:t>
      </w:r>
    </w:p>
    <w:p w14:paraId="58CE4507" w14:textId="77777777" w:rsidR="00F07084" w:rsidRDefault="00F07084" w:rsidP="00AD6A92">
      <w:pPr>
        <w:spacing w:line="276" w:lineRule="auto"/>
        <w:rPr>
          <w:b/>
          <w:bCs/>
          <w:color w:val="000000" w:themeColor="text1"/>
          <w:sz w:val="38"/>
          <w:szCs w:val="38"/>
        </w:rPr>
      </w:pPr>
      <w:r w:rsidRPr="0051415E">
        <w:rPr>
          <w:b/>
          <w:bCs/>
          <w:color w:val="000000" w:themeColor="text1"/>
          <w:sz w:val="38"/>
          <w:szCs w:val="38"/>
        </w:rPr>
        <w:t>KORUYUCU HAZIRLIK TEDBİRLERİ</w:t>
      </w:r>
    </w:p>
    <w:p w14:paraId="7C3AF32F" w14:textId="77777777" w:rsidR="0019646F" w:rsidRDefault="0019646F" w:rsidP="00AD6A92">
      <w:pPr>
        <w:spacing w:line="276" w:lineRule="auto"/>
        <w:rPr>
          <w:b/>
          <w:bCs/>
          <w:color w:val="000000" w:themeColor="text1"/>
          <w:sz w:val="38"/>
          <w:szCs w:val="38"/>
        </w:rPr>
      </w:pPr>
    </w:p>
    <w:p w14:paraId="7C904383" w14:textId="77777777" w:rsidR="0019646F" w:rsidRDefault="0019646F" w:rsidP="00AD6A92">
      <w:pPr>
        <w:spacing w:line="276" w:lineRule="auto"/>
        <w:rPr>
          <w:b/>
          <w:bCs/>
          <w:color w:val="000000" w:themeColor="text1"/>
          <w:sz w:val="38"/>
          <w:szCs w:val="38"/>
        </w:rPr>
      </w:pPr>
    </w:p>
    <w:p w14:paraId="457AF918" w14:textId="77777777" w:rsidR="0019646F" w:rsidRDefault="0019646F" w:rsidP="00AD6A92">
      <w:pPr>
        <w:spacing w:line="276" w:lineRule="auto"/>
        <w:rPr>
          <w:b/>
          <w:bCs/>
          <w:color w:val="000000" w:themeColor="text1"/>
          <w:sz w:val="38"/>
          <w:szCs w:val="38"/>
        </w:rPr>
      </w:pPr>
    </w:p>
    <w:p w14:paraId="19B2D4FA" w14:textId="77777777" w:rsidR="0019646F" w:rsidRDefault="0019646F" w:rsidP="00AD6A92">
      <w:pPr>
        <w:spacing w:line="276" w:lineRule="auto"/>
        <w:rPr>
          <w:b/>
          <w:bCs/>
          <w:color w:val="000000" w:themeColor="text1"/>
          <w:sz w:val="38"/>
          <w:szCs w:val="38"/>
        </w:rPr>
      </w:pPr>
    </w:p>
    <w:p w14:paraId="7CA14AB1" w14:textId="77777777" w:rsidR="0019646F" w:rsidRDefault="0019646F" w:rsidP="00AD6A92">
      <w:pPr>
        <w:spacing w:line="276" w:lineRule="auto"/>
        <w:rPr>
          <w:b/>
          <w:bCs/>
          <w:color w:val="000000" w:themeColor="text1"/>
          <w:sz w:val="38"/>
          <w:szCs w:val="38"/>
        </w:rPr>
      </w:pPr>
    </w:p>
    <w:p w14:paraId="52BB5A44" w14:textId="77777777" w:rsidR="0019646F" w:rsidRDefault="0019646F" w:rsidP="00AD6A92">
      <w:pPr>
        <w:spacing w:line="276" w:lineRule="auto"/>
        <w:rPr>
          <w:b/>
          <w:bCs/>
          <w:color w:val="000000" w:themeColor="text1"/>
          <w:sz w:val="38"/>
          <w:szCs w:val="38"/>
        </w:rPr>
      </w:pPr>
    </w:p>
    <w:p w14:paraId="7882C72E" w14:textId="77777777" w:rsidR="0019646F" w:rsidRDefault="0019646F" w:rsidP="00AD6A92">
      <w:pPr>
        <w:spacing w:line="276" w:lineRule="auto"/>
        <w:rPr>
          <w:b/>
          <w:bCs/>
          <w:color w:val="000000" w:themeColor="text1"/>
          <w:sz w:val="38"/>
          <w:szCs w:val="38"/>
        </w:rPr>
      </w:pPr>
    </w:p>
    <w:p w14:paraId="4C201FCE" w14:textId="77777777" w:rsidR="0019646F" w:rsidRDefault="0019646F" w:rsidP="00AD6A92">
      <w:pPr>
        <w:spacing w:line="276" w:lineRule="auto"/>
        <w:rPr>
          <w:b/>
          <w:bCs/>
          <w:color w:val="000000" w:themeColor="text1"/>
          <w:sz w:val="38"/>
          <w:szCs w:val="38"/>
        </w:rPr>
      </w:pPr>
    </w:p>
    <w:p w14:paraId="0770F17D" w14:textId="77777777" w:rsidR="0019646F" w:rsidRDefault="0019646F" w:rsidP="00AD6A92">
      <w:pPr>
        <w:spacing w:line="276" w:lineRule="auto"/>
        <w:rPr>
          <w:b/>
          <w:bCs/>
          <w:color w:val="000000" w:themeColor="text1"/>
          <w:sz w:val="38"/>
          <w:szCs w:val="38"/>
        </w:rPr>
      </w:pPr>
    </w:p>
    <w:p w14:paraId="12ECFF1C" w14:textId="77777777" w:rsidR="0019646F" w:rsidRDefault="0019646F" w:rsidP="00AD6A92">
      <w:pPr>
        <w:spacing w:line="276" w:lineRule="auto"/>
        <w:rPr>
          <w:b/>
          <w:bCs/>
          <w:color w:val="000000" w:themeColor="text1"/>
          <w:sz w:val="38"/>
          <w:szCs w:val="38"/>
        </w:rPr>
      </w:pPr>
    </w:p>
    <w:p w14:paraId="400A74E4" w14:textId="0AF13640" w:rsidR="00F07084" w:rsidRPr="0051415E" w:rsidRDefault="00F07084" w:rsidP="007751FF">
      <w:pPr>
        <w:tabs>
          <w:tab w:val="left" w:pos="426"/>
          <w:tab w:val="left" w:pos="709"/>
          <w:tab w:val="left" w:pos="993"/>
          <w:tab w:val="left" w:pos="3119"/>
          <w:tab w:val="left" w:pos="3402"/>
        </w:tabs>
        <w:spacing w:line="276" w:lineRule="auto"/>
        <w:jc w:val="both"/>
        <w:rPr>
          <w:b/>
          <w:bCs/>
          <w:color w:val="000000" w:themeColor="text1"/>
          <w:sz w:val="24"/>
          <w:szCs w:val="24"/>
        </w:rPr>
      </w:pPr>
    </w:p>
    <w:p w14:paraId="6C331722" w14:textId="77777777" w:rsidR="00F07084" w:rsidRPr="0051415E" w:rsidRDefault="00F07084" w:rsidP="00AD6A92">
      <w:pPr>
        <w:tabs>
          <w:tab w:val="left" w:pos="426"/>
          <w:tab w:val="left" w:pos="709"/>
          <w:tab w:val="left" w:pos="993"/>
          <w:tab w:val="left" w:pos="3119"/>
          <w:tab w:val="left" w:pos="3402"/>
        </w:tabs>
        <w:spacing w:line="276" w:lineRule="auto"/>
        <w:rPr>
          <w:b/>
          <w:bCs/>
          <w:color w:val="000000" w:themeColor="text1"/>
          <w:sz w:val="24"/>
          <w:szCs w:val="24"/>
        </w:rPr>
      </w:pPr>
    </w:p>
    <w:p w14:paraId="7F0B580D" w14:textId="77777777" w:rsidR="00F07084" w:rsidRPr="0051415E" w:rsidRDefault="00F07084" w:rsidP="00AD6A92">
      <w:pPr>
        <w:tabs>
          <w:tab w:val="left" w:pos="426"/>
          <w:tab w:val="left" w:pos="709"/>
          <w:tab w:val="left" w:pos="993"/>
          <w:tab w:val="left" w:pos="3119"/>
          <w:tab w:val="left" w:pos="3402"/>
        </w:tabs>
        <w:spacing w:line="276" w:lineRule="auto"/>
        <w:ind w:firstLine="426"/>
        <w:rPr>
          <w:b/>
          <w:bCs/>
          <w:color w:val="000000" w:themeColor="text1"/>
          <w:sz w:val="24"/>
          <w:szCs w:val="24"/>
        </w:rPr>
      </w:pPr>
      <w:r w:rsidRPr="0051415E">
        <w:rPr>
          <w:b/>
          <w:bCs/>
          <w:color w:val="000000" w:themeColor="text1"/>
          <w:sz w:val="24"/>
          <w:szCs w:val="24"/>
        </w:rPr>
        <w:lastRenderedPageBreak/>
        <w:t>KORUYUCU HAZIRLIK TEDBİRLERİ</w:t>
      </w:r>
    </w:p>
    <w:p w14:paraId="713DEFB8" w14:textId="77777777" w:rsidR="00F07084" w:rsidRPr="0051415E" w:rsidRDefault="00F07084" w:rsidP="00AD6A92">
      <w:pPr>
        <w:tabs>
          <w:tab w:val="left" w:pos="426"/>
          <w:tab w:val="left" w:pos="709"/>
          <w:tab w:val="left" w:pos="993"/>
          <w:tab w:val="left" w:pos="3119"/>
          <w:tab w:val="left" w:pos="3402"/>
        </w:tabs>
        <w:spacing w:line="276" w:lineRule="auto"/>
        <w:jc w:val="both"/>
        <w:rPr>
          <w:color w:val="000000" w:themeColor="text1"/>
          <w:sz w:val="24"/>
          <w:szCs w:val="24"/>
        </w:rPr>
      </w:pPr>
    </w:p>
    <w:p w14:paraId="70224F91" w14:textId="7F587A81" w:rsidR="00F07084" w:rsidRPr="000346D1" w:rsidRDefault="00F07084" w:rsidP="00AD6A92">
      <w:pPr>
        <w:tabs>
          <w:tab w:val="left" w:pos="426"/>
          <w:tab w:val="left" w:pos="709"/>
          <w:tab w:val="left" w:pos="993"/>
          <w:tab w:val="left" w:pos="3119"/>
          <w:tab w:val="left" w:pos="3402"/>
        </w:tabs>
        <w:spacing w:line="276" w:lineRule="auto"/>
        <w:ind w:firstLine="567"/>
        <w:jc w:val="both"/>
        <w:rPr>
          <w:b/>
          <w:bCs/>
          <w:color w:val="000000" w:themeColor="text1"/>
          <w:sz w:val="24"/>
          <w:szCs w:val="24"/>
        </w:rPr>
      </w:pPr>
      <w:r w:rsidRPr="0051415E">
        <w:rPr>
          <w:b/>
          <w:bCs/>
          <w:color w:val="000000" w:themeColor="text1"/>
          <w:sz w:val="24"/>
          <w:szCs w:val="24"/>
        </w:rPr>
        <w:t xml:space="preserve">  </w:t>
      </w:r>
      <w:r w:rsidR="000346D1" w:rsidRPr="000346D1">
        <w:rPr>
          <w:b/>
          <w:bCs/>
          <w:color w:val="000000" w:themeColor="text1"/>
          <w:sz w:val="24"/>
          <w:szCs w:val="24"/>
        </w:rPr>
        <w:t>A. İNŞAİ</w:t>
      </w:r>
      <w:r w:rsidRPr="000346D1">
        <w:rPr>
          <w:b/>
          <w:bCs/>
          <w:color w:val="000000" w:themeColor="text1"/>
          <w:sz w:val="24"/>
          <w:szCs w:val="24"/>
        </w:rPr>
        <w:t xml:space="preserve"> KORUNMA VE SIĞINAKLAR:</w:t>
      </w:r>
    </w:p>
    <w:p w14:paraId="6F5352E7" w14:textId="77777777" w:rsidR="00F07084" w:rsidRPr="0051415E" w:rsidRDefault="00F07084" w:rsidP="00AD6A92">
      <w:pPr>
        <w:tabs>
          <w:tab w:val="left" w:pos="426"/>
          <w:tab w:val="left" w:pos="709"/>
          <w:tab w:val="left" w:pos="993"/>
          <w:tab w:val="left" w:pos="3119"/>
          <w:tab w:val="left" w:pos="3402"/>
        </w:tabs>
        <w:spacing w:line="276" w:lineRule="auto"/>
        <w:jc w:val="both"/>
        <w:rPr>
          <w:color w:val="000000" w:themeColor="text1"/>
          <w:sz w:val="24"/>
          <w:szCs w:val="24"/>
          <w:u w:val="single"/>
        </w:rPr>
      </w:pPr>
    </w:p>
    <w:p w14:paraId="6722F9DC" w14:textId="77777777" w:rsidR="00F83ED3" w:rsidRPr="00F83ED3" w:rsidRDefault="00F83ED3" w:rsidP="00BC775D">
      <w:pPr>
        <w:numPr>
          <w:ilvl w:val="0"/>
          <w:numId w:val="7"/>
        </w:numPr>
        <w:jc w:val="both"/>
        <w:rPr>
          <w:rFonts w:eastAsia="Calibri"/>
          <w:b/>
          <w:sz w:val="24"/>
          <w:szCs w:val="24"/>
        </w:rPr>
      </w:pPr>
      <w:r w:rsidRPr="00F83ED3">
        <w:rPr>
          <w:rFonts w:eastAsia="Calibri"/>
          <w:b/>
          <w:sz w:val="24"/>
          <w:szCs w:val="24"/>
        </w:rPr>
        <w:t xml:space="preserve">Bina ve Tesislerin </w:t>
      </w:r>
      <w:proofErr w:type="spellStart"/>
      <w:r w:rsidRPr="00F83ED3">
        <w:rPr>
          <w:rFonts w:eastAsia="Calibri"/>
          <w:b/>
          <w:sz w:val="24"/>
          <w:szCs w:val="24"/>
        </w:rPr>
        <w:t>İnşai</w:t>
      </w:r>
      <w:proofErr w:type="spellEnd"/>
      <w:r w:rsidRPr="00F83ED3">
        <w:rPr>
          <w:rFonts w:eastAsia="Calibri"/>
          <w:b/>
          <w:sz w:val="24"/>
          <w:szCs w:val="24"/>
        </w:rPr>
        <w:t xml:space="preserve"> Özellikleri: </w:t>
      </w:r>
    </w:p>
    <w:p w14:paraId="5E69B29E" w14:textId="77777777" w:rsidR="00F83ED3" w:rsidRPr="00F83ED3" w:rsidRDefault="00F83ED3" w:rsidP="00F83ED3">
      <w:pPr>
        <w:ind w:firstLine="708"/>
        <w:jc w:val="both"/>
        <w:rPr>
          <w:rFonts w:eastAsia="Calibri"/>
          <w:b/>
          <w:sz w:val="24"/>
          <w:szCs w:val="24"/>
        </w:rPr>
      </w:pPr>
      <w:r w:rsidRPr="00F83ED3">
        <w:rPr>
          <w:rFonts w:eastAsia="Calibri"/>
          <w:b/>
          <w:sz w:val="24"/>
          <w:szCs w:val="24"/>
        </w:rPr>
        <w:t>2. Sığınak Yerleri:</w:t>
      </w:r>
    </w:p>
    <w:p w14:paraId="17F644F2" w14:textId="2AD018F2" w:rsidR="00F83ED3" w:rsidRPr="00F83ED3" w:rsidRDefault="00F83ED3" w:rsidP="00F83ED3">
      <w:pPr>
        <w:ind w:firstLine="708"/>
        <w:jc w:val="both"/>
        <w:rPr>
          <w:rFonts w:eastAsia="Calibri"/>
          <w:b/>
          <w:bCs/>
          <w:sz w:val="24"/>
          <w:szCs w:val="24"/>
        </w:rPr>
      </w:pPr>
      <w:r w:rsidRPr="00F83ED3">
        <w:rPr>
          <w:rFonts w:eastAsia="Calibri"/>
          <w:b/>
          <w:bCs/>
          <w:sz w:val="24"/>
          <w:szCs w:val="24"/>
        </w:rPr>
        <w:t xml:space="preserve">a) </w:t>
      </w:r>
    </w:p>
    <w:p w14:paraId="5DBFC0D1" w14:textId="5E4E5F6F" w:rsidR="00F83ED3" w:rsidRPr="00F83ED3" w:rsidRDefault="00F83ED3" w:rsidP="00F83ED3">
      <w:pPr>
        <w:ind w:firstLine="708"/>
        <w:jc w:val="both"/>
        <w:rPr>
          <w:rFonts w:eastAsia="Calibri"/>
          <w:b/>
          <w:bCs/>
          <w:sz w:val="24"/>
          <w:szCs w:val="24"/>
        </w:rPr>
      </w:pPr>
      <w:r w:rsidRPr="00F83ED3">
        <w:rPr>
          <w:rFonts w:eastAsia="Calibri"/>
          <w:b/>
          <w:bCs/>
          <w:sz w:val="24"/>
          <w:szCs w:val="24"/>
        </w:rPr>
        <w:t xml:space="preserve">b)  </w:t>
      </w:r>
    </w:p>
    <w:p w14:paraId="20550804" w14:textId="77777777" w:rsidR="00F83ED3" w:rsidRPr="00F83ED3" w:rsidRDefault="00F83ED3" w:rsidP="00F83ED3">
      <w:pPr>
        <w:tabs>
          <w:tab w:val="left" w:pos="426"/>
          <w:tab w:val="left" w:pos="709"/>
          <w:tab w:val="left" w:pos="993"/>
          <w:tab w:val="left" w:pos="3119"/>
          <w:tab w:val="left" w:pos="3402"/>
        </w:tabs>
        <w:spacing w:line="276" w:lineRule="auto"/>
        <w:ind w:right="-114"/>
        <w:jc w:val="both"/>
        <w:rPr>
          <w:b/>
          <w:bCs/>
          <w:sz w:val="24"/>
          <w:szCs w:val="24"/>
        </w:rPr>
      </w:pPr>
      <w:r w:rsidRPr="00F83ED3">
        <w:rPr>
          <w:b/>
          <w:bCs/>
          <w:sz w:val="24"/>
          <w:szCs w:val="24"/>
        </w:rPr>
        <w:tab/>
      </w:r>
      <w:r w:rsidRPr="00F83ED3">
        <w:rPr>
          <w:b/>
          <w:bCs/>
          <w:sz w:val="24"/>
          <w:szCs w:val="24"/>
        </w:rPr>
        <w:tab/>
        <w:t xml:space="preserve">3. Sığınakların bakım ve muhafazaları: </w:t>
      </w:r>
    </w:p>
    <w:p w14:paraId="79213F1E" w14:textId="45F13B03" w:rsidR="00F83ED3" w:rsidRPr="00F83ED3" w:rsidRDefault="00F83ED3" w:rsidP="00F83ED3">
      <w:pPr>
        <w:tabs>
          <w:tab w:val="left" w:pos="426"/>
          <w:tab w:val="left" w:pos="709"/>
          <w:tab w:val="left" w:pos="993"/>
          <w:tab w:val="left" w:pos="3119"/>
          <w:tab w:val="left" w:pos="3402"/>
        </w:tabs>
        <w:spacing w:line="276" w:lineRule="auto"/>
        <w:ind w:right="-114"/>
        <w:jc w:val="both"/>
        <w:rPr>
          <w:bCs/>
          <w:sz w:val="24"/>
          <w:szCs w:val="24"/>
        </w:rPr>
      </w:pPr>
      <w:r w:rsidRPr="00F83ED3">
        <w:rPr>
          <w:b/>
          <w:bCs/>
          <w:sz w:val="24"/>
          <w:szCs w:val="24"/>
        </w:rPr>
        <w:tab/>
      </w:r>
      <w:r w:rsidRPr="00F83ED3">
        <w:rPr>
          <w:b/>
          <w:bCs/>
          <w:sz w:val="24"/>
          <w:szCs w:val="24"/>
        </w:rPr>
        <w:tab/>
      </w:r>
    </w:p>
    <w:p w14:paraId="0B7F4E8C" w14:textId="57893634" w:rsidR="00F83ED3" w:rsidRPr="00F83ED3" w:rsidRDefault="00F83ED3" w:rsidP="00F83ED3">
      <w:pPr>
        <w:tabs>
          <w:tab w:val="left" w:pos="426"/>
          <w:tab w:val="left" w:pos="709"/>
          <w:tab w:val="left" w:pos="993"/>
          <w:tab w:val="left" w:pos="3119"/>
          <w:tab w:val="left" w:pos="3402"/>
        </w:tabs>
        <w:spacing w:line="276" w:lineRule="auto"/>
        <w:ind w:right="-114"/>
        <w:jc w:val="both"/>
        <w:rPr>
          <w:sz w:val="24"/>
          <w:szCs w:val="24"/>
        </w:rPr>
      </w:pPr>
      <w:r w:rsidRPr="00F83ED3">
        <w:rPr>
          <w:b/>
          <w:bCs/>
          <w:sz w:val="24"/>
          <w:szCs w:val="24"/>
        </w:rPr>
        <w:tab/>
      </w:r>
      <w:r w:rsidRPr="00F83ED3">
        <w:rPr>
          <w:b/>
          <w:bCs/>
          <w:sz w:val="24"/>
          <w:szCs w:val="24"/>
        </w:rPr>
        <w:tab/>
        <w:t xml:space="preserve">4. Sığınakların donatımı: </w:t>
      </w:r>
    </w:p>
    <w:p w14:paraId="2DF51306" w14:textId="13AF6B43" w:rsidR="00F83ED3" w:rsidRPr="00F83ED3" w:rsidRDefault="00F83ED3" w:rsidP="00F83ED3">
      <w:pPr>
        <w:tabs>
          <w:tab w:val="left" w:pos="426"/>
          <w:tab w:val="left" w:pos="709"/>
          <w:tab w:val="left" w:pos="993"/>
          <w:tab w:val="left" w:pos="3119"/>
          <w:tab w:val="left" w:pos="3402"/>
        </w:tabs>
        <w:spacing w:line="276" w:lineRule="auto"/>
        <w:ind w:right="-114"/>
        <w:jc w:val="both"/>
        <w:rPr>
          <w:sz w:val="24"/>
          <w:szCs w:val="24"/>
        </w:rPr>
      </w:pPr>
      <w:r w:rsidRPr="00F83ED3">
        <w:rPr>
          <w:b/>
          <w:bCs/>
          <w:sz w:val="24"/>
          <w:szCs w:val="24"/>
        </w:rPr>
        <w:tab/>
      </w:r>
      <w:r w:rsidRPr="00F83ED3">
        <w:rPr>
          <w:b/>
          <w:bCs/>
          <w:sz w:val="24"/>
          <w:szCs w:val="24"/>
        </w:rPr>
        <w:tab/>
        <w:t>5. Sığınak personeli ve görevleri:</w:t>
      </w:r>
    </w:p>
    <w:p w14:paraId="2DE78F91" w14:textId="4D3E34B8" w:rsidR="00F83ED3" w:rsidRPr="00F83ED3" w:rsidRDefault="00F83ED3" w:rsidP="00F83ED3">
      <w:pPr>
        <w:spacing w:line="276" w:lineRule="auto"/>
        <w:ind w:firstLine="708"/>
        <w:jc w:val="both"/>
        <w:rPr>
          <w:sz w:val="24"/>
          <w:szCs w:val="24"/>
        </w:rPr>
      </w:pPr>
      <w:r w:rsidRPr="00F83ED3">
        <w:rPr>
          <w:b/>
          <w:bCs/>
          <w:sz w:val="24"/>
          <w:szCs w:val="24"/>
        </w:rPr>
        <w:t xml:space="preserve">6. Sığınaklara gidiş ve hareket tarzı: </w:t>
      </w:r>
    </w:p>
    <w:p w14:paraId="6F692071" w14:textId="77777777" w:rsidR="00F07084" w:rsidRPr="0051415E" w:rsidRDefault="00F07084" w:rsidP="00AD6A92">
      <w:pPr>
        <w:tabs>
          <w:tab w:val="left" w:pos="426"/>
          <w:tab w:val="left" w:pos="709"/>
          <w:tab w:val="left" w:pos="993"/>
          <w:tab w:val="left" w:pos="3119"/>
          <w:tab w:val="left" w:pos="3402"/>
        </w:tabs>
        <w:spacing w:line="276" w:lineRule="auto"/>
        <w:ind w:left="1134"/>
        <w:jc w:val="both"/>
        <w:rPr>
          <w:b/>
          <w:bCs/>
          <w:color w:val="000000" w:themeColor="text1"/>
          <w:sz w:val="24"/>
          <w:szCs w:val="24"/>
        </w:rPr>
      </w:pPr>
    </w:p>
    <w:p w14:paraId="2F0E7D7F" w14:textId="77777777" w:rsidR="008928AF" w:rsidRPr="0051415E" w:rsidRDefault="008928AF" w:rsidP="00AD6A92">
      <w:pPr>
        <w:tabs>
          <w:tab w:val="left" w:pos="426"/>
          <w:tab w:val="left" w:pos="709"/>
          <w:tab w:val="left" w:pos="993"/>
          <w:tab w:val="left" w:pos="3119"/>
          <w:tab w:val="left" w:pos="3402"/>
        </w:tabs>
        <w:spacing w:line="276" w:lineRule="auto"/>
        <w:ind w:firstLine="709"/>
        <w:jc w:val="both"/>
        <w:rPr>
          <w:b/>
          <w:bCs/>
          <w:color w:val="000000" w:themeColor="text1"/>
          <w:sz w:val="24"/>
          <w:szCs w:val="24"/>
          <w:u w:val="thick"/>
        </w:rPr>
      </w:pPr>
    </w:p>
    <w:p w14:paraId="59F14115" w14:textId="77777777" w:rsidR="00F07084" w:rsidRPr="000346D1" w:rsidRDefault="00F07084" w:rsidP="00AD6A92">
      <w:pPr>
        <w:tabs>
          <w:tab w:val="left" w:pos="426"/>
          <w:tab w:val="left" w:pos="709"/>
          <w:tab w:val="left" w:pos="993"/>
          <w:tab w:val="left" w:pos="3119"/>
          <w:tab w:val="left" w:pos="3402"/>
        </w:tabs>
        <w:spacing w:line="276" w:lineRule="auto"/>
        <w:ind w:firstLine="709"/>
        <w:jc w:val="both"/>
        <w:rPr>
          <w:b/>
          <w:bCs/>
          <w:color w:val="000000" w:themeColor="text1"/>
          <w:sz w:val="24"/>
          <w:szCs w:val="24"/>
        </w:rPr>
      </w:pPr>
      <w:r w:rsidRPr="000346D1">
        <w:rPr>
          <w:b/>
          <w:bCs/>
          <w:color w:val="000000" w:themeColor="text1"/>
          <w:sz w:val="24"/>
          <w:szCs w:val="24"/>
        </w:rPr>
        <w:t>B.YANGINLARA KARŞI GENEL İHTİYATİ TEDBİRLER:</w:t>
      </w:r>
    </w:p>
    <w:p w14:paraId="175ABB91" w14:textId="77777777" w:rsidR="00F07084" w:rsidRPr="0051415E" w:rsidRDefault="00F07084" w:rsidP="00AD6A92">
      <w:pPr>
        <w:tabs>
          <w:tab w:val="left" w:pos="426"/>
          <w:tab w:val="left" w:pos="709"/>
          <w:tab w:val="left" w:pos="993"/>
          <w:tab w:val="left" w:pos="2694"/>
          <w:tab w:val="left" w:pos="3119"/>
        </w:tabs>
        <w:spacing w:line="276" w:lineRule="auto"/>
        <w:ind w:left="851" w:hanging="851"/>
        <w:jc w:val="both"/>
        <w:rPr>
          <w:color w:val="000000" w:themeColor="text1"/>
          <w:sz w:val="24"/>
          <w:szCs w:val="24"/>
          <w:u w:val="single"/>
        </w:rPr>
      </w:pPr>
    </w:p>
    <w:p w14:paraId="0EDA6399" w14:textId="5CEEF3AA" w:rsidR="00F07084" w:rsidRDefault="00F07084" w:rsidP="00F83ED3">
      <w:pPr>
        <w:tabs>
          <w:tab w:val="left" w:pos="426"/>
          <w:tab w:val="left" w:pos="709"/>
          <w:tab w:val="left" w:pos="993"/>
          <w:tab w:val="left" w:pos="2694"/>
          <w:tab w:val="left" w:pos="3119"/>
        </w:tabs>
        <w:spacing w:line="276" w:lineRule="auto"/>
        <w:ind w:right="-114"/>
        <w:jc w:val="left"/>
        <w:rPr>
          <w:color w:val="000000" w:themeColor="text1"/>
          <w:sz w:val="24"/>
          <w:szCs w:val="24"/>
        </w:rPr>
      </w:pPr>
      <w:r w:rsidRPr="0051415E">
        <w:rPr>
          <w:b/>
          <w:bCs/>
          <w:color w:val="000000" w:themeColor="text1"/>
          <w:sz w:val="24"/>
          <w:szCs w:val="24"/>
        </w:rPr>
        <w:t>1.   Müessesenin yapım tarzına iştigal konusuna ve diğer özelliklerine göre bulunması gerekli söndürme tesis ve araçları</w:t>
      </w:r>
    </w:p>
    <w:p w14:paraId="567CB038" w14:textId="77777777" w:rsidR="00F83ED3" w:rsidRPr="0051415E" w:rsidRDefault="00F83ED3" w:rsidP="008F5047">
      <w:pPr>
        <w:tabs>
          <w:tab w:val="left" w:pos="426"/>
          <w:tab w:val="left" w:pos="709"/>
          <w:tab w:val="left" w:pos="993"/>
          <w:tab w:val="left" w:pos="2694"/>
          <w:tab w:val="left" w:pos="3119"/>
        </w:tabs>
        <w:spacing w:line="276" w:lineRule="auto"/>
        <w:ind w:left="1701" w:right="-114" w:hanging="567"/>
        <w:jc w:val="left"/>
        <w:rPr>
          <w:color w:val="000000" w:themeColor="text1"/>
          <w:sz w:val="24"/>
          <w:szCs w:val="24"/>
        </w:rPr>
      </w:pPr>
    </w:p>
    <w:p w14:paraId="6FFF76DF" w14:textId="3023DFC3" w:rsidR="00F07084" w:rsidRDefault="00F83ED3" w:rsidP="008F5047">
      <w:pPr>
        <w:tabs>
          <w:tab w:val="left" w:pos="426"/>
          <w:tab w:val="left" w:pos="709"/>
          <w:tab w:val="left" w:pos="993"/>
          <w:tab w:val="left" w:pos="2694"/>
          <w:tab w:val="left" w:pos="3119"/>
        </w:tabs>
        <w:spacing w:line="276" w:lineRule="auto"/>
        <w:ind w:left="1418" w:right="-114" w:hanging="284"/>
        <w:jc w:val="left"/>
        <w:rPr>
          <w:b/>
          <w:bCs/>
          <w:color w:val="000000" w:themeColor="text1"/>
          <w:sz w:val="24"/>
          <w:szCs w:val="24"/>
        </w:rPr>
      </w:pPr>
      <w:r w:rsidRPr="00F83ED3">
        <w:rPr>
          <w:b/>
          <w:bCs/>
          <w:color w:val="000000" w:themeColor="text1"/>
          <w:sz w:val="24"/>
          <w:szCs w:val="24"/>
        </w:rPr>
        <w:t>MEVCUT YANGIN SÖNDÜRME ARAÇ-GEREÇ DURUMU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851"/>
        <w:gridCol w:w="850"/>
        <w:gridCol w:w="851"/>
        <w:gridCol w:w="850"/>
        <w:gridCol w:w="851"/>
        <w:gridCol w:w="978"/>
        <w:gridCol w:w="1290"/>
      </w:tblGrid>
      <w:tr w:rsidR="000346D1" w:rsidRPr="000346D1" w14:paraId="5763973B" w14:textId="77777777" w:rsidTr="00B6593B">
        <w:trPr>
          <w:trHeight w:val="364"/>
        </w:trPr>
        <w:tc>
          <w:tcPr>
            <w:tcW w:w="3652" w:type="dxa"/>
            <w:vMerge w:val="restart"/>
            <w:shd w:val="clear" w:color="auto" w:fill="auto"/>
          </w:tcPr>
          <w:p w14:paraId="0D5231AD" w14:textId="77777777" w:rsidR="000346D1" w:rsidRPr="000346D1" w:rsidRDefault="000346D1" w:rsidP="000346D1">
            <w:pPr>
              <w:rPr>
                <w:rFonts w:eastAsia="Calibri"/>
                <w:b/>
                <w:sz w:val="22"/>
                <w:szCs w:val="22"/>
                <w:highlight w:val="yellow"/>
              </w:rPr>
            </w:pPr>
          </w:p>
          <w:p w14:paraId="254871BF" w14:textId="77777777" w:rsidR="000346D1" w:rsidRPr="000346D1" w:rsidRDefault="000346D1" w:rsidP="000346D1">
            <w:pPr>
              <w:rPr>
                <w:rFonts w:eastAsia="Calibri"/>
                <w:b/>
                <w:sz w:val="22"/>
                <w:szCs w:val="22"/>
                <w:highlight w:val="yellow"/>
              </w:rPr>
            </w:pPr>
            <w:r w:rsidRPr="000346D1">
              <w:rPr>
                <w:rFonts w:eastAsia="Calibri"/>
                <w:b/>
                <w:sz w:val="22"/>
                <w:szCs w:val="22"/>
              </w:rPr>
              <w:t>Birim/Ünitenin Adı</w:t>
            </w:r>
          </w:p>
        </w:tc>
        <w:tc>
          <w:tcPr>
            <w:tcW w:w="5231" w:type="dxa"/>
            <w:gridSpan w:val="6"/>
            <w:shd w:val="clear" w:color="auto" w:fill="auto"/>
          </w:tcPr>
          <w:p w14:paraId="67407331" w14:textId="77777777" w:rsidR="000346D1" w:rsidRPr="000346D1" w:rsidRDefault="000346D1" w:rsidP="000346D1">
            <w:pPr>
              <w:rPr>
                <w:rFonts w:eastAsia="Calibri"/>
                <w:b/>
                <w:sz w:val="22"/>
                <w:szCs w:val="22"/>
                <w:highlight w:val="yellow"/>
              </w:rPr>
            </w:pPr>
            <w:r w:rsidRPr="000346D1">
              <w:rPr>
                <w:rFonts w:eastAsia="Calibri"/>
                <w:b/>
                <w:sz w:val="22"/>
                <w:szCs w:val="22"/>
              </w:rPr>
              <w:t>Yangın Söndürme Cihazları</w:t>
            </w:r>
          </w:p>
        </w:tc>
        <w:tc>
          <w:tcPr>
            <w:tcW w:w="1290" w:type="dxa"/>
            <w:vMerge w:val="restart"/>
            <w:shd w:val="clear" w:color="auto" w:fill="auto"/>
          </w:tcPr>
          <w:p w14:paraId="2E901198" w14:textId="77777777" w:rsidR="000346D1" w:rsidRPr="000346D1" w:rsidRDefault="000346D1" w:rsidP="000346D1">
            <w:pPr>
              <w:rPr>
                <w:rFonts w:eastAsia="Calibri"/>
                <w:b/>
                <w:sz w:val="22"/>
                <w:szCs w:val="22"/>
              </w:rPr>
            </w:pPr>
            <w:r w:rsidRPr="000346D1">
              <w:rPr>
                <w:rFonts w:eastAsia="Calibri"/>
                <w:b/>
                <w:sz w:val="22"/>
                <w:szCs w:val="22"/>
              </w:rPr>
              <w:t>Yangın Dolabı</w:t>
            </w:r>
          </w:p>
          <w:p w14:paraId="67FFB22F" w14:textId="77777777" w:rsidR="000346D1" w:rsidRPr="000346D1" w:rsidRDefault="000346D1" w:rsidP="000346D1">
            <w:pPr>
              <w:rPr>
                <w:rFonts w:eastAsia="Calibri"/>
                <w:b/>
                <w:sz w:val="22"/>
                <w:szCs w:val="22"/>
                <w:highlight w:val="yellow"/>
              </w:rPr>
            </w:pPr>
            <w:r w:rsidRPr="000346D1">
              <w:rPr>
                <w:rFonts w:eastAsia="Calibri"/>
                <w:b/>
                <w:sz w:val="22"/>
                <w:szCs w:val="22"/>
              </w:rPr>
              <w:t>Adedi</w:t>
            </w:r>
          </w:p>
        </w:tc>
      </w:tr>
      <w:tr w:rsidR="000346D1" w:rsidRPr="000346D1" w14:paraId="50695EA6" w14:textId="77777777" w:rsidTr="00B6593B">
        <w:trPr>
          <w:trHeight w:val="284"/>
        </w:trPr>
        <w:tc>
          <w:tcPr>
            <w:tcW w:w="3652" w:type="dxa"/>
            <w:vMerge/>
            <w:shd w:val="clear" w:color="auto" w:fill="auto"/>
          </w:tcPr>
          <w:p w14:paraId="22AD8A54" w14:textId="77777777" w:rsidR="000346D1" w:rsidRPr="000346D1" w:rsidRDefault="000346D1" w:rsidP="000346D1">
            <w:pPr>
              <w:rPr>
                <w:rFonts w:eastAsia="Calibri"/>
                <w:b/>
                <w:color w:val="FF0000"/>
                <w:sz w:val="22"/>
                <w:szCs w:val="22"/>
                <w:highlight w:val="yellow"/>
              </w:rPr>
            </w:pPr>
          </w:p>
        </w:tc>
        <w:tc>
          <w:tcPr>
            <w:tcW w:w="851" w:type="dxa"/>
            <w:shd w:val="clear" w:color="auto" w:fill="auto"/>
          </w:tcPr>
          <w:p w14:paraId="76A06E76" w14:textId="77777777" w:rsidR="000346D1" w:rsidRPr="000346D1" w:rsidRDefault="000346D1" w:rsidP="000346D1">
            <w:pPr>
              <w:rPr>
                <w:rFonts w:eastAsia="Calibri"/>
                <w:b/>
                <w:sz w:val="22"/>
                <w:szCs w:val="22"/>
              </w:rPr>
            </w:pPr>
            <w:r w:rsidRPr="000346D1">
              <w:rPr>
                <w:rFonts w:eastAsia="Calibri"/>
                <w:b/>
                <w:sz w:val="22"/>
                <w:szCs w:val="22"/>
              </w:rPr>
              <w:t>6 Kg KKT</w:t>
            </w:r>
          </w:p>
        </w:tc>
        <w:tc>
          <w:tcPr>
            <w:tcW w:w="850" w:type="dxa"/>
            <w:shd w:val="clear" w:color="auto" w:fill="auto"/>
          </w:tcPr>
          <w:p w14:paraId="03BA9CAE" w14:textId="77777777" w:rsidR="000346D1" w:rsidRPr="000346D1" w:rsidRDefault="000346D1" w:rsidP="000346D1">
            <w:pPr>
              <w:rPr>
                <w:rFonts w:eastAsia="Calibri"/>
                <w:b/>
                <w:sz w:val="22"/>
                <w:szCs w:val="22"/>
              </w:rPr>
            </w:pPr>
            <w:r w:rsidRPr="000346D1">
              <w:rPr>
                <w:rFonts w:eastAsia="Calibri"/>
                <w:b/>
                <w:sz w:val="22"/>
                <w:szCs w:val="22"/>
              </w:rPr>
              <w:t>12 Kg KKT</w:t>
            </w:r>
          </w:p>
        </w:tc>
        <w:tc>
          <w:tcPr>
            <w:tcW w:w="851" w:type="dxa"/>
            <w:shd w:val="clear" w:color="auto" w:fill="auto"/>
          </w:tcPr>
          <w:p w14:paraId="291983C6" w14:textId="77777777" w:rsidR="000346D1" w:rsidRPr="000346D1" w:rsidRDefault="000346D1" w:rsidP="000346D1">
            <w:pPr>
              <w:rPr>
                <w:rFonts w:eastAsia="Calibri"/>
                <w:b/>
                <w:sz w:val="22"/>
                <w:szCs w:val="22"/>
              </w:rPr>
            </w:pPr>
            <w:r w:rsidRPr="000346D1">
              <w:rPr>
                <w:rFonts w:eastAsia="Calibri"/>
                <w:b/>
                <w:sz w:val="22"/>
                <w:szCs w:val="22"/>
              </w:rPr>
              <w:t>25 kg KKT</w:t>
            </w:r>
          </w:p>
        </w:tc>
        <w:tc>
          <w:tcPr>
            <w:tcW w:w="850" w:type="dxa"/>
            <w:shd w:val="clear" w:color="auto" w:fill="auto"/>
          </w:tcPr>
          <w:p w14:paraId="52E0FE1F" w14:textId="77777777" w:rsidR="000346D1" w:rsidRPr="000346D1" w:rsidRDefault="000346D1" w:rsidP="000346D1">
            <w:pPr>
              <w:rPr>
                <w:rFonts w:eastAsia="Calibri"/>
                <w:b/>
                <w:sz w:val="22"/>
                <w:szCs w:val="22"/>
              </w:rPr>
            </w:pPr>
            <w:r w:rsidRPr="000346D1">
              <w:rPr>
                <w:rFonts w:eastAsia="Calibri"/>
                <w:b/>
                <w:sz w:val="22"/>
                <w:szCs w:val="22"/>
              </w:rPr>
              <w:t xml:space="preserve">50 Kg </w:t>
            </w:r>
          </w:p>
          <w:p w14:paraId="1C81D823" w14:textId="77777777" w:rsidR="000346D1" w:rsidRPr="000346D1" w:rsidRDefault="000346D1" w:rsidP="000346D1">
            <w:pPr>
              <w:rPr>
                <w:rFonts w:eastAsia="Calibri"/>
                <w:b/>
                <w:sz w:val="22"/>
                <w:szCs w:val="22"/>
              </w:rPr>
            </w:pPr>
            <w:r w:rsidRPr="000346D1">
              <w:rPr>
                <w:rFonts w:eastAsia="Calibri"/>
                <w:b/>
                <w:sz w:val="22"/>
                <w:szCs w:val="22"/>
              </w:rPr>
              <w:t>KKT</w:t>
            </w:r>
          </w:p>
        </w:tc>
        <w:tc>
          <w:tcPr>
            <w:tcW w:w="851" w:type="dxa"/>
            <w:shd w:val="clear" w:color="auto" w:fill="auto"/>
          </w:tcPr>
          <w:p w14:paraId="3C4D6745" w14:textId="77777777" w:rsidR="000346D1" w:rsidRPr="000346D1" w:rsidRDefault="000346D1" w:rsidP="000346D1">
            <w:pPr>
              <w:rPr>
                <w:rFonts w:eastAsia="Calibri"/>
                <w:b/>
                <w:sz w:val="22"/>
                <w:szCs w:val="22"/>
              </w:rPr>
            </w:pPr>
            <w:r w:rsidRPr="000346D1">
              <w:rPr>
                <w:rFonts w:eastAsia="Calibri"/>
                <w:b/>
                <w:sz w:val="22"/>
                <w:szCs w:val="22"/>
              </w:rPr>
              <w:t>6 kg CO2</w:t>
            </w:r>
          </w:p>
        </w:tc>
        <w:tc>
          <w:tcPr>
            <w:tcW w:w="978" w:type="dxa"/>
          </w:tcPr>
          <w:p w14:paraId="007F9085" w14:textId="77777777" w:rsidR="000346D1" w:rsidRPr="000346D1" w:rsidRDefault="000346D1" w:rsidP="000346D1">
            <w:pPr>
              <w:rPr>
                <w:rFonts w:eastAsia="Calibri"/>
                <w:b/>
                <w:color w:val="FF0000"/>
                <w:sz w:val="22"/>
                <w:szCs w:val="22"/>
              </w:rPr>
            </w:pPr>
            <w:r w:rsidRPr="000346D1">
              <w:rPr>
                <w:rFonts w:eastAsia="Calibri"/>
                <w:b/>
                <w:sz w:val="22"/>
                <w:szCs w:val="22"/>
              </w:rPr>
              <w:t>50 kg FOAM</w:t>
            </w:r>
          </w:p>
        </w:tc>
        <w:tc>
          <w:tcPr>
            <w:tcW w:w="1290" w:type="dxa"/>
            <w:vMerge/>
            <w:shd w:val="clear" w:color="auto" w:fill="auto"/>
          </w:tcPr>
          <w:p w14:paraId="38D7F89D" w14:textId="77777777" w:rsidR="000346D1" w:rsidRPr="000346D1" w:rsidRDefault="000346D1" w:rsidP="000346D1">
            <w:pPr>
              <w:rPr>
                <w:rFonts w:eastAsia="Calibri"/>
                <w:b/>
                <w:color w:val="FF0000"/>
                <w:sz w:val="22"/>
                <w:szCs w:val="22"/>
                <w:highlight w:val="yellow"/>
              </w:rPr>
            </w:pPr>
          </w:p>
        </w:tc>
      </w:tr>
      <w:tr w:rsidR="000346D1" w:rsidRPr="000346D1" w14:paraId="540722B9" w14:textId="77777777" w:rsidTr="00B6593B">
        <w:tc>
          <w:tcPr>
            <w:tcW w:w="3652" w:type="dxa"/>
            <w:shd w:val="clear" w:color="auto" w:fill="auto"/>
          </w:tcPr>
          <w:p w14:paraId="7560F3C6" w14:textId="77777777" w:rsidR="000346D1" w:rsidRPr="000346D1" w:rsidRDefault="000346D1" w:rsidP="000346D1">
            <w:pPr>
              <w:jc w:val="left"/>
              <w:rPr>
                <w:rFonts w:eastAsia="Calibri"/>
                <w:color w:val="000000"/>
                <w:sz w:val="22"/>
                <w:szCs w:val="22"/>
                <w:highlight w:val="yellow"/>
              </w:rPr>
            </w:pPr>
            <w:r w:rsidRPr="000346D1">
              <w:rPr>
                <w:rFonts w:eastAsia="Calibri"/>
                <w:color w:val="000000"/>
                <w:sz w:val="22"/>
                <w:szCs w:val="22"/>
              </w:rPr>
              <w:t>Akseki MYO Yangın Tüpleri Durumu</w:t>
            </w:r>
          </w:p>
        </w:tc>
        <w:tc>
          <w:tcPr>
            <w:tcW w:w="851" w:type="dxa"/>
            <w:shd w:val="clear" w:color="auto" w:fill="auto"/>
          </w:tcPr>
          <w:p w14:paraId="2374DB3B" w14:textId="0936B546" w:rsidR="000346D1" w:rsidRPr="000346D1" w:rsidRDefault="000346D1" w:rsidP="000346D1">
            <w:pPr>
              <w:rPr>
                <w:rFonts w:eastAsia="Calibri"/>
                <w:color w:val="000000"/>
                <w:sz w:val="22"/>
                <w:szCs w:val="22"/>
              </w:rPr>
            </w:pPr>
          </w:p>
        </w:tc>
        <w:tc>
          <w:tcPr>
            <w:tcW w:w="850" w:type="dxa"/>
            <w:shd w:val="clear" w:color="auto" w:fill="auto"/>
          </w:tcPr>
          <w:p w14:paraId="550B3A47" w14:textId="12D4EE89" w:rsidR="000346D1" w:rsidRPr="000346D1" w:rsidRDefault="000346D1" w:rsidP="000346D1">
            <w:pPr>
              <w:rPr>
                <w:rFonts w:eastAsia="Calibri"/>
                <w:color w:val="000000"/>
                <w:sz w:val="22"/>
                <w:szCs w:val="22"/>
              </w:rPr>
            </w:pPr>
          </w:p>
        </w:tc>
        <w:tc>
          <w:tcPr>
            <w:tcW w:w="851" w:type="dxa"/>
            <w:shd w:val="clear" w:color="auto" w:fill="auto"/>
          </w:tcPr>
          <w:p w14:paraId="2AC79973" w14:textId="77777777" w:rsidR="000346D1" w:rsidRPr="000346D1" w:rsidRDefault="000346D1" w:rsidP="000346D1">
            <w:pPr>
              <w:rPr>
                <w:rFonts w:eastAsia="Calibri"/>
                <w:color w:val="000000"/>
                <w:sz w:val="22"/>
                <w:szCs w:val="22"/>
              </w:rPr>
            </w:pPr>
          </w:p>
        </w:tc>
        <w:tc>
          <w:tcPr>
            <w:tcW w:w="850" w:type="dxa"/>
            <w:shd w:val="clear" w:color="auto" w:fill="auto"/>
          </w:tcPr>
          <w:p w14:paraId="46569A95" w14:textId="0DCFC8C7" w:rsidR="000346D1" w:rsidRPr="000346D1" w:rsidRDefault="000346D1" w:rsidP="000346D1">
            <w:pPr>
              <w:rPr>
                <w:rFonts w:eastAsia="Calibri"/>
                <w:color w:val="000000"/>
                <w:sz w:val="22"/>
                <w:szCs w:val="22"/>
              </w:rPr>
            </w:pPr>
          </w:p>
        </w:tc>
        <w:tc>
          <w:tcPr>
            <w:tcW w:w="851" w:type="dxa"/>
            <w:shd w:val="clear" w:color="auto" w:fill="auto"/>
          </w:tcPr>
          <w:p w14:paraId="03751CC0" w14:textId="775626F2" w:rsidR="000346D1" w:rsidRPr="000346D1" w:rsidRDefault="000346D1" w:rsidP="000346D1">
            <w:pPr>
              <w:rPr>
                <w:rFonts w:eastAsia="Calibri"/>
                <w:color w:val="000000"/>
                <w:sz w:val="22"/>
                <w:szCs w:val="22"/>
              </w:rPr>
            </w:pPr>
          </w:p>
        </w:tc>
        <w:tc>
          <w:tcPr>
            <w:tcW w:w="978" w:type="dxa"/>
          </w:tcPr>
          <w:p w14:paraId="3EDCA454" w14:textId="77777777" w:rsidR="000346D1" w:rsidRPr="000346D1" w:rsidRDefault="000346D1" w:rsidP="000346D1">
            <w:pPr>
              <w:rPr>
                <w:rFonts w:eastAsia="Calibri"/>
                <w:color w:val="000000"/>
                <w:sz w:val="22"/>
                <w:szCs w:val="22"/>
              </w:rPr>
            </w:pPr>
          </w:p>
        </w:tc>
        <w:tc>
          <w:tcPr>
            <w:tcW w:w="1290" w:type="dxa"/>
            <w:shd w:val="clear" w:color="auto" w:fill="auto"/>
          </w:tcPr>
          <w:p w14:paraId="3198F54C" w14:textId="77777777" w:rsidR="000346D1" w:rsidRPr="000346D1" w:rsidRDefault="000346D1" w:rsidP="000346D1">
            <w:pPr>
              <w:rPr>
                <w:rFonts w:eastAsia="Calibri"/>
                <w:color w:val="000000"/>
                <w:sz w:val="22"/>
                <w:szCs w:val="22"/>
              </w:rPr>
            </w:pPr>
          </w:p>
        </w:tc>
      </w:tr>
      <w:tr w:rsidR="000346D1" w:rsidRPr="000346D1" w14:paraId="3D88DCB0" w14:textId="77777777" w:rsidTr="00B6593B">
        <w:tc>
          <w:tcPr>
            <w:tcW w:w="3652" w:type="dxa"/>
            <w:shd w:val="clear" w:color="auto" w:fill="auto"/>
          </w:tcPr>
          <w:p w14:paraId="30CC034D" w14:textId="77777777" w:rsidR="000346D1" w:rsidRPr="000346D1" w:rsidRDefault="000346D1" w:rsidP="000346D1">
            <w:pPr>
              <w:jc w:val="left"/>
              <w:rPr>
                <w:rFonts w:eastAsia="Calibri"/>
                <w:color w:val="000000"/>
                <w:sz w:val="22"/>
                <w:szCs w:val="22"/>
              </w:rPr>
            </w:pPr>
            <w:r w:rsidRPr="000346D1">
              <w:rPr>
                <w:rFonts w:eastAsia="Calibri"/>
                <w:color w:val="000000"/>
                <w:sz w:val="22"/>
                <w:szCs w:val="22"/>
              </w:rPr>
              <w:t>Yangın Dolapları Durumu</w:t>
            </w:r>
          </w:p>
        </w:tc>
        <w:tc>
          <w:tcPr>
            <w:tcW w:w="851" w:type="dxa"/>
            <w:shd w:val="clear" w:color="auto" w:fill="auto"/>
          </w:tcPr>
          <w:p w14:paraId="1DA770A0" w14:textId="77777777" w:rsidR="000346D1" w:rsidRPr="000346D1" w:rsidRDefault="000346D1" w:rsidP="000346D1">
            <w:pPr>
              <w:rPr>
                <w:rFonts w:eastAsia="Calibri"/>
                <w:color w:val="000000"/>
                <w:sz w:val="22"/>
                <w:szCs w:val="22"/>
              </w:rPr>
            </w:pPr>
          </w:p>
        </w:tc>
        <w:tc>
          <w:tcPr>
            <w:tcW w:w="850" w:type="dxa"/>
            <w:shd w:val="clear" w:color="auto" w:fill="auto"/>
          </w:tcPr>
          <w:p w14:paraId="3B9860D3" w14:textId="77777777" w:rsidR="000346D1" w:rsidRPr="000346D1" w:rsidRDefault="000346D1" w:rsidP="000346D1">
            <w:pPr>
              <w:rPr>
                <w:rFonts w:eastAsia="Calibri"/>
                <w:color w:val="000000"/>
                <w:sz w:val="22"/>
                <w:szCs w:val="22"/>
              </w:rPr>
            </w:pPr>
          </w:p>
        </w:tc>
        <w:tc>
          <w:tcPr>
            <w:tcW w:w="851" w:type="dxa"/>
            <w:shd w:val="clear" w:color="auto" w:fill="auto"/>
          </w:tcPr>
          <w:p w14:paraId="5FC7490E" w14:textId="77777777" w:rsidR="000346D1" w:rsidRPr="000346D1" w:rsidRDefault="000346D1" w:rsidP="000346D1">
            <w:pPr>
              <w:rPr>
                <w:rFonts w:eastAsia="Calibri"/>
                <w:color w:val="000000"/>
                <w:sz w:val="22"/>
                <w:szCs w:val="22"/>
              </w:rPr>
            </w:pPr>
          </w:p>
        </w:tc>
        <w:tc>
          <w:tcPr>
            <w:tcW w:w="850" w:type="dxa"/>
            <w:shd w:val="clear" w:color="auto" w:fill="auto"/>
          </w:tcPr>
          <w:p w14:paraId="7B4A8615" w14:textId="77777777" w:rsidR="000346D1" w:rsidRPr="000346D1" w:rsidRDefault="000346D1" w:rsidP="000346D1">
            <w:pPr>
              <w:rPr>
                <w:rFonts w:eastAsia="Calibri"/>
                <w:color w:val="000000"/>
                <w:sz w:val="22"/>
                <w:szCs w:val="22"/>
              </w:rPr>
            </w:pPr>
          </w:p>
        </w:tc>
        <w:tc>
          <w:tcPr>
            <w:tcW w:w="851" w:type="dxa"/>
            <w:shd w:val="clear" w:color="auto" w:fill="auto"/>
          </w:tcPr>
          <w:p w14:paraId="7506D853" w14:textId="77777777" w:rsidR="000346D1" w:rsidRPr="000346D1" w:rsidRDefault="000346D1" w:rsidP="000346D1">
            <w:pPr>
              <w:rPr>
                <w:rFonts w:eastAsia="Calibri"/>
                <w:color w:val="000000"/>
                <w:sz w:val="22"/>
                <w:szCs w:val="22"/>
              </w:rPr>
            </w:pPr>
          </w:p>
        </w:tc>
        <w:tc>
          <w:tcPr>
            <w:tcW w:w="978" w:type="dxa"/>
          </w:tcPr>
          <w:p w14:paraId="22A5DC5E" w14:textId="77777777" w:rsidR="000346D1" w:rsidRPr="000346D1" w:rsidRDefault="000346D1" w:rsidP="000346D1">
            <w:pPr>
              <w:rPr>
                <w:rFonts w:eastAsia="Calibri"/>
                <w:color w:val="000000"/>
                <w:sz w:val="22"/>
                <w:szCs w:val="22"/>
              </w:rPr>
            </w:pPr>
          </w:p>
        </w:tc>
        <w:tc>
          <w:tcPr>
            <w:tcW w:w="1290" w:type="dxa"/>
            <w:shd w:val="clear" w:color="auto" w:fill="auto"/>
          </w:tcPr>
          <w:p w14:paraId="5003D17F" w14:textId="743C4992" w:rsidR="000346D1" w:rsidRPr="000346D1" w:rsidRDefault="000346D1" w:rsidP="000346D1">
            <w:pPr>
              <w:rPr>
                <w:rFonts w:eastAsia="Calibri"/>
                <w:color w:val="000000"/>
                <w:sz w:val="22"/>
                <w:szCs w:val="22"/>
              </w:rPr>
            </w:pPr>
          </w:p>
        </w:tc>
      </w:tr>
      <w:tr w:rsidR="000346D1" w:rsidRPr="000346D1" w14:paraId="64794FF2" w14:textId="77777777" w:rsidTr="00B6593B">
        <w:tc>
          <w:tcPr>
            <w:tcW w:w="3652" w:type="dxa"/>
            <w:shd w:val="clear" w:color="auto" w:fill="auto"/>
          </w:tcPr>
          <w:p w14:paraId="468726D3" w14:textId="77777777" w:rsidR="000346D1" w:rsidRPr="000346D1" w:rsidRDefault="000346D1" w:rsidP="000346D1">
            <w:pPr>
              <w:jc w:val="left"/>
              <w:rPr>
                <w:rFonts w:eastAsia="Calibri"/>
                <w:color w:val="000000"/>
                <w:sz w:val="22"/>
                <w:szCs w:val="22"/>
              </w:rPr>
            </w:pPr>
          </w:p>
        </w:tc>
        <w:tc>
          <w:tcPr>
            <w:tcW w:w="851" w:type="dxa"/>
            <w:shd w:val="clear" w:color="auto" w:fill="auto"/>
          </w:tcPr>
          <w:p w14:paraId="49E95327" w14:textId="77777777" w:rsidR="000346D1" w:rsidRPr="000346D1" w:rsidRDefault="000346D1" w:rsidP="000346D1">
            <w:pPr>
              <w:rPr>
                <w:rFonts w:eastAsia="Calibri"/>
                <w:color w:val="000000"/>
                <w:sz w:val="22"/>
                <w:szCs w:val="22"/>
              </w:rPr>
            </w:pPr>
          </w:p>
        </w:tc>
        <w:tc>
          <w:tcPr>
            <w:tcW w:w="850" w:type="dxa"/>
            <w:shd w:val="clear" w:color="auto" w:fill="auto"/>
          </w:tcPr>
          <w:p w14:paraId="1727EB98" w14:textId="77777777" w:rsidR="000346D1" w:rsidRPr="000346D1" w:rsidRDefault="000346D1" w:rsidP="000346D1">
            <w:pPr>
              <w:rPr>
                <w:rFonts w:eastAsia="Calibri"/>
                <w:color w:val="000000"/>
                <w:sz w:val="22"/>
                <w:szCs w:val="22"/>
              </w:rPr>
            </w:pPr>
          </w:p>
        </w:tc>
        <w:tc>
          <w:tcPr>
            <w:tcW w:w="851" w:type="dxa"/>
            <w:shd w:val="clear" w:color="auto" w:fill="auto"/>
          </w:tcPr>
          <w:p w14:paraId="7185D353" w14:textId="77777777" w:rsidR="000346D1" w:rsidRPr="000346D1" w:rsidRDefault="000346D1" w:rsidP="000346D1">
            <w:pPr>
              <w:rPr>
                <w:rFonts w:eastAsia="Calibri"/>
                <w:color w:val="000000"/>
                <w:sz w:val="22"/>
                <w:szCs w:val="22"/>
              </w:rPr>
            </w:pPr>
          </w:p>
        </w:tc>
        <w:tc>
          <w:tcPr>
            <w:tcW w:w="850" w:type="dxa"/>
            <w:shd w:val="clear" w:color="auto" w:fill="auto"/>
          </w:tcPr>
          <w:p w14:paraId="3608FE54" w14:textId="77777777" w:rsidR="000346D1" w:rsidRPr="000346D1" w:rsidRDefault="000346D1" w:rsidP="000346D1">
            <w:pPr>
              <w:rPr>
                <w:rFonts w:eastAsia="Calibri"/>
                <w:color w:val="000000"/>
                <w:sz w:val="22"/>
                <w:szCs w:val="22"/>
              </w:rPr>
            </w:pPr>
          </w:p>
        </w:tc>
        <w:tc>
          <w:tcPr>
            <w:tcW w:w="851" w:type="dxa"/>
            <w:shd w:val="clear" w:color="auto" w:fill="auto"/>
          </w:tcPr>
          <w:p w14:paraId="1211BB01" w14:textId="77777777" w:rsidR="000346D1" w:rsidRPr="000346D1" w:rsidRDefault="000346D1" w:rsidP="000346D1">
            <w:pPr>
              <w:rPr>
                <w:rFonts w:eastAsia="Calibri"/>
                <w:color w:val="000000"/>
                <w:sz w:val="22"/>
                <w:szCs w:val="22"/>
              </w:rPr>
            </w:pPr>
          </w:p>
        </w:tc>
        <w:tc>
          <w:tcPr>
            <w:tcW w:w="978" w:type="dxa"/>
          </w:tcPr>
          <w:p w14:paraId="4D3FCAB6" w14:textId="77777777" w:rsidR="000346D1" w:rsidRPr="000346D1" w:rsidRDefault="000346D1" w:rsidP="000346D1">
            <w:pPr>
              <w:rPr>
                <w:rFonts w:eastAsia="Calibri"/>
                <w:color w:val="000000"/>
                <w:sz w:val="22"/>
                <w:szCs w:val="22"/>
              </w:rPr>
            </w:pPr>
          </w:p>
        </w:tc>
        <w:tc>
          <w:tcPr>
            <w:tcW w:w="1290" w:type="dxa"/>
            <w:shd w:val="clear" w:color="auto" w:fill="auto"/>
          </w:tcPr>
          <w:p w14:paraId="23508E8C" w14:textId="77777777" w:rsidR="000346D1" w:rsidRPr="000346D1" w:rsidRDefault="000346D1" w:rsidP="000346D1">
            <w:pPr>
              <w:rPr>
                <w:rFonts w:eastAsia="Calibri"/>
                <w:color w:val="000000"/>
                <w:sz w:val="22"/>
                <w:szCs w:val="22"/>
              </w:rPr>
            </w:pPr>
          </w:p>
        </w:tc>
      </w:tr>
      <w:tr w:rsidR="000346D1" w:rsidRPr="000346D1" w14:paraId="4A2E905B" w14:textId="77777777" w:rsidTr="00B6593B">
        <w:tc>
          <w:tcPr>
            <w:tcW w:w="3652" w:type="dxa"/>
            <w:shd w:val="clear" w:color="auto" w:fill="auto"/>
          </w:tcPr>
          <w:p w14:paraId="1CFCF4DF" w14:textId="77777777" w:rsidR="000346D1" w:rsidRPr="000346D1" w:rsidRDefault="000346D1" w:rsidP="000346D1">
            <w:pPr>
              <w:jc w:val="left"/>
              <w:rPr>
                <w:rFonts w:eastAsia="Calibri"/>
                <w:color w:val="000000"/>
                <w:sz w:val="22"/>
                <w:szCs w:val="22"/>
              </w:rPr>
            </w:pPr>
          </w:p>
        </w:tc>
        <w:tc>
          <w:tcPr>
            <w:tcW w:w="851" w:type="dxa"/>
            <w:shd w:val="clear" w:color="auto" w:fill="auto"/>
          </w:tcPr>
          <w:p w14:paraId="2F4ACF74" w14:textId="77777777" w:rsidR="000346D1" w:rsidRPr="000346D1" w:rsidRDefault="000346D1" w:rsidP="000346D1">
            <w:pPr>
              <w:rPr>
                <w:rFonts w:eastAsia="Calibri"/>
                <w:color w:val="000000"/>
                <w:sz w:val="22"/>
                <w:szCs w:val="22"/>
              </w:rPr>
            </w:pPr>
          </w:p>
        </w:tc>
        <w:tc>
          <w:tcPr>
            <w:tcW w:w="850" w:type="dxa"/>
            <w:shd w:val="clear" w:color="auto" w:fill="auto"/>
          </w:tcPr>
          <w:p w14:paraId="640550B5" w14:textId="77777777" w:rsidR="000346D1" w:rsidRPr="000346D1" w:rsidRDefault="000346D1" w:rsidP="000346D1">
            <w:pPr>
              <w:rPr>
                <w:rFonts w:eastAsia="Calibri"/>
                <w:color w:val="000000"/>
                <w:sz w:val="22"/>
                <w:szCs w:val="22"/>
              </w:rPr>
            </w:pPr>
          </w:p>
        </w:tc>
        <w:tc>
          <w:tcPr>
            <w:tcW w:w="851" w:type="dxa"/>
            <w:shd w:val="clear" w:color="auto" w:fill="auto"/>
          </w:tcPr>
          <w:p w14:paraId="3AF6191B" w14:textId="77777777" w:rsidR="000346D1" w:rsidRPr="000346D1" w:rsidRDefault="000346D1" w:rsidP="000346D1">
            <w:pPr>
              <w:rPr>
                <w:rFonts w:eastAsia="Calibri"/>
                <w:color w:val="000000"/>
                <w:sz w:val="22"/>
                <w:szCs w:val="22"/>
              </w:rPr>
            </w:pPr>
          </w:p>
        </w:tc>
        <w:tc>
          <w:tcPr>
            <w:tcW w:w="850" w:type="dxa"/>
            <w:shd w:val="clear" w:color="auto" w:fill="auto"/>
          </w:tcPr>
          <w:p w14:paraId="0E2DE320" w14:textId="77777777" w:rsidR="000346D1" w:rsidRPr="000346D1" w:rsidRDefault="000346D1" w:rsidP="000346D1">
            <w:pPr>
              <w:rPr>
                <w:rFonts w:eastAsia="Calibri"/>
                <w:color w:val="000000"/>
                <w:sz w:val="22"/>
                <w:szCs w:val="22"/>
              </w:rPr>
            </w:pPr>
          </w:p>
        </w:tc>
        <w:tc>
          <w:tcPr>
            <w:tcW w:w="851" w:type="dxa"/>
            <w:shd w:val="clear" w:color="auto" w:fill="auto"/>
          </w:tcPr>
          <w:p w14:paraId="116EEC97" w14:textId="77777777" w:rsidR="000346D1" w:rsidRPr="000346D1" w:rsidRDefault="000346D1" w:rsidP="000346D1">
            <w:pPr>
              <w:rPr>
                <w:rFonts w:eastAsia="Calibri"/>
                <w:color w:val="000000"/>
                <w:sz w:val="22"/>
                <w:szCs w:val="22"/>
              </w:rPr>
            </w:pPr>
          </w:p>
        </w:tc>
        <w:tc>
          <w:tcPr>
            <w:tcW w:w="978" w:type="dxa"/>
          </w:tcPr>
          <w:p w14:paraId="6777058A" w14:textId="77777777" w:rsidR="000346D1" w:rsidRPr="000346D1" w:rsidRDefault="000346D1" w:rsidP="000346D1">
            <w:pPr>
              <w:rPr>
                <w:rFonts w:eastAsia="Calibri"/>
                <w:color w:val="000000"/>
                <w:sz w:val="22"/>
                <w:szCs w:val="22"/>
              </w:rPr>
            </w:pPr>
          </w:p>
        </w:tc>
        <w:tc>
          <w:tcPr>
            <w:tcW w:w="1290" w:type="dxa"/>
            <w:shd w:val="clear" w:color="auto" w:fill="auto"/>
          </w:tcPr>
          <w:p w14:paraId="5C1C712C" w14:textId="77777777" w:rsidR="000346D1" w:rsidRPr="000346D1" w:rsidRDefault="000346D1" w:rsidP="000346D1">
            <w:pPr>
              <w:rPr>
                <w:rFonts w:eastAsia="Calibri"/>
                <w:color w:val="000000"/>
                <w:sz w:val="22"/>
                <w:szCs w:val="22"/>
              </w:rPr>
            </w:pPr>
          </w:p>
        </w:tc>
      </w:tr>
      <w:tr w:rsidR="000346D1" w:rsidRPr="000346D1" w14:paraId="3212FC83" w14:textId="77777777" w:rsidTr="00B6593B">
        <w:tc>
          <w:tcPr>
            <w:tcW w:w="3652" w:type="dxa"/>
            <w:shd w:val="clear" w:color="auto" w:fill="auto"/>
          </w:tcPr>
          <w:p w14:paraId="7764D80F" w14:textId="77777777" w:rsidR="000346D1" w:rsidRPr="000346D1" w:rsidRDefault="000346D1" w:rsidP="000346D1">
            <w:pPr>
              <w:rPr>
                <w:rFonts w:eastAsia="Calibri"/>
                <w:b/>
                <w:color w:val="000000"/>
                <w:sz w:val="22"/>
                <w:szCs w:val="22"/>
              </w:rPr>
            </w:pPr>
            <w:r w:rsidRPr="000346D1">
              <w:rPr>
                <w:rFonts w:eastAsia="Calibri"/>
                <w:b/>
                <w:color w:val="000000"/>
                <w:sz w:val="22"/>
                <w:szCs w:val="22"/>
              </w:rPr>
              <w:t>TOPLAM</w:t>
            </w:r>
          </w:p>
        </w:tc>
        <w:tc>
          <w:tcPr>
            <w:tcW w:w="851" w:type="dxa"/>
            <w:shd w:val="clear" w:color="auto" w:fill="auto"/>
          </w:tcPr>
          <w:p w14:paraId="72C1B1F4" w14:textId="77777777" w:rsidR="000346D1" w:rsidRPr="000346D1" w:rsidRDefault="000346D1" w:rsidP="000346D1">
            <w:pPr>
              <w:rPr>
                <w:rFonts w:eastAsia="Calibri"/>
                <w:b/>
                <w:color w:val="000000"/>
                <w:sz w:val="22"/>
                <w:szCs w:val="22"/>
              </w:rPr>
            </w:pPr>
          </w:p>
        </w:tc>
        <w:tc>
          <w:tcPr>
            <w:tcW w:w="850" w:type="dxa"/>
            <w:shd w:val="clear" w:color="auto" w:fill="auto"/>
          </w:tcPr>
          <w:p w14:paraId="0BD4DD3F" w14:textId="77777777" w:rsidR="000346D1" w:rsidRPr="000346D1" w:rsidRDefault="000346D1" w:rsidP="000346D1">
            <w:pPr>
              <w:rPr>
                <w:rFonts w:eastAsia="Calibri"/>
                <w:b/>
                <w:color w:val="000000"/>
                <w:sz w:val="22"/>
                <w:szCs w:val="22"/>
              </w:rPr>
            </w:pPr>
          </w:p>
        </w:tc>
        <w:tc>
          <w:tcPr>
            <w:tcW w:w="851" w:type="dxa"/>
            <w:shd w:val="clear" w:color="auto" w:fill="auto"/>
          </w:tcPr>
          <w:p w14:paraId="00387A41" w14:textId="77777777" w:rsidR="000346D1" w:rsidRPr="000346D1" w:rsidRDefault="000346D1" w:rsidP="000346D1">
            <w:pPr>
              <w:rPr>
                <w:rFonts w:eastAsia="Calibri"/>
                <w:b/>
                <w:color w:val="000000"/>
                <w:sz w:val="22"/>
                <w:szCs w:val="22"/>
              </w:rPr>
            </w:pPr>
          </w:p>
        </w:tc>
        <w:tc>
          <w:tcPr>
            <w:tcW w:w="850" w:type="dxa"/>
            <w:shd w:val="clear" w:color="auto" w:fill="auto"/>
          </w:tcPr>
          <w:p w14:paraId="11B6C437" w14:textId="4C0E24E0" w:rsidR="000346D1" w:rsidRPr="000346D1" w:rsidRDefault="000346D1" w:rsidP="000346D1">
            <w:pPr>
              <w:rPr>
                <w:rFonts w:eastAsia="Calibri"/>
                <w:b/>
                <w:color w:val="000000"/>
                <w:sz w:val="22"/>
                <w:szCs w:val="22"/>
              </w:rPr>
            </w:pPr>
          </w:p>
        </w:tc>
        <w:tc>
          <w:tcPr>
            <w:tcW w:w="851" w:type="dxa"/>
            <w:shd w:val="clear" w:color="auto" w:fill="auto"/>
          </w:tcPr>
          <w:p w14:paraId="2B923917" w14:textId="3E93ED94" w:rsidR="000346D1" w:rsidRPr="000346D1" w:rsidRDefault="000346D1" w:rsidP="000346D1">
            <w:pPr>
              <w:rPr>
                <w:rFonts w:eastAsia="Calibri"/>
                <w:b/>
                <w:color w:val="000000"/>
                <w:sz w:val="22"/>
                <w:szCs w:val="22"/>
              </w:rPr>
            </w:pPr>
          </w:p>
        </w:tc>
        <w:tc>
          <w:tcPr>
            <w:tcW w:w="978" w:type="dxa"/>
          </w:tcPr>
          <w:p w14:paraId="23A4F7A9" w14:textId="77777777" w:rsidR="000346D1" w:rsidRPr="000346D1" w:rsidRDefault="000346D1" w:rsidP="000346D1">
            <w:pPr>
              <w:rPr>
                <w:rFonts w:eastAsia="Calibri"/>
                <w:b/>
                <w:color w:val="000000"/>
                <w:sz w:val="22"/>
                <w:szCs w:val="22"/>
              </w:rPr>
            </w:pPr>
          </w:p>
        </w:tc>
        <w:tc>
          <w:tcPr>
            <w:tcW w:w="1290" w:type="dxa"/>
            <w:shd w:val="clear" w:color="auto" w:fill="auto"/>
          </w:tcPr>
          <w:p w14:paraId="0ABDE551" w14:textId="6053CAFD" w:rsidR="000346D1" w:rsidRPr="000346D1" w:rsidRDefault="000346D1" w:rsidP="000346D1">
            <w:pPr>
              <w:rPr>
                <w:rFonts w:eastAsia="Calibri"/>
                <w:b/>
                <w:color w:val="000000"/>
                <w:sz w:val="22"/>
                <w:szCs w:val="22"/>
              </w:rPr>
            </w:pPr>
          </w:p>
        </w:tc>
      </w:tr>
      <w:tr w:rsidR="000346D1" w:rsidRPr="000346D1" w14:paraId="62312507" w14:textId="77777777" w:rsidTr="00B6593B">
        <w:tc>
          <w:tcPr>
            <w:tcW w:w="3652" w:type="dxa"/>
            <w:shd w:val="clear" w:color="auto" w:fill="auto"/>
          </w:tcPr>
          <w:p w14:paraId="464F060A" w14:textId="77777777" w:rsidR="000346D1" w:rsidRPr="000346D1" w:rsidRDefault="000346D1" w:rsidP="000346D1">
            <w:pPr>
              <w:rPr>
                <w:rFonts w:eastAsia="Calibri"/>
                <w:b/>
                <w:color w:val="000000"/>
                <w:sz w:val="22"/>
                <w:szCs w:val="22"/>
              </w:rPr>
            </w:pPr>
          </w:p>
        </w:tc>
        <w:tc>
          <w:tcPr>
            <w:tcW w:w="851" w:type="dxa"/>
            <w:shd w:val="clear" w:color="auto" w:fill="auto"/>
          </w:tcPr>
          <w:p w14:paraId="60A79183" w14:textId="77777777" w:rsidR="000346D1" w:rsidRPr="000346D1" w:rsidRDefault="000346D1" w:rsidP="000346D1">
            <w:pPr>
              <w:rPr>
                <w:rFonts w:eastAsia="Calibri"/>
                <w:b/>
                <w:color w:val="000000"/>
                <w:sz w:val="22"/>
                <w:szCs w:val="22"/>
              </w:rPr>
            </w:pPr>
          </w:p>
        </w:tc>
        <w:tc>
          <w:tcPr>
            <w:tcW w:w="850" w:type="dxa"/>
            <w:shd w:val="clear" w:color="auto" w:fill="auto"/>
          </w:tcPr>
          <w:p w14:paraId="17862D4D" w14:textId="77777777" w:rsidR="000346D1" w:rsidRPr="000346D1" w:rsidRDefault="000346D1" w:rsidP="000346D1">
            <w:pPr>
              <w:rPr>
                <w:rFonts w:eastAsia="Calibri"/>
                <w:b/>
                <w:color w:val="000000"/>
                <w:sz w:val="22"/>
                <w:szCs w:val="22"/>
              </w:rPr>
            </w:pPr>
          </w:p>
        </w:tc>
        <w:tc>
          <w:tcPr>
            <w:tcW w:w="851" w:type="dxa"/>
            <w:shd w:val="clear" w:color="auto" w:fill="auto"/>
          </w:tcPr>
          <w:p w14:paraId="1184AD3B" w14:textId="77777777" w:rsidR="000346D1" w:rsidRPr="000346D1" w:rsidRDefault="000346D1" w:rsidP="000346D1">
            <w:pPr>
              <w:rPr>
                <w:rFonts w:eastAsia="Calibri"/>
                <w:b/>
                <w:color w:val="000000"/>
                <w:sz w:val="22"/>
                <w:szCs w:val="22"/>
              </w:rPr>
            </w:pPr>
          </w:p>
        </w:tc>
        <w:tc>
          <w:tcPr>
            <w:tcW w:w="850" w:type="dxa"/>
            <w:shd w:val="clear" w:color="auto" w:fill="auto"/>
          </w:tcPr>
          <w:p w14:paraId="29F66423" w14:textId="77777777" w:rsidR="000346D1" w:rsidRPr="000346D1" w:rsidRDefault="000346D1" w:rsidP="000346D1">
            <w:pPr>
              <w:rPr>
                <w:rFonts w:eastAsia="Calibri"/>
                <w:b/>
                <w:color w:val="000000"/>
                <w:sz w:val="22"/>
                <w:szCs w:val="22"/>
              </w:rPr>
            </w:pPr>
          </w:p>
        </w:tc>
        <w:tc>
          <w:tcPr>
            <w:tcW w:w="851" w:type="dxa"/>
            <w:shd w:val="clear" w:color="auto" w:fill="auto"/>
          </w:tcPr>
          <w:p w14:paraId="6C6C52ED" w14:textId="77777777" w:rsidR="000346D1" w:rsidRPr="000346D1" w:rsidRDefault="000346D1" w:rsidP="000346D1">
            <w:pPr>
              <w:rPr>
                <w:rFonts w:eastAsia="Calibri"/>
                <w:b/>
                <w:color w:val="000000"/>
                <w:sz w:val="22"/>
                <w:szCs w:val="22"/>
              </w:rPr>
            </w:pPr>
          </w:p>
        </w:tc>
        <w:tc>
          <w:tcPr>
            <w:tcW w:w="978" w:type="dxa"/>
          </w:tcPr>
          <w:p w14:paraId="12B6417E" w14:textId="77777777" w:rsidR="000346D1" w:rsidRPr="000346D1" w:rsidRDefault="000346D1" w:rsidP="000346D1">
            <w:pPr>
              <w:rPr>
                <w:rFonts w:eastAsia="Calibri"/>
                <w:b/>
                <w:color w:val="000000"/>
                <w:sz w:val="22"/>
                <w:szCs w:val="22"/>
              </w:rPr>
            </w:pPr>
          </w:p>
        </w:tc>
        <w:tc>
          <w:tcPr>
            <w:tcW w:w="1290" w:type="dxa"/>
            <w:shd w:val="clear" w:color="auto" w:fill="auto"/>
          </w:tcPr>
          <w:p w14:paraId="74FB27C2" w14:textId="77777777" w:rsidR="000346D1" w:rsidRPr="000346D1" w:rsidRDefault="000346D1" w:rsidP="000346D1">
            <w:pPr>
              <w:rPr>
                <w:rFonts w:eastAsia="Calibri"/>
                <w:b/>
                <w:color w:val="000000"/>
                <w:sz w:val="22"/>
                <w:szCs w:val="22"/>
              </w:rPr>
            </w:pPr>
          </w:p>
        </w:tc>
      </w:tr>
    </w:tbl>
    <w:p w14:paraId="0A5A697C" w14:textId="77777777" w:rsidR="000346D1" w:rsidRDefault="000346D1" w:rsidP="000346D1">
      <w:pPr>
        <w:tabs>
          <w:tab w:val="left" w:pos="426"/>
          <w:tab w:val="left" w:pos="709"/>
          <w:tab w:val="left" w:pos="993"/>
          <w:tab w:val="left" w:pos="2694"/>
          <w:tab w:val="left" w:pos="3119"/>
        </w:tabs>
        <w:spacing w:line="276" w:lineRule="auto"/>
        <w:ind w:right="-114"/>
        <w:jc w:val="left"/>
        <w:rPr>
          <w:b/>
          <w:bCs/>
          <w:color w:val="000000" w:themeColor="text1"/>
          <w:sz w:val="24"/>
          <w:szCs w:val="24"/>
        </w:rPr>
      </w:pPr>
    </w:p>
    <w:p w14:paraId="36804625" w14:textId="3C04650E" w:rsidR="00F07084" w:rsidRPr="0051415E" w:rsidRDefault="00F07084" w:rsidP="000346D1">
      <w:pPr>
        <w:tabs>
          <w:tab w:val="left" w:pos="426"/>
          <w:tab w:val="left" w:pos="709"/>
          <w:tab w:val="left" w:pos="993"/>
          <w:tab w:val="left" w:pos="2694"/>
          <w:tab w:val="left" w:pos="3119"/>
        </w:tabs>
        <w:spacing w:line="276" w:lineRule="auto"/>
        <w:ind w:right="-114"/>
        <w:jc w:val="left"/>
        <w:rPr>
          <w:b/>
          <w:bCs/>
          <w:color w:val="000000" w:themeColor="text1"/>
          <w:sz w:val="24"/>
          <w:szCs w:val="24"/>
        </w:rPr>
      </w:pPr>
      <w:r w:rsidRPr="0051415E">
        <w:rPr>
          <w:b/>
          <w:bCs/>
          <w:color w:val="000000" w:themeColor="text1"/>
          <w:sz w:val="24"/>
          <w:szCs w:val="24"/>
        </w:rPr>
        <w:t xml:space="preserve">2.  Yangına karşı </w:t>
      </w:r>
      <w:proofErr w:type="spellStart"/>
      <w:r w:rsidRPr="0051415E">
        <w:rPr>
          <w:b/>
          <w:bCs/>
          <w:color w:val="000000" w:themeColor="text1"/>
          <w:sz w:val="24"/>
          <w:szCs w:val="24"/>
        </w:rPr>
        <w:t>inşai</w:t>
      </w:r>
      <w:proofErr w:type="spellEnd"/>
      <w:r w:rsidRPr="0051415E">
        <w:rPr>
          <w:b/>
          <w:bCs/>
          <w:color w:val="000000" w:themeColor="text1"/>
          <w:sz w:val="24"/>
          <w:szCs w:val="24"/>
        </w:rPr>
        <w:t xml:space="preserve"> özellikleri ve alınacak tedbirler</w:t>
      </w:r>
    </w:p>
    <w:p w14:paraId="31C0489A" w14:textId="77777777" w:rsidR="000346D1" w:rsidRDefault="000346D1" w:rsidP="000346D1">
      <w:pPr>
        <w:jc w:val="left"/>
        <w:rPr>
          <w:b/>
          <w:color w:val="000000" w:themeColor="text1"/>
          <w:sz w:val="22"/>
        </w:rPr>
      </w:pPr>
    </w:p>
    <w:p w14:paraId="720FBA1A" w14:textId="44FCCFE4" w:rsidR="00F07084" w:rsidRPr="0051415E" w:rsidRDefault="00F07084" w:rsidP="000346D1">
      <w:pPr>
        <w:jc w:val="left"/>
        <w:rPr>
          <w:b/>
          <w:color w:val="000000" w:themeColor="text1"/>
          <w:sz w:val="22"/>
        </w:rPr>
      </w:pPr>
      <w:r w:rsidRPr="0051415E">
        <w:rPr>
          <w:b/>
          <w:color w:val="000000" w:themeColor="text1"/>
          <w:sz w:val="22"/>
        </w:rPr>
        <w:t xml:space="preserve">a) </w:t>
      </w:r>
      <w:proofErr w:type="spellStart"/>
      <w:r w:rsidR="00E74BFF">
        <w:rPr>
          <w:b/>
          <w:color w:val="000000" w:themeColor="text1"/>
          <w:sz w:val="22"/>
        </w:rPr>
        <w:t>Xxxxxxxxxxxx</w:t>
      </w:r>
      <w:proofErr w:type="spellEnd"/>
      <w:r w:rsidRPr="0051415E">
        <w:rPr>
          <w:b/>
          <w:color w:val="000000" w:themeColor="text1"/>
          <w:sz w:val="22"/>
        </w:rPr>
        <w:t xml:space="preserve"> binamız betonarme olup, çatı </w:t>
      </w:r>
      <w:r w:rsidR="000346D1" w:rsidRPr="0051415E">
        <w:rPr>
          <w:b/>
          <w:color w:val="000000" w:themeColor="text1"/>
          <w:sz w:val="22"/>
        </w:rPr>
        <w:t>ahşaptır. (</w:t>
      </w:r>
      <w:r w:rsidRPr="0051415E">
        <w:rPr>
          <w:b/>
          <w:color w:val="000000" w:themeColor="text1"/>
          <w:sz w:val="22"/>
        </w:rPr>
        <w:t xml:space="preserve">Yanabilir kısım)                              </w:t>
      </w:r>
    </w:p>
    <w:p w14:paraId="60636E48" w14:textId="77777777" w:rsidR="00F07084" w:rsidRDefault="00F07084" w:rsidP="000346D1">
      <w:pPr>
        <w:jc w:val="left"/>
        <w:rPr>
          <w:b/>
          <w:color w:val="000000" w:themeColor="text1"/>
          <w:sz w:val="22"/>
        </w:rPr>
      </w:pPr>
      <w:r w:rsidRPr="0051415E">
        <w:rPr>
          <w:b/>
          <w:color w:val="000000" w:themeColor="text1"/>
          <w:sz w:val="22"/>
        </w:rPr>
        <w:t xml:space="preserve">b) Ahşap kısımların kolayca yanmamaları için çatıya yanıcı ve parlayıcı madde bırakılmamaktadır. Ahşap </w:t>
      </w:r>
      <w:r w:rsidR="009C29DE" w:rsidRPr="0051415E">
        <w:rPr>
          <w:b/>
          <w:color w:val="000000" w:themeColor="text1"/>
          <w:sz w:val="22"/>
        </w:rPr>
        <w:t>kısımlar yanmaz boya</w:t>
      </w:r>
      <w:r w:rsidRPr="0051415E">
        <w:rPr>
          <w:b/>
          <w:color w:val="000000" w:themeColor="text1"/>
          <w:sz w:val="22"/>
        </w:rPr>
        <w:t xml:space="preserve"> ile boyanmaktadır.</w:t>
      </w:r>
    </w:p>
    <w:p w14:paraId="0897FC6E" w14:textId="77777777" w:rsidR="000346D1" w:rsidRPr="0051415E" w:rsidRDefault="000346D1" w:rsidP="000346D1">
      <w:pPr>
        <w:jc w:val="left"/>
        <w:rPr>
          <w:b/>
          <w:color w:val="000000" w:themeColor="text1"/>
          <w:sz w:val="22"/>
        </w:rPr>
      </w:pPr>
    </w:p>
    <w:p w14:paraId="1DC1179F" w14:textId="4185AFB2" w:rsidR="00F07084" w:rsidRPr="0051415E" w:rsidRDefault="00F07084" w:rsidP="000346D1">
      <w:pPr>
        <w:tabs>
          <w:tab w:val="left" w:pos="426"/>
          <w:tab w:val="left" w:pos="709"/>
          <w:tab w:val="left" w:pos="993"/>
          <w:tab w:val="left" w:pos="2694"/>
          <w:tab w:val="left" w:pos="3119"/>
        </w:tabs>
        <w:spacing w:line="276" w:lineRule="auto"/>
        <w:ind w:right="-114"/>
        <w:jc w:val="left"/>
        <w:rPr>
          <w:color w:val="000000" w:themeColor="text1"/>
          <w:sz w:val="24"/>
          <w:szCs w:val="24"/>
        </w:rPr>
      </w:pPr>
      <w:r w:rsidRPr="0051415E">
        <w:rPr>
          <w:b/>
          <w:bCs/>
          <w:color w:val="000000" w:themeColor="text1"/>
          <w:sz w:val="24"/>
          <w:szCs w:val="24"/>
        </w:rPr>
        <w:t>3.</w:t>
      </w:r>
      <w:r w:rsidR="000346D1">
        <w:rPr>
          <w:b/>
          <w:bCs/>
          <w:color w:val="000000" w:themeColor="text1"/>
          <w:sz w:val="24"/>
          <w:szCs w:val="24"/>
        </w:rPr>
        <w:t xml:space="preserve"> </w:t>
      </w:r>
      <w:r w:rsidRPr="0051415E">
        <w:rPr>
          <w:b/>
          <w:bCs/>
          <w:color w:val="000000" w:themeColor="text1"/>
          <w:sz w:val="24"/>
          <w:szCs w:val="24"/>
        </w:rPr>
        <w:t xml:space="preserve">Parlayıcı, patlayıcı ve kolayca yanıcı maddeler ve bunlara karşı alınan tedbirler: </w:t>
      </w:r>
    </w:p>
    <w:p w14:paraId="5860620A" w14:textId="77777777" w:rsidR="000346D1" w:rsidRDefault="000346D1" w:rsidP="000346D1">
      <w:pPr>
        <w:tabs>
          <w:tab w:val="left" w:pos="426"/>
          <w:tab w:val="left" w:pos="709"/>
          <w:tab w:val="left" w:pos="993"/>
          <w:tab w:val="left" w:pos="2694"/>
          <w:tab w:val="left" w:pos="3119"/>
        </w:tabs>
        <w:spacing w:line="276" w:lineRule="auto"/>
        <w:ind w:right="-114"/>
        <w:jc w:val="left"/>
        <w:rPr>
          <w:b/>
          <w:color w:val="000000" w:themeColor="text1"/>
          <w:sz w:val="22"/>
        </w:rPr>
      </w:pPr>
    </w:p>
    <w:p w14:paraId="5176A51E" w14:textId="049DF56D" w:rsidR="00F07084" w:rsidRDefault="00F07084" w:rsidP="000346D1">
      <w:pPr>
        <w:tabs>
          <w:tab w:val="left" w:pos="426"/>
          <w:tab w:val="left" w:pos="709"/>
          <w:tab w:val="left" w:pos="993"/>
          <w:tab w:val="left" w:pos="2694"/>
          <w:tab w:val="left" w:pos="3119"/>
        </w:tabs>
        <w:spacing w:line="276" w:lineRule="auto"/>
        <w:ind w:right="-114"/>
        <w:jc w:val="left"/>
        <w:rPr>
          <w:b/>
          <w:bCs/>
          <w:color w:val="000000" w:themeColor="text1"/>
          <w:sz w:val="24"/>
          <w:szCs w:val="24"/>
        </w:rPr>
      </w:pPr>
      <w:r w:rsidRPr="0051415E">
        <w:rPr>
          <w:b/>
          <w:bCs/>
          <w:color w:val="000000" w:themeColor="text1"/>
          <w:sz w:val="24"/>
          <w:szCs w:val="24"/>
        </w:rPr>
        <w:t>4.Parlayıcı ve patlayıcı madde stokları:</w:t>
      </w:r>
    </w:p>
    <w:p w14:paraId="50678C5D" w14:textId="77777777" w:rsidR="00D81899" w:rsidRPr="0051415E" w:rsidRDefault="00D81899" w:rsidP="000346D1">
      <w:pPr>
        <w:tabs>
          <w:tab w:val="left" w:pos="426"/>
          <w:tab w:val="left" w:pos="709"/>
          <w:tab w:val="left" w:pos="993"/>
          <w:tab w:val="left" w:pos="2694"/>
          <w:tab w:val="left" w:pos="3119"/>
        </w:tabs>
        <w:spacing w:line="276" w:lineRule="auto"/>
        <w:ind w:right="-114"/>
        <w:jc w:val="left"/>
        <w:rPr>
          <w:color w:val="000000" w:themeColor="text1"/>
          <w:sz w:val="24"/>
          <w:szCs w:val="24"/>
        </w:rPr>
      </w:pPr>
    </w:p>
    <w:p w14:paraId="4B4CA2D5" w14:textId="1EC04EB4" w:rsidR="00F07084" w:rsidRDefault="00F07084" w:rsidP="000346D1">
      <w:pPr>
        <w:pStyle w:val="bekMetni"/>
        <w:tabs>
          <w:tab w:val="clear" w:pos="3402"/>
          <w:tab w:val="left" w:pos="2694"/>
        </w:tabs>
        <w:spacing w:line="276" w:lineRule="auto"/>
        <w:jc w:val="left"/>
        <w:rPr>
          <w:b/>
          <w:bCs/>
          <w:color w:val="000000" w:themeColor="text1"/>
          <w:sz w:val="24"/>
          <w:szCs w:val="24"/>
        </w:rPr>
      </w:pPr>
      <w:r w:rsidRPr="0051415E">
        <w:rPr>
          <w:b/>
          <w:bCs/>
          <w:color w:val="000000" w:themeColor="text1"/>
          <w:sz w:val="24"/>
          <w:szCs w:val="24"/>
        </w:rPr>
        <w:t xml:space="preserve">5. Ateş çıkaran cihazlar: </w:t>
      </w:r>
    </w:p>
    <w:p w14:paraId="75B2190B" w14:textId="77777777" w:rsidR="00D81899" w:rsidRPr="000346D1" w:rsidRDefault="00D81899" w:rsidP="000346D1">
      <w:pPr>
        <w:pStyle w:val="bekMetni"/>
        <w:tabs>
          <w:tab w:val="clear" w:pos="3402"/>
          <w:tab w:val="left" w:pos="2694"/>
        </w:tabs>
        <w:spacing w:line="276" w:lineRule="auto"/>
        <w:jc w:val="left"/>
        <w:rPr>
          <w:b/>
          <w:bCs/>
          <w:color w:val="000000" w:themeColor="text1"/>
          <w:sz w:val="24"/>
          <w:szCs w:val="24"/>
        </w:rPr>
      </w:pPr>
    </w:p>
    <w:p w14:paraId="560F951A" w14:textId="77777777" w:rsidR="00F07084" w:rsidRPr="0051415E" w:rsidRDefault="00F07084" w:rsidP="000346D1">
      <w:pPr>
        <w:tabs>
          <w:tab w:val="left" w:pos="284"/>
          <w:tab w:val="left" w:pos="709"/>
          <w:tab w:val="left" w:pos="993"/>
          <w:tab w:val="left" w:pos="2694"/>
          <w:tab w:val="left" w:pos="3119"/>
        </w:tabs>
        <w:spacing w:line="276" w:lineRule="auto"/>
        <w:ind w:right="-114"/>
        <w:jc w:val="left"/>
        <w:rPr>
          <w:b/>
          <w:bCs/>
          <w:color w:val="000000" w:themeColor="text1"/>
          <w:sz w:val="24"/>
          <w:szCs w:val="24"/>
        </w:rPr>
      </w:pPr>
      <w:r w:rsidRPr="0051415E">
        <w:rPr>
          <w:b/>
          <w:bCs/>
          <w:color w:val="000000" w:themeColor="text1"/>
          <w:sz w:val="24"/>
          <w:szCs w:val="24"/>
        </w:rPr>
        <w:t>6.Müessesenin mevzuat ve özelliğine göre yangınlara karşı alınan diğer önleme tedbirleri:</w:t>
      </w:r>
    </w:p>
    <w:p w14:paraId="68887D17" w14:textId="77777777" w:rsidR="000346D1" w:rsidRDefault="000346D1" w:rsidP="00E12043">
      <w:pPr>
        <w:jc w:val="left"/>
        <w:rPr>
          <w:b/>
          <w:color w:val="000000" w:themeColor="text1"/>
          <w:sz w:val="22"/>
        </w:rPr>
      </w:pPr>
    </w:p>
    <w:p w14:paraId="77CBF909" w14:textId="77777777" w:rsidR="000346D1" w:rsidRPr="0051415E" w:rsidRDefault="000346D1" w:rsidP="008F5047">
      <w:pPr>
        <w:ind w:left="708" w:firstLine="708"/>
        <w:jc w:val="left"/>
        <w:rPr>
          <w:b/>
          <w:bCs/>
          <w:color w:val="000000" w:themeColor="text1"/>
          <w:sz w:val="24"/>
          <w:szCs w:val="24"/>
        </w:rPr>
      </w:pPr>
    </w:p>
    <w:p w14:paraId="56C8CC52" w14:textId="77777777" w:rsidR="00F07084" w:rsidRPr="0051415E" w:rsidRDefault="00F07084" w:rsidP="008F5047">
      <w:pPr>
        <w:tabs>
          <w:tab w:val="left" w:pos="426"/>
          <w:tab w:val="left" w:pos="709"/>
          <w:tab w:val="left" w:pos="993"/>
          <w:tab w:val="left" w:pos="3119"/>
          <w:tab w:val="left" w:pos="3402"/>
        </w:tabs>
        <w:spacing w:line="276" w:lineRule="auto"/>
        <w:ind w:left="3402" w:right="-114" w:firstLine="141"/>
        <w:jc w:val="left"/>
        <w:rPr>
          <w:color w:val="000000" w:themeColor="text1"/>
          <w:sz w:val="24"/>
          <w:szCs w:val="24"/>
        </w:rPr>
      </w:pPr>
    </w:p>
    <w:p w14:paraId="70534099" w14:textId="77777777" w:rsidR="00F07084" w:rsidRPr="000346D1" w:rsidRDefault="00F07084" w:rsidP="00AD6A92">
      <w:pPr>
        <w:tabs>
          <w:tab w:val="left" w:pos="426"/>
          <w:tab w:val="left" w:pos="709"/>
          <w:tab w:val="left" w:pos="993"/>
          <w:tab w:val="left" w:pos="3119"/>
          <w:tab w:val="left" w:pos="3402"/>
        </w:tabs>
        <w:spacing w:line="276" w:lineRule="auto"/>
        <w:ind w:left="3402" w:right="-114" w:hanging="3118"/>
        <w:jc w:val="both"/>
        <w:rPr>
          <w:b/>
          <w:bCs/>
          <w:color w:val="000000" w:themeColor="text1"/>
          <w:sz w:val="24"/>
          <w:szCs w:val="24"/>
        </w:rPr>
      </w:pPr>
      <w:r w:rsidRPr="0051415E">
        <w:rPr>
          <w:color w:val="000000" w:themeColor="text1"/>
          <w:sz w:val="24"/>
          <w:szCs w:val="24"/>
        </w:rPr>
        <w:tab/>
      </w:r>
      <w:r w:rsidRPr="000346D1">
        <w:rPr>
          <w:b/>
          <w:bCs/>
          <w:color w:val="000000" w:themeColor="text1"/>
          <w:sz w:val="24"/>
          <w:szCs w:val="24"/>
        </w:rPr>
        <w:t>C.</w:t>
      </w:r>
      <w:r w:rsidRPr="000346D1">
        <w:rPr>
          <w:b/>
          <w:bCs/>
          <w:color w:val="000000" w:themeColor="text1"/>
          <w:sz w:val="24"/>
          <w:szCs w:val="24"/>
        </w:rPr>
        <w:tab/>
        <w:t xml:space="preserve">ÖNEMLİ </w:t>
      </w:r>
      <w:proofErr w:type="gramStart"/>
      <w:r w:rsidRPr="000346D1">
        <w:rPr>
          <w:b/>
          <w:bCs/>
          <w:color w:val="000000" w:themeColor="text1"/>
          <w:sz w:val="24"/>
          <w:szCs w:val="24"/>
        </w:rPr>
        <w:t>TESİS  MALZEME</w:t>
      </w:r>
      <w:proofErr w:type="gramEnd"/>
      <w:r w:rsidRPr="000346D1">
        <w:rPr>
          <w:b/>
          <w:bCs/>
          <w:color w:val="000000" w:themeColor="text1"/>
          <w:sz w:val="24"/>
          <w:szCs w:val="24"/>
        </w:rPr>
        <w:t xml:space="preserve">  VE  İHTİYAÇ MADDELERİNİN KORUNMASI VE</w:t>
      </w:r>
    </w:p>
    <w:p w14:paraId="44E2337B" w14:textId="77777777" w:rsidR="00F07084" w:rsidRPr="000346D1" w:rsidRDefault="00F07084" w:rsidP="00AD6A92">
      <w:pPr>
        <w:tabs>
          <w:tab w:val="left" w:pos="426"/>
          <w:tab w:val="left" w:pos="709"/>
          <w:tab w:val="left" w:pos="993"/>
          <w:tab w:val="left" w:pos="3119"/>
          <w:tab w:val="left" w:pos="3402"/>
        </w:tabs>
        <w:spacing w:line="276" w:lineRule="auto"/>
        <w:ind w:left="284" w:right="-114" w:hanging="284"/>
        <w:jc w:val="both"/>
        <w:rPr>
          <w:b/>
          <w:bCs/>
          <w:color w:val="000000" w:themeColor="text1"/>
          <w:sz w:val="24"/>
          <w:szCs w:val="24"/>
        </w:rPr>
      </w:pPr>
      <w:r w:rsidRPr="000346D1">
        <w:rPr>
          <w:b/>
          <w:bCs/>
          <w:color w:val="000000" w:themeColor="text1"/>
          <w:sz w:val="24"/>
          <w:szCs w:val="24"/>
        </w:rPr>
        <w:tab/>
      </w:r>
      <w:r w:rsidRPr="000346D1">
        <w:rPr>
          <w:b/>
          <w:bCs/>
          <w:color w:val="000000" w:themeColor="text1"/>
          <w:sz w:val="24"/>
          <w:szCs w:val="24"/>
        </w:rPr>
        <w:tab/>
      </w:r>
      <w:r w:rsidRPr="000346D1">
        <w:rPr>
          <w:b/>
          <w:bCs/>
          <w:color w:val="000000" w:themeColor="text1"/>
          <w:sz w:val="24"/>
          <w:szCs w:val="24"/>
        </w:rPr>
        <w:tab/>
        <w:t>YEDEKLENMESİ:</w:t>
      </w:r>
    </w:p>
    <w:p w14:paraId="34DDBFF0" w14:textId="77777777" w:rsidR="00F07084" w:rsidRPr="0051415E" w:rsidRDefault="00F07084" w:rsidP="00AD6A92">
      <w:pPr>
        <w:tabs>
          <w:tab w:val="left" w:pos="426"/>
          <w:tab w:val="left" w:pos="709"/>
          <w:tab w:val="left" w:pos="993"/>
          <w:tab w:val="left" w:pos="3119"/>
          <w:tab w:val="left" w:pos="3402"/>
        </w:tabs>
        <w:spacing w:line="276" w:lineRule="auto"/>
        <w:ind w:left="3402" w:right="-114" w:hanging="3402"/>
        <w:jc w:val="both"/>
        <w:rPr>
          <w:color w:val="000000" w:themeColor="text1"/>
          <w:sz w:val="24"/>
          <w:szCs w:val="24"/>
        </w:rPr>
      </w:pPr>
    </w:p>
    <w:p w14:paraId="3A193441" w14:textId="427622FA" w:rsidR="00F07084" w:rsidRPr="0051415E" w:rsidRDefault="00F07084" w:rsidP="00B7575B">
      <w:pPr>
        <w:tabs>
          <w:tab w:val="left" w:pos="567"/>
          <w:tab w:val="left" w:pos="709"/>
          <w:tab w:val="left" w:pos="993"/>
          <w:tab w:val="left" w:pos="1418"/>
          <w:tab w:val="left" w:pos="3119"/>
        </w:tabs>
        <w:spacing w:line="276" w:lineRule="auto"/>
        <w:ind w:right="-114"/>
        <w:jc w:val="both"/>
        <w:rPr>
          <w:b/>
          <w:bCs/>
          <w:color w:val="000000" w:themeColor="text1"/>
          <w:sz w:val="24"/>
          <w:szCs w:val="24"/>
        </w:rPr>
      </w:pPr>
      <w:r w:rsidRPr="0051415E">
        <w:rPr>
          <w:b/>
          <w:bCs/>
          <w:color w:val="000000" w:themeColor="text1"/>
          <w:sz w:val="24"/>
          <w:szCs w:val="24"/>
        </w:rPr>
        <w:t xml:space="preserve">1.Önemli makine,  </w:t>
      </w:r>
      <w:r w:rsidR="00EF2E79" w:rsidRPr="0051415E">
        <w:rPr>
          <w:b/>
          <w:bCs/>
          <w:color w:val="000000" w:themeColor="text1"/>
          <w:sz w:val="24"/>
          <w:szCs w:val="24"/>
        </w:rPr>
        <w:t>tesis ve</w:t>
      </w:r>
      <w:r w:rsidRPr="0051415E">
        <w:rPr>
          <w:b/>
          <w:bCs/>
          <w:color w:val="000000" w:themeColor="text1"/>
          <w:sz w:val="24"/>
          <w:szCs w:val="24"/>
        </w:rPr>
        <w:t xml:space="preserve"> araçlar:</w:t>
      </w:r>
    </w:p>
    <w:p w14:paraId="73191F84" w14:textId="77777777" w:rsidR="00F07084" w:rsidRPr="0051415E" w:rsidRDefault="00F07084" w:rsidP="000346D1">
      <w:pPr>
        <w:tabs>
          <w:tab w:val="left" w:pos="567"/>
          <w:tab w:val="left" w:pos="709"/>
          <w:tab w:val="left" w:pos="993"/>
          <w:tab w:val="left" w:pos="1418"/>
          <w:tab w:val="left" w:pos="3119"/>
        </w:tabs>
        <w:spacing w:line="276" w:lineRule="auto"/>
        <w:ind w:right="-114"/>
        <w:jc w:val="both"/>
        <w:rPr>
          <w:color w:val="000000" w:themeColor="text1"/>
          <w:sz w:val="24"/>
          <w:szCs w:val="24"/>
        </w:rPr>
      </w:pPr>
    </w:p>
    <w:p w14:paraId="25DB0C35" w14:textId="4928972E" w:rsidR="00F07084" w:rsidRPr="0051415E" w:rsidRDefault="00F07084" w:rsidP="00B7575B">
      <w:pPr>
        <w:tabs>
          <w:tab w:val="left" w:pos="567"/>
          <w:tab w:val="left" w:pos="709"/>
          <w:tab w:val="left" w:pos="993"/>
          <w:tab w:val="left" w:pos="1418"/>
          <w:tab w:val="left" w:pos="3119"/>
        </w:tabs>
        <w:spacing w:line="276" w:lineRule="auto"/>
        <w:ind w:right="-114"/>
        <w:jc w:val="both"/>
        <w:rPr>
          <w:b/>
          <w:bCs/>
          <w:color w:val="000000" w:themeColor="text1"/>
          <w:sz w:val="24"/>
          <w:szCs w:val="24"/>
        </w:rPr>
      </w:pPr>
      <w:r w:rsidRPr="0051415E">
        <w:rPr>
          <w:b/>
          <w:bCs/>
          <w:color w:val="000000" w:themeColor="text1"/>
          <w:sz w:val="24"/>
          <w:szCs w:val="24"/>
        </w:rPr>
        <w:t xml:space="preserve">2.Bunların korunmaları için alınan tedbirler: </w:t>
      </w:r>
    </w:p>
    <w:p w14:paraId="68C1819E" w14:textId="77777777" w:rsidR="00F07084" w:rsidRPr="0051415E" w:rsidRDefault="00F07084" w:rsidP="008F5047">
      <w:pPr>
        <w:tabs>
          <w:tab w:val="left" w:pos="567"/>
          <w:tab w:val="left" w:pos="709"/>
          <w:tab w:val="left" w:pos="1418"/>
          <w:tab w:val="left" w:pos="3119"/>
        </w:tabs>
        <w:spacing w:line="276" w:lineRule="auto"/>
        <w:ind w:left="426" w:right="-114" w:hanging="2268"/>
        <w:jc w:val="both"/>
        <w:rPr>
          <w:color w:val="000000" w:themeColor="text1"/>
          <w:sz w:val="24"/>
          <w:szCs w:val="24"/>
        </w:rPr>
      </w:pPr>
    </w:p>
    <w:p w14:paraId="6296801C" w14:textId="353C88B1" w:rsidR="00F07084" w:rsidRPr="0051415E" w:rsidRDefault="00F07084" w:rsidP="00B7575B">
      <w:pPr>
        <w:tabs>
          <w:tab w:val="left" w:pos="567"/>
          <w:tab w:val="left" w:pos="709"/>
          <w:tab w:val="left" w:pos="993"/>
          <w:tab w:val="left" w:pos="1418"/>
          <w:tab w:val="left" w:pos="3119"/>
        </w:tabs>
        <w:spacing w:line="276" w:lineRule="auto"/>
        <w:ind w:right="-114"/>
        <w:jc w:val="both"/>
        <w:rPr>
          <w:b/>
          <w:bCs/>
          <w:color w:val="000000" w:themeColor="text1"/>
          <w:sz w:val="24"/>
          <w:szCs w:val="24"/>
        </w:rPr>
      </w:pPr>
      <w:r w:rsidRPr="0051415E">
        <w:rPr>
          <w:b/>
          <w:bCs/>
          <w:color w:val="000000" w:themeColor="text1"/>
          <w:sz w:val="24"/>
          <w:szCs w:val="24"/>
        </w:rPr>
        <w:t>3.Yedekleme tedbirleri:</w:t>
      </w:r>
    </w:p>
    <w:p w14:paraId="7EBF2917" w14:textId="77777777" w:rsidR="00F07084" w:rsidRPr="0051415E" w:rsidRDefault="00F07084" w:rsidP="008F5047">
      <w:pPr>
        <w:tabs>
          <w:tab w:val="left" w:pos="567"/>
          <w:tab w:val="left" w:pos="709"/>
          <w:tab w:val="left" w:pos="993"/>
          <w:tab w:val="left" w:pos="1418"/>
          <w:tab w:val="left" w:pos="3119"/>
        </w:tabs>
        <w:spacing w:line="276" w:lineRule="auto"/>
        <w:ind w:left="3402" w:right="-114" w:hanging="2268"/>
        <w:jc w:val="both"/>
        <w:rPr>
          <w:b/>
          <w:bCs/>
          <w:color w:val="000000" w:themeColor="text1"/>
          <w:sz w:val="24"/>
          <w:szCs w:val="24"/>
        </w:rPr>
      </w:pPr>
    </w:p>
    <w:p w14:paraId="06986439" w14:textId="6E54C4FE" w:rsidR="00F07084" w:rsidRPr="0051415E" w:rsidRDefault="00F07084" w:rsidP="00B7575B">
      <w:pPr>
        <w:tabs>
          <w:tab w:val="left" w:pos="567"/>
          <w:tab w:val="left" w:pos="709"/>
          <w:tab w:val="left" w:pos="993"/>
          <w:tab w:val="left" w:pos="1418"/>
          <w:tab w:val="left" w:pos="3119"/>
        </w:tabs>
        <w:spacing w:line="276" w:lineRule="auto"/>
        <w:ind w:right="-114"/>
        <w:jc w:val="both"/>
        <w:rPr>
          <w:color w:val="000000" w:themeColor="text1"/>
          <w:sz w:val="24"/>
          <w:szCs w:val="24"/>
        </w:rPr>
      </w:pPr>
      <w:r w:rsidRPr="0051415E">
        <w:rPr>
          <w:b/>
          <w:bCs/>
          <w:color w:val="000000" w:themeColor="text1"/>
          <w:sz w:val="24"/>
          <w:szCs w:val="24"/>
        </w:rPr>
        <w:t xml:space="preserve">4.Muharrik kuvveti: </w:t>
      </w:r>
      <w:r w:rsidRPr="0051415E">
        <w:rPr>
          <w:color w:val="000000" w:themeColor="text1"/>
          <w:sz w:val="24"/>
          <w:szCs w:val="24"/>
        </w:rPr>
        <w:tab/>
      </w:r>
    </w:p>
    <w:p w14:paraId="1F49A4C4" w14:textId="7574F1C0" w:rsidR="00F07084" w:rsidRPr="0051415E" w:rsidRDefault="00F07084" w:rsidP="008F5047">
      <w:pPr>
        <w:pStyle w:val="GvdeMetni2"/>
        <w:tabs>
          <w:tab w:val="left" w:pos="567"/>
          <w:tab w:val="left" w:pos="1418"/>
        </w:tabs>
        <w:spacing w:line="276" w:lineRule="auto"/>
        <w:jc w:val="both"/>
        <w:rPr>
          <w:i/>
          <w:color w:val="000000" w:themeColor="text1"/>
          <w:sz w:val="24"/>
          <w:szCs w:val="24"/>
        </w:rPr>
      </w:pPr>
      <w:r w:rsidRPr="0051415E">
        <w:rPr>
          <w:b/>
          <w:color w:val="000000" w:themeColor="text1"/>
        </w:rPr>
        <w:tab/>
      </w:r>
      <w:r w:rsidR="00EF2E79" w:rsidRPr="0051415E">
        <w:rPr>
          <w:b/>
          <w:color w:val="000000" w:themeColor="text1"/>
        </w:rPr>
        <w:tab/>
      </w:r>
    </w:p>
    <w:p w14:paraId="28ABF219" w14:textId="6B2D82A1" w:rsidR="000346D1" w:rsidRPr="000346D1" w:rsidRDefault="000346D1" w:rsidP="000346D1">
      <w:pPr>
        <w:tabs>
          <w:tab w:val="left" w:pos="708"/>
          <w:tab w:val="left" w:pos="1416"/>
          <w:tab w:val="left" w:pos="2124"/>
          <w:tab w:val="left" w:pos="2832"/>
          <w:tab w:val="left" w:pos="3540"/>
          <w:tab w:val="center" w:pos="4536"/>
        </w:tabs>
        <w:ind w:left="4536" w:hanging="4536"/>
        <w:jc w:val="both"/>
        <w:rPr>
          <w:rFonts w:eastAsia="Calibri"/>
          <w:b/>
          <w:sz w:val="24"/>
          <w:szCs w:val="24"/>
        </w:rPr>
      </w:pPr>
      <w:r w:rsidRPr="000346D1">
        <w:rPr>
          <w:rFonts w:eastAsia="Calibri"/>
          <w:b/>
          <w:sz w:val="24"/>
          <w:szCs w:val="24"/>
        </w:rPr>
        <w:t xml:space="preserve">5. Muharrik kuvvet ham ve mamul madde stokları </w:t>
      </w:r>
    </w:p>
    <w:p w14:paraId="67738158" w14:textId="77777777" w:rsidR="000346D1" w:rsidRPr="000346D1" w:rsidRDefault="000346D1" w:rsidP="000346D1">
      <w:pPr>
        <w:jc w:val="both"/>
        <w:rPr>
          <w:sz w:val="24"/>
          <w:szCs w:val="24"/>
        </w:rPr>
      </w:pPr>
      <w:r w:rsidRPr="000346D1">
        <w:rPr>
          <w:rFonts w:eastAsia="Calibri"/>
          <w:b/>
          <w:sz w:val="24"/>
          <w:szCs w:val="24"/>
        </w:rPr>
        <w:tab/>
      </w:r>
      <w:bookmarkStart w:id="0" w:name="_Hlk193364172"/>
      <w:r w:rsidRPr="000346D1">
        <w:rPr>
          <w:rFonts w:eastAsia="Calibri"/>
          <w:b/>
          <w:sz w:val="24"/>
          <w:szCs w:val="24"/>
        </w:rPr>
        <w:t>a) Cins ve Miktarı:</w:t>
      </w:r>
      <w:r w:rsidRPr="000346D1">
        <w:rPr>
          <w:sz w:val="24"/>
          <w:szCs w:val="24"/>
        </w:rPr>
        <w:t xml:space="preserve"> </w:t>
      </w:r>
    </w:p>
    <w:p w14:paraId="4CF895F3" w14:textId="77B337CA" w:rsidR="000346D1" w:rsidRPr="000346D1" w:rsidRDefault="000346D1" w:rsidP="000346D1">
      <w:pPr>
        <w:ind w:firstLine="708"/>
        <w:jc w:val="both"/>
        <w:rPr>
          <w:sz w:val="24"/>
          <w:szCs w:val="24"/>
        </w:rPr>
      </w:pPr>
      <w:r w:rsidRPr="000346D1">
        <w:rPr>
          <w:sz w:val="24"/>
          <w:szCs w:val="24"/>
        </w:rPr>
        <w:t xml:space="preserve">- </w:t>
      </w:r>
    </w:p>
    <w:p w14:paraId="779D7A9E" w14:textId="3170380B" w:rsidR="000346D1" w:rsidRDefault="000346D1" w:rsidP="000346D1">
      <w:pPr>
        <w:ind w:firstLine="708"/>
        <w:jc w:val="both"/>
        <w:rPr>
          <w:sz w:val="24"/>
          <w:szCs w:val="24"/>
        </w:rPr>
      </w:pPr>
      <w:r w:rsidRPr="000346D1">
        <w:rPr>
          <w:b/>
          <w:sz w:val="24"/>
          <w:szCs w:val="24"/>
        </w:rPr>
        <w:t>b) Her biri hakkında alınacak emniyet tedbirleri:</w:t>
      </w:r>
      <w:r w:rsidRPr="000346D1">
        <w:rPr>
          <w:color w:val="FF0000"/>
          <w:sz w:val="24"/>
          <w:szCs w:val="24"/>
        </w:rPr>
        <w:t xml:space="preserve"> </w:t>
      </w:r>
    </w:p>
    <w:p w14:paraId="0937B8FC" w14:textId="77777777" w:rsidR="000346D1" w:rsidRPr="000346D1" w:rsidRDefault="000346D1" w:rsidP="000346D1">
      <w:pPr>
        <w:ind w:firstLine="708"/>
        <w:jc w:val="both"/>
        <w:rPr>
          <w:sz w:val="24"/>
          <w:szCs w:val="24"/>
        </w:rPr>
      </w:pPr>
    </w:p>
    <w:p w14:paraId="6F75FC74" w14:textId="39C0614E" w:rsidR="000346D1" w:rsidRPr="000346D1" w:rsidRDefault="000346D1" w:rsidP="000346D1">
      <w:pPr>
        <w:ind w:firstLine="708"/>
        <w:jc w:val="both"/>
        <w:rPr>
          <w:sz w:val="24"/>
          <w:szCs w:val="24"/>
        </w:rPr>
      </w:pPr>
      <w:r w:rsidRPr="000346D1">
        <w:rPr>
          <w:b/>
          <w:sz w:val="24"/>
          <w:szCs w:val="24"/>
        </w:rPr>
        <w:t>c) Ne zaman ve ne suretle uygulanacağı:</w:t>
      </w:r>
      <w:r w:rsidRPr="000346D1">
        <w:rPr>
          <w:sz w:val="24"/>
          <w:szCs w:val="24"/>
        </w:rPr>
        <w:t xml:space="preserve"> </w:t>
      </w:r>
    </w:p>
    <w:bookmarkEnd w:id="0"/>
    <w:p w14:paraId="1C62CE20" w14:textId="53A029F3" w:rsidR="000346D1" w:rsidRPr="000346D1" w:rsidRDefault="000346D1" w:rsidP="000346D1">
      <w:pPr>
        <w:tabs>
          <w:tab w:val="left" w:pos="708"/>
          <w:tab w:val="left" w:pos="1416"/>
          <w:tab w:val="left" w:pos="2124"/>
          <w:tab w:val="left" w:pos="2832"/>
          <w:tab w:val="left" w:pos="3540"/>
          <w:tab w:val="center" w:pos="4536"/>
        </w:tabs>
        <w:jc w:val="both"/>
        <w:rPr>
          <w:rFonts w:eastAsia="Calibri"/>
          <w:b/>
          <w:sz w:val="24"/>
          <w:szCs w:val="24"/>
        </w:rPr>
      </w:pPr>
      <w:r w:rsidRPr="000346D1">
        <w:rPr>
          <w:rFonts w:eastAsia="Calibri"/>
          <w:b/>
          <w:sz w:val="24"/>
          <w:szCs w:val="24"/>
        </w:rPr>
        <w:t xml:space="preserve">6. Önemli ve kıymetli evrakın emniyet altına alınması </w:t>
      </w:r>
      <w:r w:rsidRPr="000346D1">
        <w:rPr>
          <w:rFonts w:eastAsia="Calibri"/>
          <w:b/>
          <w:sz w:val="24"/>
          <w:szCs w:val="24"/>
        </w:rPr>
        <w:tab/>
      </w:r>
    </w:p>
    <w:p w14:paraId="158A6F54" w14:textId="4BF94ABB" w:rsidR="000346D1" w:rsidRPr="000346D1" w:rsidRDefault="000346D1" w:rsidP="000346D1">
      <w:pPr>
        <w:spacing w:line="276" w:lineRule="auto"/>
        <w:ind w:firstLine="708"/>
        <w:jc w:val="both"/>
        <w:rPr>
          <w:sz w:val="24"/>
          <w:szCs w:val="24"/>
        </w:rPr>
      </w:pPr>
      <w:r w:rsidRPr="000346D1">
        <w:rPr>
          <w:b/>
          <w:bCs/>
          <w:sz w:val="24"/>
          <w:szCs w:val="24"/>
        </w:rPr>
        <w:t xml:space="preserve">a) </w:t>
      </w:r>
      <w:r w:rsidRPr="000346D1">
        <w:rPr>
          <w:b/>
          <w:sz w:val="24"/>
          <w:szCs w:val="24"/>
        </w:rPr>
        <w:t xml:space="preserve">Önemli evrakın listesi: </w:t>
      </w:r>
    </w:p>
    <w:p w14:paraId="7ADDAADA" w14:textId="35B4C5AB" w:rsidR="000346D1" w:rsidRPr="000346D1" w:rsidRDefault="000346D1" w:rsidP="000346D1">
      <w:pPr>
        <w:spacing w:line="276" w:lineRule="auto"/>
        <w:ind w:firstLine="708"/>
        <w:jc w:val="both"/>
        <w:rPr>
          <w:color w:val="000000"/>
          <w:sz w:val="24"/>
          <w:szCs w:val="24"/>
        </w:rPr>
      </w:pPr>
      <w:r w:rsidRPr="000346D1">
        <w:rPr>
          <w:b/>
          <w:color w:val="000000"/>
          <w:sz w:val="24"/>
          <w:szCs w:val="24"/>
        </w:rPr>
        <w:t xml:space="preserve">b) Bunların emniyetleri için alınan ve alınacak tedbirler: </w:t>
      </w:r>
    </w:p>
    <w:p w14:paraId="24F05606" w14:textId="731013E0" w:rsidR="000346D1" w:rsidRPr="000346D1" w:rsidRDefault="000346D1" w:rsidP="000346D1">
      <w:pPr>
        <w:spacing w:line="276" w:lineRule="auto"/>
        <w:ind w:firstLine="708"/>
        <w:jc w:val="both"/>
        <w:rPr>
          <w:color w:val="000000"/>
          <w:sz w:val="24"/>
          <w:szCs w:val="24"/>
        </w:rPr>
      </w:pPr>
      <w:r w:rsidRPr="000346D1">
        <w:rPr>
          <w:b/>
          <w:color w:val="000000"/>
          <w:sz w:val="24"/>
          <w:szCs w:val="24"/>
        </w:rPr>
        <w:t xml:space="preserve">c) Ne zaman ne suretle uygulanacakları: </w:t>
      </w:r>
    </w:p>
    <w:p w14:paraId="3320DC27" w14:textId="032C4001" w:rsidR="000346D1" w:rsidRPr="000346D1" w:rsidRDefault="000346D1" w:rsidP="000346D1">
      <w:pPr>
        <w:tabs>
          <w:tab w:val="left" w:pos="708"/>
          <w:tab w:val="left" w:pos="1416"/>
          <w:tab w:val="left" w:pos="2124"/>
          <w:tab w:val="left" w:pos="2832"/>
          <w:tab w:val="left" w:pos="3540"/>
          <w:tab w:val="center" w:pos="4536"/>
        </w:tabs>
        <w:ind w:left="4956" w:hanging="4956"/>
        <w:jc w:val="both"/>
        <w:rPr>
          <w:rFonts w:eastAsia="Calibri"/>
          <w:b/>
          <w:sz w:val="24"/>
          <w:szCs w:val="24"/>
        </w:rPr>
      </w:pPr>
      <w:r>
        <w:rPr>
          <w:rFonts w:eastAsia="Calibri"/>
          <w:b/>
          <w:sz w:val="24"/>
          <w:szCs w:val="24"/>
        </w:rPr>
        <w:t>7</w:t>
      </w:r>
      <w:r w:rsidR="00B7575B">
        <w:rPr>
          <w:rFonts w:eastAsia="Calibri"/>
          <w:b/>
          <w:sz w:val="24"/>
          <w:szCs w:val="24"/>
        </w:rPr>
        <w:t>.</w:t>
      </w:r>
      <w:r w:rsidRPr="000346D1">
        <w:rPr>
          <w:rFonts w:eastAsia="Calibri"/>
          <w:b/>
          <w:sz w:val="24"/>
          <w:szCs w:val="24"/>
        </w:rPr>
        <w:t>Yedek aydınlatma tedbirleri:</w:t>
      </w:r>
      <w:r w:rsidRPr="000346D1">
        <w:rPr>
          <w:rFonts w:eastAsia="Calibri"/>
          <w:b/>
          <w:sz w:val="24"/>
          <w:szCs w:val="24"/>
        </w:rPr>
        <w:tab/>
      </w:r>
    </w:p>
    <w:p w14:paraId="2889CDA1" w14:textId="017EB867" w:rsidR="00F07084" w:rsidRPr="0051415E" w:rsidRDefault="00F07084" w:rsidP="008F5047">
      <w:pPr>
        <w:tabs>
          <w:tab w:val="left" w:pos="426"/>
          <w:tab w:val="left" w:pos="709"/>
          <w:tab w:val="left" w:pos="993"/>
          <w:tab w:val="left" w:pos="3119"/>
          <w:tab w:val="left" w:pos="3402"/>
        </w:tabs>
        <w:spacing w:line="276" w:lineRule="auto"/>
        <w:ind w:left="3402" w:right="-114" w:hanging="2268"/>
        <w:jc w:val="both"/>
        <w:rPr>
          <w:i/>
          <w:color w:val="000000" w:themeColor="text1"/>
          <w:sz w:val="24"/>
          <w:szCs w:val="24"/>
        </w:rPr>
      </w:pPr>
    </w:p>
    <w:p w14:paraId="49A25402" w14:textId="77777777" w:rsidR="00F07084" w:rsidRPr="0051415E" w:rsidRDefault="00F07084" w:rsidP="008F5047">
      <w:pPr>
        <w:tabs>
          <w:tab w:val="left" w:pos="426"/>
          <w:tab w:val="left" w:pos="709"/>
          <w:tab w:val="left" w:pos="993"/>
          <w:tab w:val="left" w:pos="3119"/>
          <w:tab w:val="left" w:pos="3402"/>
        </w:tabs>
        <w:spacing w:line="276" w:lineRule="auto"/>
        <w:ind w:left="3402" w:right="-114" w:hanging="2976"/>
        <w:jc w:val="both"/>
        <w:rPr>
          <w:b/>
          <w:bCs/>
          <w:color w:val="000000" w:themeColor="text1"/>
          <w:sz w:val="24"/>
          <w:szCs w:val="24"/>
          <w:u w:val="thick"/>
        </w:rPr>
      </w:pPr>
    </w:p>
    <w:p w14:paraId="737DA53E" w14:textId="77777777" w:rsidR="00F07084" w:rsidRPr="0051415E" w:rsidRDefault="00F07084" w:rsidP="008F5047">
      <w:pPr>
        <w:tabs>
          <w:tab w:val="left" w:pos="426"/>
          <w:tab w:val="left" w:pos="709"/>
          <w:tab w:val="left" w:pos="993"/>
          <w:tab w:val="left" w:pos="3119"/>
          <w:tab w:val="left" w:pos="3402"/>
        </w:tabs>
        <w:spacing w:line="276" w:lineRule="auto"/>
        <w:ind w:left="3402" w:right="-114" w:hanging="2976"/>
        <w:jc w:val="both"/>
        <w:rPr>
          <w:color w:val="000000" w:themeColor="text1"/>
          <w:sz w:val="24"/>
          <w:szCs w:val="24"/>
          <w:u w:val="single"/>
        </w:rPr>
      </w:pPr>
      <w:r w:rsidRPr="0051415E">
        <w:rPr>
          <w:b/>
          <w:bCs/>
          <w:color w:val="000000" w:themeColor="text1"/>
          <w:sz w:val="24"/>
          <w:szCs w:val="24"/>
          <w:u w:val="thick"/>
        </w:rPr>
        <w:t>D.</w:t>
      </w:r>
      <w:r w:rsidRPr="0051415E">
        <w:rPr>
          <w:b/>
          <w:bCs/>
          <w:color w:val="000000" w:themeColor="text1"/>
          <w:sz w:val="24"/>
          <w:szCs w:val="24"/>
          <w:u w:val="thick"/>
        </w:rPr>
        <w:tab/>
      </w:r>
      <w:proofErr w:type="gramStart"/>
      <w:r w:rsidRPr="0051415E">
        <w:rPr>
          <w:b/>
          <w:bCs/>
          <w:color w:val="000000" w:themeColor="text1"/>
          <w:sz w:val="24"/>
          <w:szCs w:val="24"/>
          <w:u w:val="thick"/>
        </w:rPr>
        <w:t>GİZLEME :</w:t>
      </w:r>
      <w:proofErr w:type="gramEnd"/>
    </w:p>
    <w:p w14:paraId="36393788" w14:textId="77777777" w:rsidR="00F07084" w:rsidRPr="0051415E" w:rsidRDefault="00F07084" w:rsidP="008F5047">
      <w:pPr>
        <w:tabs>
          <w:tab w:val="left" w:pos="426"/>
          <w:tab w:val="left" w:pos="709"/>
          <w:tab w:val="left" w:pos="993"/>
          <w:tab w:val="left" w:pos="3119"/>
          <w:tab w:val="left" w:pos="3402"/>
        </w:tabs>
        <w:spacing w:line="276" w:lineRule="auto"/>
        <w:ind w:left="3402" w:right="-114" w:hanging="3402"/>
        <w:jc w:val="both"/>
        <w:rPr>
          <w:color w:val="000000" w:themeColor="text1"/>
          <w:sz w:val="24"/>
          <w:szCs w:val="24"/>
        </w:rPr>
      </w:pPr>
    </w:p>
    <w:p w14:paraId="4C14278F" w14:textId="77777777" w:rsidR="00F07084" w:rsidRPr="0051415E" w:rsidRDefault="00F07084" w:rsidP="008F5047">
      <w:pPr>
        <w:tabs>
          <w:tab w:val="left" w:pos="426"/>
          <w:tab w:val="left" w:pos="709"/>
          <w:tab w:val="left" w:pos="993"/>
          <w:tab w:val="left" w:pos="1134"/>
          <w:tab w:val="left" w:pos="3119"/>
        </w:tabs>
        <w:spacing w:line="276" w:lineRule="auto"/>
        <w:ind w:left="1418" w:right="-114" w:hanging="284"/>
        <w:jc w:val="both"/>
        <w:rPr>
          <w:b/>
          <w:bCs/>
          <w:color w:val="000000" w:themeColor="text1"/>
          <w:sz w:val="24"/>
          <w:szCs w:val="24"/>
        </w:rPr>
      </w:pPr>
      <w:r w:rsidRPr="0051415E">
        <w:rPr>
          <w:b/>
          <w:bCs/>
          <w:color w:val="000000" w:themeColor="text1"/>
          <w:sz w:val="24"/>
          <w:szCs w:val="24"/>
        </w:rPr>
        <w:t>1.</w:t>
      </w:r>
      <w:r w:rsidRPr="0051415E">
        <w:rPr>
          <w:b/>
          <w:bCs/>
          <w:color w:val="000000" w:themeColor="text1"/>
          <w:sz w:val="24"/>
          <w:szCs w:val="24"/>
        </w:rPr>
        <w:tab/>
        <w:t>Dış Işıklar    :</w:t>
      </w:r>
      <w:r w:rsidRPr="0051415E">
        <w:rPr>
          <w:b/>
          <w:bCs/>
          <w:color w:val="000000" w:themeColor="text1"/>
          <w:sz w:val="24"/>
          <w:szCs w:val="24"/>
        </w:rPr>
        <w:tab/>
      </w:r>
      <w:r w:rsidRPr="0051415E">
        <w:rPr>
          <w:b/>
          <w:bCs/>
          <w:color w:val="000000" w:themeColor="text1"/>
          <w:sz w:val="24"/>
          <w:szCs w:val="24"/>
        </w:rPr>
        <w:tab/>
      </w:r>
    </w:p>
    <w:p w14:paraId="43D794C5" w14:textId="77777777" w:rsidR="00F07084" w:rsidRPr="0051415E" w:rsidRDefault="00F07084" w:rsidP="008F5047">
      <w:pPr>
        <w:ind w:left="708" w:firstLine="708"/>
        <w:jc w:val="both"/>
        <w:rPr>
          <w:i/>
          <w:color w:val="000000" w:themeColor="text1"/>
          <w:sz w:val="22"/>
          <w:szCs w:val="22"/>
        </w:rPr>
      </w:pPr>
    </w:p>
    <w:p w14:paraId="40731B17" w14:textId="77777777" w:rsidR="00F07084" w:rsidRPr="0051415E" w:rsidRDefault="00F07084" w:rsidP="008F5047">
      <w:pPr>
        <w:tabs>
          <w:tab w:val="left" w:pos="426"/>
          <w:tab w:val="left" w:pos="709"/>
          <w:tab w:val="left" w:pos="993"/>
          <w:tab w:val="left" w:pos="1134"/>
          <w:tab w:val="left" w:pos="3119"/>
        </w:tabs>
        <w:spacing w:line="276" w:lineRule="auto"/>
        <w:ind w:left="1418" w:right="-114" w:hanging="284"/>
        <w:jc w:val="left"/>
        <w:rPr>
          <w:b/>
          <w:bCs/>
          <w:color w:val="000000" w:themeColor="text1"/>
          <w:sz w:val="22"/>
          <w:szCs w:val="22"/>
        </w:rPr>
      </w:pPr>
      <w:r w:rsidRPr="0051415E">
        <w:rPr>
          <w:b/>
          <w:bCs/>
          <w:color w:val="000000" w:themeColor="text1"/>
          <w:sz w:val="22"/>
          <w:szCs w:val="22"/>
        </w:rPr>
        <w:t>2.</w:t>
      </w:r>
      <w:r w:rsidRPr="0051415E">
        <w:rPr>
          <w:b/>
          <w:bCs/>
          <w:color w:val="000000" w:themeColor="text1"/>
          <w:sz w:val="22"/>
          <w:szCs w:val="22"/>
        </w:rPr>
        <w:tab/>
        <w:t xml:space="preserve">İç </w:t>
      </w:r>
      <w:proofErr w:type="gramStart"/>
      <w:r w:rsidRPr="0051415E">
        <w:rPr>
          <w:b/>
          <w:bCs/>
          <w:color w:val="000000" w:themeColor="text1"/>
          <w:sz w:val="22"/>
          <w:szCs w:val="22"/>
        </w:rPr>
        <w:t>Işıklar        :</w:t>
      </w:r>
      <w:proofErr w:type="gramEnd"/>
    </w:p>
    <w:p w14:paraId="136F37AB" w14:textId="4516242F" w:rsidR="00F07084" w:rsidRPr="0051415E" w:rsidRDefault="00F07084" w:rsidP="00B7575B">
      <w:pPr>
        <w:tabs>
          <w:tab w:val="left" w:pos="426"/>
          <w:tab w:val="left" w:pos="709"/>
          <w:tab w:val="left" w:pos="993"/>
          <w:tab w:val="left" w:pos="1134"/>
          <w:tab w:val="left" w:pos="3119"/>
        </w:tabs>
        <w:spacing w:line="276" w:lineRule="auto"/>
        <w:ind w:left="1418" w:right="-114" w:hanging="284"/>
        <w:jc w:val="left"/>
        <w:rPr>
          <w:b/>
          <w:bCs/>
          <w:color w:val="000000" w:themeColor="text1"/>
          <w:sz w:val="22"/>
          <w:szCs w:val="22"/>
        </w:rPr>
      </w:pPr>
      <w:r w:rsidRPr="0051415E">
        <w:rPr>
          <w:b/>
          <w:color w:val="000000" w:themeColor="text1"/>
        </w:rPr>
        <w:tab/>
      </w:r>
    </w:p>
    <w:p w14:paraId="2CB76620" w14:textId="77777777" w:rsidR="00F07084" w:rsidRPr="0051415E" w:rsidRDefault="00F07084" w:rsidP="008F5047">
      <w:pPr>
        <w:tabs>
          <w:tab w:val="left" w:pos="426"/>
          <w:tab w:val="left" w:pos="709"/>
          <w:tab w:val="left" w:pos="993"/>
          <w:tab w:val="left" w:pos="1134"/>
          <w:tab w:val="left" w:pos="3119"/>
        </w:tabs>
        <w:spacing w:line="276" w:lineRule="auto"/>
        <w:ind w:left="1418" w:right="-114" w:hanging="284"/>
        <w:jc w:val="both"/>
        <w:rPr>
          <w:b/>
          <w:bCs/>
          <w:color w:val="000000" w:themeColor="text1"/>
          <w:sz w:val="22"/>
          <w:szCs w:val="22"/>
        </w:rPr>
      </w:pPr>
      <w:r w:rsidRPr="0051415E">
        <w:rPr>
          <w:b/>
          <w:bCs/>
          <w:color w:val="000000" w:themeColor="text1"/>
          <w:sz w:val="22"/>
          <w:szCs w:val="22"/>
        </w:rPr>
        <w:t>3.</w:t>
      </w:r>
      <w:r w:rsidRPr="0051415E">
        <w:rPr>
          <w:b/>
          <w:bCs/>
          <w:color w:val="000000" w:themeColor="text1"/>
          <w:sz w:val="22"/>
          <w:szCs w:val="22"/>
        </w:rPr>
        <w:tab/>
        <w:t xml:space="preserve">Alev veya ışık aksettiren cihaz ve yerler: </w:t>
      </w:r>
    </w:p>
    <w:p w14:paraId="12D5ACA6" w14:textId="7D76E5BA" w:rsidR="00F07084" w:rsidRPr="0051415E" w:rsidRDefault="00F07084" w:rsidP="008F5047">
      <w:pPr>
        <w:tabs>
          <w:tab w:val="left" w:pos="426"/>
          <w:tab w:val="left" w:pos="709"/>
          <w:tab w:val="left" w:pos="993"/>
          <w:tab w:val="left" w:pos="1134"/>
          <w:tab w:val="left" w:pos="3119"/>
        </w:tabs>
        <w:spacing w:line="276" w:lineRule="auto"/>
        <w:ind w:left="1418" w:right="-114" w:hanging="284"/>
        <w:jc w:val="both"/>
        <w:rPr>
          <w:color w:val="000000" w:themeColor="text1"/>
          <w:sz w:val="22"/>
          <w:szCs w:val="22"/>
        </w:rPr>
      </w:pPr>
      <w:r w:rsidRPr="0051415E">
        <w:rPr>
          <w:b/>
          <w:color w:val="000000" w:themeColor="text1"/>
          <w:sz w:val="22"/>
        </w:rPr>
        <w:tab/>
      </w:r>
    </w:p>
    <w:p w14:paraId="2A4D19AC" w14:textId="77777777" w:rsidR="00F07084" w:rsidRPr="0051415E" w:rsidRDefault="00F07084" w:rsidP="008F5047">
      <w:pPr>
        <w:tabs>
          <w:tab w:val="left" w:pos="426"/>
          <w:tab w:val="left" w:pos="709"/>
          <w:tab w:val="left" w:pos="993"/>
          <w:tab w:val="left" w:pos="1134"/>
          <w:tab w:val="left" w:pos="3119"/>
        </w:tabs>
        <w:spacing w:line="276" w:lineRule="auto"/>
        <w:ind w:left="1418" w:right="-114" w:hanging="284"/>
        <w:jc w:val="both"/>
        <w:rPr>
          <w:b/>
          <w:bCs/>
          <w:color w:val="000000" w:themeColor="text1"/>
          <w:sz w:val="22"/>
          <w:szCs w:val="22"/>
        </w:rPr>
      </w:pPr>
      <w:r w:rsidRPr="0051415E">
        <w:rPr>
          <w:b/>
          <w:bCs/>
          <w:color w:val="000000" w:themeColor="text1"/>
          <w:sz w:val="22"/>
          <w:szCs w:val="22"/>
        </w:rPr>
        <w:t>4.</w:t>
      </w:r>
      <w:r w:rsidRPr="0051415E">
        <w:rPr>
          <w:b/>
          <w:bCs/>
          <w:color w:val="000000" w:themeColor="text1"/>
          <w:sz w:val="22"/>
          <w:szCs w:val="22"/>
        </w:rPr>
        <w:tab/>
        <w:t>Genel elektrik tesislerinde alınacak tedbirler:</w:t>
      </w:r>
      <w:r w:rsidRPr="0051415E">
        <w:rPr>
          <w:b/>
          <w:bCs/>
          <w:color w:val="000000" w:themeColor="text1"/>
          <w:sz w:val="22"/>
          <w:szCs w:val="22"/>
        </w:rPr>
        <w:tab/>
      </w:r>
    </w:p>
    <w:p w14:paraId="7B833278" w14:textId="77777777" w:rsidR="00F07084" w:rsidRPr="0051415E" w:rsidRDefault="00F07084" w:rsidP="008F5047">
      <w:pPr>
        <w:tabs>
          <w:tab w:val="left" w:pos="426"/>
          <w:tab w:val="left" w:pos="709"/>
          <w:tab w:val="left" w:pos="993"/>
          <w:tab w:val="left" w:pos="1134"/>
          <w:tab w:val="left" w:pos="3119"/>
        </w:tabs>
        <w:spacing w:line="276" w:lineRule="auto"/>
        <w:ind w:left="1418" w:right="-114" w:hanging="284"/>
        <w:jc w:val="both"/>
        <w:rPr>
          <w:color w:val="000000" w:themeColor="text1"/>
          <w:sz w:val="22"/>
          <w:szCs w:val="22"/>
        </w:rPr>
      </w:pPr>
      <w:r w:rsidRPr="0051415E">
        <w:rPr>
          <w:color w:val="000000" w:themeColor="text1"/>
          <w:sz w:val="22"/>
          <w:szCs w:val="22"/>
        </w:rPr>
        <w:tab/>
      </w:r>
      <w:r w:rsidRPr="0051415E">
        <w:rPr>
          <w:color w:val="000000" w:themeColor="text1"/>
          <w:sz w:val="22"/>
          <w:szCs w:val="22"/>
        </w:rPr>
        <w:tab/>
      </w:r>
    </w:p>
    <w:p w14:paraId="73342558" w14:textId="77777777" w:rsidR="00F07084" w:rsidRPr="0051415E" w:rsidRDefault="00F07084" w:rsidP="008F5047">
      <w:pPr>
        <w:tabs>
          <w:tab w:val="left" w:pos="426"/>
          <w:tab w:val="left" w:pos="709"/>
          <w:tab w:val="left" w:pos="993"/>
          <w:tab w:val="left" w:pos="1134"/>
          <w:tab w:val="left" w:pos="3119"/>
        </w:tabs>
        <w:spacing w:line="276" w:lineRule="auto"/>
        <w:ind w:left="1418" w:right="-114" w:hanging="284"/>
        <w:jc w:val="both"/>
        <w:rPr>
          <w:color w:val="000000" w:themeColor="text1"/>
          <w:sz w:val="22"/>
          <w:szCs w:val="22"/>
        </w:rPr>
      </w:pPr>
      <w:r w:rsidRPr="0051415E">
        <w:rPr>
          <w:b/>
          <w:bCs/>
          <w:color w:val="000000" w:themeColor="text1"/>
          <w:sz w:val="22"/>
          <w:szCs w:val="22"/>
        </w:rPr>
        <w:t>5.</w:t>
      </w:r>
      <w:r w:rsidRPr="0051415E">
        <w:rPr>
          <w:b/>
          <w:bCs/>
          <w:color w:val="000000" w:themeColor="text1"/>
          <w:sz w:val="22"/>
          <w:szCs w:val="22"/>
        </w:rPr>
        <w:tab/>
        <w:t xml:space="preserve">Diğer </w:t>
      </w:r>
      <w:r w:rsidR="00EF2E79" w:rsidRPr="0051415E">
        <w:rPr>
          <w:b/>
          <w:bCs/>
          <w:color w:val="000000" w:themeColor="text1"/>
          <w:sz w:val="22"/>
          <w:szCs w:val="22"/>
        </w:rPr>
        <w:t>gizleme tedbirleri</w:t>
      </w:r>
      <w:r w:rsidRPr="0051415E">
        <w:rPr>
          <w:color w:val="000000" w:themeColor="text1"/>
          <w:sz w:val="22"/>
          <w:szCs w:val="22"/>
        </w:rPr>
        <w:t xml:space="preserve">: </w:t>
      </w:r>
    </w:p>
    <w:p w14:paraId="633E3AA5" w14:textId="77777777" w:rsidR="00F07084" w:rsidRPr="0051415E" w:rsidRDefault="00F07084" w:rsidP="008F5047">
      <w:pPr>
        <w:tabs>
          <w:tab w:val="left" w:pos="426"/>
          <w:tab w:val="left" w:pos="709"/>
          <w:tab w:val="left" w:pos="993"/>
          <w:tab w:val="left" w:pos="1134"/>
          <w:tab w:val="left" w:pos="3119"/>
        </w:tabs>
        <w:spacing w:line="276" w:lineRule="auto"/>
        <w:ind w:left="1418" w:right="-114" w:hanging="284"/>
        <w:jc w:val="both"/>
        <w:rPr>
          <w:color w:val="000000" w:themeColor="text1"/>
          <w:sz w:val="22"/>
          <w:szCs w:val="22"/>
        </w:rPr>
      </w:pPr>
    </w:p>
    <w:p w14:paraId="655CC121" w14:textId="77777777" w:rsidR="00A43FF0" w:rsidRPr="0051415E" w:rsidRDefault="00A43FF0" w:rsidP="00A43FF0">
      <w:pPr>
        <w:tabs>
          <w:tab w:val="left" w:pos="426"/>
        </w:tabs>
        <w:spacing w:line="276" w:lineRule="auto"/>
        <w:rPr>
          <w:b/>
          <w:bCs/>
          <w:color w:val="000000" w:themeColor="text1"/>
        </w:rPr>
      </w:pPr>
    </w:p>
    <w:p w14:paraId="3269EC20" w14:textId="77777777" w:rsidR="00EC1FBA" w:rsidRPr="0051415E" w:rsidRDefault="00EC1FBA" w:rsidP="00A43FF0">
      <w:pPr>
        <w:tabs>
          <w:tab w:val="left" w:pos="426"/>
        </w:tabs>
        <w:spacing w:line="276" w:lineRule="auto"/>
        <w:rPr>
          <w:b/>
          <w:bCs/>
          <w:color w:val="000000" w:themeColor="text1"/>
          <w:sz w:val="36"/>
          <w:szCs w:val="36"/>
        </w:rPr>
      </w:pPr>
    </w:p>
    <w:p w14:paraId="24945900" w14:textId="77777777" w:rsidR="00EC1FBA" w:rsidRPr="0051415E" w:rsidRDefault="00EC1FBA" w:rsidP="00A43FF0">
      <w:pPr>
        <w:tabs>
          <w:tab w:val="left" w:pos="426"/>
        </w:tabs>
        <w:spacing w:line="276" w:lineRule="auto"/>
        <w:rPr>
          <w:b/>
          <w:bCs/>
          <w:color w:val="000000" w:themeColor="text1"/>
          <w:sz w:val="36"/>
          <w:szCs w:val="36"/>
        </w:rPr>
      </w:pPr>
    </w:p>
    <w:p w14:paraId="6A271284" w14:textId="77777777" w:rsidR="00EC1FBA" w:rsidRPr="0051415E" w:rsidRDefault="00EC1FBA" w:rsidP="00A43FF0">
      <w:pPr>
        <w:tabs>
          <w:tab w:val="left" w:pos="426"/>
        </w:tabs>
        <w:spacing w:line="276" w:lineRule="auto"/>
        <w:rPr>
          <w:b/>
          <w:bCs/>
          <w:color w:val="000000" w:themeColor="text1"/>
          <w:sz w:val="36"/>
          <w:szCs w:val="36"/>
        </w:rPr>
      </w:pPr>
    </w:p>
    <w:p w14:paraId="77FE30A9" w14:textId="77777777" w:rsidR="00EC1FBA" w:rsidRPr="0051415E" w:rsidRDefault="00EC1FBA" w:rsidP="00A43FF0">
      <w:pPr>
        <w:tabs>
          <w:tab w:val="left" w:pos="426"/>
        </w:tabs>
        <w:spacing w:line="276" w:lineRule="auto"/>
        <w:rPr>
          <w:b/>
          <w:bCs/>
          <w:color w:val="000000" w:themeColor="text1"/>
          <w:sz w:val="36"/>
          <w:szCs w:val="36"/>
        </w:rPr>
      </w:pPr>
    </w:p>
    <w:p w14:paraId="6D9DB402" w14:textId="77777777" w:rsidR="00EC1FBA" w:rsidRPr="0051415E" w:rsidRDefault="00EC1FBA" w:rsidP="00A43FF0">
      <w:pPr>
        <w:tabs>
          <w:tab w:val="left" w:pos="426"/>
        </w:tabs>
        <w:spacing w:line="276" w:lineRule="auto"/>
        <w:rPr>
          <w:b/>
          <w:bCs/>
          <w:color w:val="000000" w:themeColor="text1"/>
          <w:sz w:val="36"/>
          <w:szCs w:val="36"/>
        </w:rPr>
      </w:pPr>
    </w:p>
    <w:p w14:paraId="560FB13A" w14:textId="77777777" w:rsidR="00EC1FBA" w:rsidRPr="0051415E" w:rsidRDefault="00EC1FBA" w:rsidP="00A43FF0">
      <w:pPr>
        <w:tabs>
          <w:tab w:val="left" w:pos="426"/>
        </w:tabs>
        <w:spacing w:line="276" w:lineRule="auto"/>
        <w:rPr>
          <w:b/>
          <w:bCs/>
          <w:color w:val="000000" w:themeColor="text1"/>
          <w:sz w:val="36"/>
          <w:szCs w:val="36"/>
        </w:rPr>
      </w:pPr>
    </w:p>
    <w:p w14:paraId="330EEBB1" w14:textId="77777777" w:rsidR="00EC1FBA" w:rsidRPr="0051415E" w:rsidRDefault="00EC1FBA" w:rsidP="00A43FF0">
      <w:pPr>
        <w:tabs>
          <w:tab w:val="left" w:pos="426"/>
        </w:tabs>
        <w:spacing w:line="276" w:lineRule="auto"/>
        <w:rPr>
          <w:b/>
          <w:bCs/>
          <w:color w:val="000000" w:themeColor="text1"/>
          <w:sz w:val="36"/>
          <w:szCs w:val="36"/>
        </w:rPr>
      </w:pPr>
    </w:p>
    <w:p w14:paraId="5E74B52C" w14:textId="77777777" w:rsidR="00EC1FBA" w:rsidRPr="0051415E" w:rsidRDefault="00EC1FBA" w:rsidP="00A43FF0">
      <w:pPr>
        <w:tabs>
          <w:tab w:val="left" w:pos="426"/>
        </w:tabs>
        <w:spacing w:line="276" w:lineRule="auto"/>
        <w:rPr>
          <w:b/>
          <w:bCs/>
          <w:color w:val="000000" w:themeColor="text1"/>
          <w:sz w:val="36"/>
          <w:szCs w:val="36"/>
        </w:rPr>
      </w:pPr>
    </w:p>
    <w:p w14:paraId="3E574AF3" w14:textId="77777777" w:rsidR="00EC1FBA" w:rsidRPr="0051415E" w:rsidRDefault="00EC1FBA" w:rsidP="00A43FF0">
      <w:pPr>
        <w:tabs>
          <w:tab w:val="left" w:pos="426"/>
        </w:tabs>
        <w:spacing w:line="276" w:lineRule="auto"/>
        <w:rPr>
          <w:b/>
          <w:bCs/>
          <w:color w:val="000000" w:themeColor="text1"/>
          <w:sz w:val="36"/>
          <w:szCs w:val="36"/>
        </w:rPr>
      </w:pPr>
    </w:p>
    <w:p w14:paraId="35E330AF" w14:textId="77777777" w:rsidR="00EC1FBA" w:rsidRPr="0051415E" w:rsidRDefault="00EC1FBA" w:rsidP="00A43FF0">
      <w:pPr>
        <w:tabs>
          <w:tab w:val="left" w:pos="426"/>
        </w:tabs>
        <w:spacing w:line="276" w:lineRule="auto"/>
        <w:rPr>
          <w:b/>
          <w:bCs/>
          <w:color w:val="000000" w:themeColor="text1"/>
          <w:sz w:val="36"/>
          <w:szCs w:val="36"/>
        </w:rPr>
      </w:pPr>
    </w:p>
    <w:p w14:paraId="67CF6C55" w14:textId="77777777" w:rsidR="00EC1FBA" w:rsidRPr="0051415E" w:rsidRDefault="00EC1FBA" w:rsidP="00A43FF0">
      <w:pPr>
        <w:tabs>
          <w:tab w:val="left" w:pos="426"/>
        </w:tabs>
        <w:spacing w:line="276" w:lineRule="auto"/>
        <w:rPr>
          <w:b/>
          <w:bCs/>
          <w:color w:val="000000" w:themeColor="text1"/>
          <w:sz w:val="36"/>
          <w:szCs w:val="36"/>
        </w:rPr>
      </w:pPr>
    </w:p>
    <w:p w14:paraId="1B7BF304" w14:textId="77777777" w:rsidR="00F07084" w:rsidRPr="0051415E" w:rsidRDefault="00F07084" w:rsidP="00A43FF0">
      <w:pPr>
        <w:tabs>
          <w:tab w:val="left" w:pos="426"/>
        </w:tabs>
        <w:spacing w:line="276" w:lineRule="auto"/>
        <w:rPr>
          <w:b/>
          <w:bCs/>
          <w:color w:val="000000" w:themeColor="text1"/>
          <w:sz w:val="36"/>
          <w:szCs w:val="36"/>
        </w:rPr>
      </w:pPr>
      <w:r w:rsidRPr="0051415E">
        <w:rPr>
          <w:b/>
          <w:bCs/>
          <w:color w:val="000000" w:themeColor="text1"/>
          <w:sz w:val="36"/>
          <w:szCs w:val="36"/>
        </w:rPr>
        <w:t>III. BÖLÜM</w:t>
      </w:r>
    </w:p>
    <w:p w14:paraId="7D2696C6" w14:textId="77777777" w:rsidR="00F07084" w:rsidRPr="0051415E" w:rsidRDefault="00F07084" w:rsidP="00AD6A92">
      <w:pPr>
        <w:tabs>
          <w:tab w:val="left" w:pos="426"/>
        </w:tabs>
        <w:spacing w:line="276" w:lineRule="auto"/>
        <w:rPr>
          <w:b/>
          <w:bCs/>
          <w:color w:val="000000" w:themeColor="text1"/>
          <w:sz w:val="36"/>
          <w:szCs w:val="36"/>
        </w:rPr>
      </w:pPr>
    </w:p>
    <w:p w14:paraId="4C731E38" w14:textId="77777777" w:rsidR="00F07084" w:rsidRPr="0051415E" w:rsidRDefault="00F07084" w:rsidP="00AD6A92">
      <w:pPr>
        <w:pStyle w:val="Balk1"/>
        <w:tabs>
          <w:tab w:val="left" w:pos="426"/>
        </w:tabs>
        <w:spacing w:line="276" w:lineRule="auto"/>
        <w:rPr>
          <w:b w:val="0"/>
          <w:bCs w:val="0"/>
          <w:color w:val="000000" w:themeColor="text1"/>
          <w:sz w:val="36"/>
          <w:szCs w:val="36"/>
        </w:rPr>
      </w:pPr>
      <w:r w:rsidRPr="0051415E">
        <w:rPr>
          <w:color w:val="000000" w:themeColor="text1"/>
          <w:sz w:val="36"/>
          <w:szCs w:val="36"/>
        </w:rPr>
        <w:t>SİVİL SAVUNMA SERVİSLERİ</w:t>
      </w:r>
    </w:p>
    <w:p w14:paraId="775B2095" w14:textId="77777777" w:rsidR="00F07084" w:rsidRPr="0051415E" w:rsidRDefault="00F07084" w:rsidP="00AD6A92">
      <w:pPr>
        <w:spacing w:line="276" w:lineRule="auto"/>
        <w:rPr>
          <w:b/>
          <w:bCs/>
          <w:color w:val="000000" w:themeColor="text1"/>
          <w:sz w:val="36"/>
          <w:szCs w:val="36"/>
        </w:rPr>
      </w:pPr>
    </w:p>
    <w:p w14:paraId="7DFDF6F3" w14:textId="77777777" w:rsidR="00F07084" w:rsidRPr="0051415E" w:rsidRDefault="00F07084" w:rsidP="00AD6A92">
      <w:pPr>
        <w:tabs>
          <w:tab w:val="left" w:pos="426"/>
        </w:tabs>
        <w:spacing w:line="276" w:lineRule="auto"/>
        <w:rPr>
          <w:color w:val="000000" w:themeColor="text1"/>
          <w:sz w:val="36"/>
          <w:szCs w:val="36"/>
        </w:rPr>
      </w:pPr>
      <w:r w:rsidRPr="0051415E">
        <w:rPr>
          <w:b/>
          <w:bCs/>
          <w:color w:val="000000" w:themeColor="text1"/>
          <w:sz w:val="36"/>
          <w:szCs w:val="36"/>
        </w:rPr>
        <w:t>KURULUŞ, GÖREV VE FAALİYETLERİ</w:t>
      </w:r>
    </w:p>
    <w:p w14:paraId="12F7CE2D" w14:textId="77777777" w:rsidR="00F07084" w:rsidRPr="0051415E" w:rsidRDefault="00F07084" w:rsidP="00AD6A92">
      <w:pPr>
        <w:tabs>
          <w:tab w:val="left" w:pos="426"/>
        </w:tabs>
        <w:spacing w:line="276" w:lineRule="auto"/>
        <w:rPr>
          <w:color w:val="000000" w:themeColor="text1"/>
          <w:sz w:val="23"/>
          <w:szCs w:val="23"/>
        </w:rPr>
      </w:pPr>
    </w:p>
    <w:p w14:paraId="47AD5E9A" w14:textId="77777777" w:rsidR="00A43FF0" w:rsidRPr="0051415E" w:rsidRDefault="00A43FF0" w:rsidP="00AD6A92">
      <w:pPr>
        <w:tabs>
          <w:tab w:val="left" w:pos="426"/>
        </w:tabs>
        <w:spacing w:line="276" w:lineRule="auto"/>
        <w:rPr>
          <w:color w:val="000000" w:themeColor="text1"/>
          <w:sz w:val="23"/>
          <w:szCs w:val="23"/>
        </w:rPr>
      </w:pPr>
    </w:p>
    <w:p w14:paraId="61131402" w14:textId="77777777" w:rsidR="00A43FF0" w:rsidRPr="0051415E" w:rsidRDefault="00A43FF0" w:rsidP="00AD6A92">
      <w:pPr>
        <w:tabs>
          <w:tab w:val="left" w:pos="426"/>
        </w:tabs>
        <w:spacing w:line="276" w:lineRule="auto"/>
        <w:rPr>
          <w:color w:val="000000" w:themeColor="text1"/>
          <w:sz w:val="23"/>
          <w:szCs w:val="23"/>
        </w:rPr>
      </w:pPr>
    </w:p>
    <w:p w14:paraId="33F3774E" w14:textId="77777777" w:rsidR="00A43FF0" w:rsidRPr="0051415E" w:rsidRDefault="00A43FF0" w:rsidP="00AD6A92">
      <w:pPr>
        <w:tabs>
          <w:tab w:val="left" w:pos="426"/>
        </w:tabs>
        <w:spacing w:line="276" w:lineRule="auto"/>
        <w:rPr>
          <w:color w:val="000000" w:themeColor="text1"/>
          <w:sz w:val="23"/>
          <w:szCs w:val="23"/>
        </w:rPr>
      </w:pPr>
    </w:p>
    <w:p w14:paraId="1E34B85D" w14:textId="77777777" w:rsidR="00A43FF0" w:rsidRPr="0051415E" w:rsidRDefault="00A43FF0" w:rsidP="00AD6A92">
      <w:pPr>
        <w:tabs>
          <w:tab w:val="left" w:pos="426"/>
        </w:tabs>
        <w:spacing w:line="276" w:lineRule="auto"/>
        <w:rPr>
          <w:color w:val="000000" w:themeColor="text1"/>
          <w:sz w:val="23"/>
          <w:szCs w:val="23"/>
        </w:rPr>
      </w:pPr>
    </w:p>
    <w:p w14:paraId="67919722" w14:textId="77777777" w:rsidR="00A43FF0" w:rsidRPr="0051415E" w:rsidRDefault="00A43FF0" w:rsidP="00AD6A92">
      <w:pPr>
        <w:tabs>
          <w:tab w:val="left" w:pos="426"/>
        </w:tabs>
        <w:spacing w:line="276" w:lineRule="auto"/>
        <w:rPr>
          <w:color w:val="000000" w:themeColor="text1"/>
          <w:sz w:val="23"/>
          <w:szCs w:val="23"/>
        </w:rPr>
      </w:pPr>
    </w:p>
    <w:p w14:paraId="575FDAE7" w14:textId="77777777" w:rsidR="00A43FF0" w:rsidRPr="0051415E" w:rsidRDefault="00A43FF0" w:rsidP="00AD6A92">
      <w:pPr>
        <w:tabs>
          <w:tab w:val="left" w:pos="426"/>
        </w:tabs>
        <w:spacing w:line="276" w:lineRule="auto"/>
        <w:rPr>
          <w:color w:val="000000" w:themeColor="text1"/>
          <w:sz w:val="23"/>
          <w:szCs w:val="23"/>
        </w:rPr>
      </w:pPr>
    </w:p>
    <w:p w14:paraId="135DAACF" w14:textId="77777777" w:rsidR="00A43FF0" w:rsidRPr="0051415E" w:rsidRDefault="00A43FF0" w:rsidP="00AD6A92">
      <w:pPr>
        <w:tabs>
          <w:tab w:val="left" w:pos="426"/>
        </w:tabs>
        <w:spacing w:line="276" w:lineRule="auto"/>
        <w:rPr>
          <w:color w:val="000000" w:themeColor="text1"/>
          <w:sz w:val="23"/>
          <w:szCs w:val="23"/>
        </w:rPr>
      </w:pPr>
    </w:p>
    <w:p w14:paraId="0B6E8757" w14:textId="77777777" w:rsidR="00A43FF0" w:rsidRPr="0051415E" w:rsidRDefault="00A43FF0" w:rsidP="00AD6A92">
      <w:pPr>
        <w:tabs>
          <w:tab w:val="left" w:pos="426"/>
        </w:tabs>
        <w:spacing w:line="276" w:lineRule="auto"/>
        <w:rPr>
          <w:color w:val="000000" w:themeColor="text1"/>
          <w:sz w:val="23"/>
          <w:szCs w:val="23"/>
        </w:rPr>
      </w:pPr>
    </w:p>
    <w:p w14:paraId="2A4ADAAA" w14:textId="77777777" w:rsidR="00A43FF0" w:rsidRPr="0051415E" w:rsidRDefault="00A43FF0" w:rsidP="00AD6A92">
      <w:pPr>
        <w:tabs>
          <w:tab w:val="left" w:pos="426"/>
        </w:tabs>
        <w:spacing w:line="276" w:lineRule="auto"/>
        <w:rPr>
          <w:color w:val="000000" w:themeColor="text1"/>
          <w:sz w:val="23"/>
          <w:szCs w:val="23"/>
        </w:rPr>
      </w:pPr>
    </w:p>
    <w:p w14:paraId="14B37F3B" w14:textId="77777777" w:rsidR="00EC1FBA" w:rsidRDefault="00EC1FBA" w:rsidP="00AD6A92">
      <w:pPr>
        <w:tabs>
          <w:tab w:val="left" w:pos="426"/>
        </w:tabs>
        <w:spacing w:line="276" w:lineRule="auto"/>
        <w:rPr>
          <w:b/>
          <w:color w:val="000000" w:themeColor="text1"/>
          <w:sz w:val="23"/>
          <w:szCs w:val="23"/>
        </w:rPr>
      </w:pPr>
    </w:p>
    <w:p w14:paraId="4524BB3F" w14:textId="77777777" w:rsidR="0019646F" w:rsidRDefault="0019646F" w:rsidP="00AD6A92">
      <w:pPr>
        <w:tabs>
          <w:tab w:val="left" w:pos="426"/>
        </w:tabs>
        <w:spacing w:line="276" w:lineRule="auto"/>
        <w:rPr>
          <w:b/>
          <w:color w:val="000000" w:themeColor="text1"/>
          <w:sz w:val="23"/>
          <w:szCs w:val="23"/>
        </w:rPr>
      </w:pPr>
    </w:p>
    <w:p w14:paraId="2D303E4C" w14:textId="77777777" w:rsidR="0019646F" w:rsidRDefault="0019646F" w:rsidP="00AD6A92">
      <w:pPr>
        <w:tabs>
          <w:tab w:val="left" w:pos="426"/>
        </w:tabs>
        <w:spacing w:line="276" w:lineRule="auto"/>
        <w:rPr>
          <w:b/>
          <w:color w:val="000000" w:themeColor="text1"/>
          <w:sz w:val="23"/>
          <w:szCs w:val="23"/>
        </w:rPr>
      </w:pPr>
    </w:p>
    <w:p w14:paraId="2ED2BE5B" w14:textId="77777777" w:rsidR="0019646F" w:rsidRDefault="0019646F" w:rsidP="00AD6A92">
      <w:pPr>
        <w:tabs>
          <w:tab w:val="left" w:pos="426"/>
        </w:tabs>
        <w:spacing w:line="276" w:lineRule="auto"/>
        <w:rPr>
          <w:b/>
          <w:color w:val="000000" w:themeColor="text1"/>
          <w:sz w:val="23"/>
          <w:szCs w:val="23"/>
        </w:rPr>
      </w:pPr>
    </w:p>
    <w:p w14:paraId="65DD6D3E" w14:textId="77777777" w:rsidR="0019646F" w:rsidRDefault="0019646F" w:rsidP="00AD6A92">
      <w:pPr>
        <w:tabs>
          <w:tab w:val="left" w:pos="426"/>
        </w:tabs>
        <w:spacing w:line="276" w:lineRule="auto"/>
        <w:rPr>
          <w:b/>
          <w:color w:val="000000" w:themeColor="text1"/>
          <w:sz w:val="23"/>
          <w:szCs w:val="23"/>
        </w:rPr>
      </w:pPr>
    </w:p>
    <w:p w14:paraId="7AB4C899" w14:textId="77777777" w:rsidR="0019646F" w:rsidRDefault="0019646F" w:rsidP="00AD6A92">
      <w:pPr>
        <w:tabs>
          <w:tab w:val="left" w:pos="426"/>
        </w:tabs>
        <w:spacing w:line="276" w:lineRule="auto"/>
        <w:rPr>
          <w:b/>
          <w:color w:val="000000" w:themeColor="text1"/>
          <w:sz w:val="23"/>
          <w:szCs w:val="23"/>
        </w:rPr>
      </w:pPr>
    </w:p>
    <w:p w14:paraId="04809710" w14:textId="77777777" w:rsidR="0019646F" w:rsidRDefault="0019646F" w:rsidP="00AD6A92">
      <w:pPr>
        <w:tabs>
          <w:tab w:val="left" w:pos="426"/>
        </w:tabs>
        <w:spacing w:line="276" w:lineRule="auto"/>
        <w:rPr>
          <w:b/>
          <w:color w:val="000000" w:themeColor="text1"/>
          <w:sz w:val="23"/>
          <w:szCs w:val="23"/>
        </w:rPr>
      </w:pPr>
    </w:p>
    <w:p w14:paraId="542FEF7E" w14:textId="77777777" w:rsidR="00622955" w:rsidRDefault="00622955" w:rsidP="00AD6A92">
      <w:pPr>
        <w:tabs>
          <w:tab w:val="left" w:pos="426"/>
        </w:tabs>
        <w:spacing w:line="276" w:lineRule="auto"/>
        <w:rPr>
          <w:b/>
          <w:color w:val="000000" w:themeColor="text1"/>
          <w:sz w:val="23"/>
          <w:szCs w:val="23"/>
        </w:rPr>
      </w:pPr>
    </w:p>
    <w:p w14:paraId="4E0394D5" w14:textId="77777777" w:rsidR="00622955" w:rsidRDefault="00622955" w:rsidP="00AD6A92">
      <w:pPr>
        <w:tabs>
          <w:tab w:val="left" w:pos="426"/>
        </w:tabs>
        <w:spacing w:line="276" w:lineRule="auto"/>
        <w:rPr>
          <w:b/>
          <w:color w:val="000000" w:themeColor="text1"/>
          <w:sz w:val="23"/>
          <w:szCs w:val="23"/>
        </w:rPr>
      </w:pPr>
    </w:p>
    <w:p w14:paraId="7A7183F8" w14:textId="77777777" w:rsidR="00622955" w:rsidRDefault="00622955" w:rsidP="00AD6A92">
      <w:pPr>
        <w:tabs>
          <w:tab w:val="left" w:pos="426"/>
        </w:tabs>
        <w:spacing w:line="276" w:lineRule="auto"/>
        <w:rPr>
          <w:b/>
          <w:color w:val="000000" w:themeColor="text1"/>
          <w:sz w:val="23"/>
          <w:szCs w:val="23"/>
        </w:rPr>
      </w:pPr>
    </w:p>
    <w:p w14:paraId="6FE0C411" w14:textId="77777777" w:rsidR="00622955" w:rsidRDefault="00622955" w:rsidP="00AD6A92">
      <w:pPr>
        <w:tabs>
          <w:tab w:val="left" w:pos="426"/>
        </w:tabs>
        <w:spacing w:line="276" w:lineRule="auto"/>
        <w:rPr>
          <w:b/>
          <w:color w:val="000000" w:themeColor="text1"/>
          <w:sz w:val="23"/>
          <w:szCs w:val="23"/>
        </w:rPr>
      </w:pPr>
    </w:p>
    <w:p w14:paraId="1CCEAD80" w14:textId="77777777" w:rsidR="00622955" w:rsidRDefault="00622955" w:rsidP="00AD6A92">
      <w:pPr>
        <w:tabs>
          <w:tab w:val="left" w:pos="426"/>
        </w:tabs>
        <w:spacing w:line="276" w:lineRule="auto"/>
        <w:rPr>
          <w:b/>
          <w:color w:val="000000" w:themeColor="text1"/>
          <w:sz w:val="23"/>
          <w:szCs w:val="23"/>
        </w:rPr>
      </w:pPr>
    </w:p>
    <w:p w14:paraId="67A98456" w14:textId="77777777" w:rsidR="00B7575B" w:rsidRPr="00B7575B" w:rsidRDefault="00B7575B" w:rsidP="00B7575B">
      <w:pPr>
        <w:ind w:firstLine="708"/>
        <w:jc w:val="both"/>
        <w:rPr>
          <w:rFonts w:eastAsia="Calibri"/>
          <w:b/>
          <w:sz w:val="24"/>
          <w:szCs w:val="24"/>
        </w:rPr>
      </w:pPr>
      <w:r w:rsidRPr="00B7575B">
        <w:rPr>
          <w:rFonts w:eastAsia="Calibri"/>
          <w:b/>
          <w:sz w:val="24"/>
          <w:szCs w:val="24"/>
        </w:rPr>
        <w:lastRenderedPageBreak/>
        <w:t>KURULAN SİVİL SAVUNMA SERVİSLERİ</w:t>
      </w:r>
    </w:p>
    <w:p w14:paraId="6D46C157" w14:textId="77777777" w:rsidR="00B7575B" w:rsidRPr="00B7575B" w:rsidRDefault="00B7575B" w:rsidP="00B7575B">
      <w:pPr>
        <w:ind w:firstLine="708"/>
        <w:jc w:val="both"/>
        <w:rPr>
          <w:rFonts w:eastAsia="Calibri"/>
          <w:b/>
          <w:sz w:val="24"/>
          <w:szCs w:val="24"/>
        </w:rPr>
      </w:pPr>
    </w:p>
    <w:tbl>
      <w:tblPr>
        <w:tblW w:w="10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7"/>
        <w:gridCol w:w="2410"/>
        <w:gridCol w:w="1985"/>
        <w:gridCol w:w="1984"/>
      </w:tblGrid>
      <w:tr w:rsidR="00B7575B" w:rsidRPr="00B7575B" w14:paraId="7B9D1F01" w14:textId="77777777" w:rsidTr="00B6593B">
        <w:tc>
          <w:tcPr>
            <w:tcW w:w="4037" w:type="dxa"/>
            <w:vAlign w:val="center"/>
          </w:tcPr>
          <w:p w14:paraId="4E74083D" w14:textId="77777777" w:rsidR="00B7575B" w:rsidRPr="00B7575B" w:rsidRDefault="00B7575B" w:rsidP="00B7575B">
            <w:pPr>
              <w:tabs>
                <w:tab w:val="left" w:pos="567"/>
                <w:tab w:val="left" w:pos="993"/>
                <w:tab w:val="left" w:pos="4253"/>
                <w:tab w:val="left" w:pos="4536"/>
                <w:tab w:val="left" w:pos="4962"/>
              </w:tabs>
              <w:spacing w:line="276" w:lineRule="auto"/>
              <w:jc w:val="left"/>
              <w:rPr>
                <w:sz w:val="24"/>
                <w:szCs w:val="24"/>
              </w:rPr>
            </w:pPr>
            <w:r w:rsidRPr="00B7575B">
              <w:rPr>
                <w:sz w:val="24"/>
                <w:szCs w:val="24"/>
              </w:rPr>
              <w:t>KURULAN SERVİSLER</w:t>
            </w:r>
          </w:p>
        </w:tc>
        <w:tc>
          <w:tcPr>
            <w:tcW w:w="2410" w:type="dxa"/>
            <w:vAlign w:val="center"/>
          </w:tcPr>
          <w:p w14:paraId="546CD9B6" w14:textId="77777777" w:rsidR="00B7575B" w:rsidRPr="00B7575B" w:rsidRDefault="00B7575B" w:rsidP="00B7575B">
            <w:pPr>
              <w:tabs>
                <w:tab w:val="left" w:pos="567"/>
                <w:tab w:val="left" w:pos="993"/>
                <w:tab w:val="left" w:pos="4253"/>
                <w:tab w:val="left" w:pos="4536"/>
                <w:tab w:val="left" w:pos="4962"/>
              </w:tabs>
              <w:spacing w:line="276" w:lineRule="auto"/>
              <w:rPr>
                <w:sz w:val="24"/>
                <w:szCs w:val="24"/>
              </w:rPr>
            </w:pPr>
          </w:p>
          <w:p w14:paraId="6EE8F4E1" w14:textId="77777777" w:rsidR="00B7575B" w:rsidRPr="00B7575B" w:rsidRDefault="00B7575B" w:rsidP="00B7575B">
            <w:pPr>
              <w:tabs>
                <w:tab w:val="left" w:pos="567"/>
                <w:tab w:val="left" w:pos="993"/>
                <w:tab w:val="left" w:pos="4253"/>
                <w:tab w:val="left" w:pos="4536"/>
                <w:tab w:val="left" w:pos="4962"/>
              </w:tabs>
              <w:spacing w:line="276" w:lineRule="auto"/>
              <w:rPr>
                <w:sz w:val="24"/>
                <w:szCs w:val="24"/>
              </w:rPr>
            </w:pPr>
            <w:r w:rsidRPr="00B7575B">
              <w:rPr>
                <w:sz w:val="24"/>
                <w:szCs w:val="24"/>
              </w:rPr>
              <w:t>SERVİS AMİRİ</w:t>
            </w:r>
          </w:p>
        </w:tc>
        <w:tc>
          <w:tcPr>
            <w:tcW w:w="1985" w:type="dxa"/>
            <w:vAlign w:val="center"/>
          </w:tcPr>
          <w:p w14:paraId="7A074CCD" w14:textId="77777777" w:rsidR="00B7575B" w:rsidRPr="00B7575B" w:rsidRDefault="00B7575B" w:rsidP="00B7575B">
            <w:pPr>
              <w:tabs>
                <w:tab w:val="left" w:pos="567"/>
                <w:tab w:val="left" w:pos="993"/>
                <w:tab w:val="left" w:pos="4253"/>
                <w:tab w:val="left" w:pos="4536"/>
                <w:tab w:val="left" w:pos="4962"/>
              </w:tabs>
              <w:spacing w:line="276" w:lineRule="auto"/>
              <w:rPr>
                <w:sz w:val="24"/>
                <w:szCs w:val="24"/>
              </w:rPr>
            </w:pPr>
          </w:p>
          <w:p w14:paraId="051A586D" w14:textId="77777777" w:rsidR="00B7575B" w:rsidRPr="00B7575B" w:rsidRDefault="00B7575B" w:rsidP="00B7575B">
            <w:pPr>
              <w:tabs>
                <w:tab w:val="left" w:pos="567"/>
                <w:tab w:val="left" w:pos="993"/>
                <w:tab w:val="left" w:pos="4253"/>
                <w:tab w:val="left" w:pos="4536"/>
                <w:tab w:val="left" w:pos="4962"/>
              </w:tabs>
              <w:spacing w:line="276" w:lineRule="auto"/>
              <w:rPr>
                <w:sz w:val="24"/>
                <w:szCs w:val="24"/>
              </w:rPr>
            </w:pPr>
            <w:r w:rsidRPr="00B7575B">
              <w:rPr>
                <w:sz w:val="24"/>
                <w:szCs w:val="24"/>
              </w:rPr>
              <w:t>EKİP PERS.</w:t>
            </w:r>
          </w:p>
        </w:tc>
        <w:tc>
          <w:tcPr>
            <w:tcW w:w="1984" w:type="dxa"/>
            <w:vAlign w:val="center"/>
          </w:tcPr>
          <w:p w14:paraId="5EBEFC20" w14:textId="77777777" w:rsidR="00B7575B" w:rsidRPr="00B7575B" w:rsidRDefault="00B7575B" w:rsidP="00B7575B">
            <w:pPr>
              <w:tabs>
                <w:tab w:val="left" w:pos="567"/>
                <w:tab w:val="left" w:pos="993"/>
                <w:tab w:val="left" w:pos="4253"/>
                <w:tab w:val="left" w:pos="4536"/>
                <w:tab w:val="left" w:pos="4962"/>
              </w:tabs>
              <w:spacing w:line="276" w:lineRule="auto"/>
              <w:rPr>
                <w:sz w:val="24"/>
                <w:szCs w:val="24"/>
              </w:rPr>
            </w:pPr>
          </w:p>
          <w:p w14:paraId="5FDB501C" w14:textId="77777777" w:rsidR="00B7575B" w:rsidRPr="00B7575B" w:rsidRDefault="00B7575B" w:rsidP="00B7575B">
            <w:pPr>
              <w:tabs>
                <w:tab w:val="left" w:pos="567"/>
                <w:tab w:val="left" w:pos="993"/>
                <w:tab w:val="left" w:pos="4253"/>
                <w:tab w:val="left" w:pos="4536"/>
                <w:tab w:val="left" w:pos="4962"/>
              </w:tabs>
              <w:spacing w:line="276" w:lineRule="auto"/>
              <w:rPr>
                <w:sz w:val="24"/>
                <w:szCs w:val="24"/>
              </w:rPr>
            </w:pPr>
            <w:r w:rsidRPr="00B7575B">
              <w:rPr>
                <w:sz w:val="24"/>
                <w:szCs w:val="24"/>
              </w:rPr>
              <w:t>TOPLAM</w:t>
            </w:r>
          </w:p>
        </w:tc>
      </w:tr>
      <w:tr w:rsidR="00B7575B" w:rsidRPr="00B7575B" w14:paraId="51FE2C72" w14:textId="77777777" w:rsidTr="00B6593B">
        <w:trPr>
          <w:trHeight w:val="687"/>
        </w:trPr>
        <w:tc>
          <w:tcPr>
            <w:tcW w:w="4037" w:type="dxa"/>
            <w:vAlign w:val="center"/>
          </w:tcPr>
          <w:p w14:paraId="55BB6B96" w14:textId="77777777" w:rsidR="00B7575B" w:rsidRPr="00B7575B" w:rsidRDefault="00B7575B" w:rsidP="00B7575B">
            <w:pPr>
              <w:tabs>
                <w:tab w:val="left" w:pos="567"/>
                <w:tab w:val="left" w:pos="993"/>
                <w:tab w:val="left" w:pos="4253"/>
                <w:tab w:val="left" w:pos="4536"/>
                <w:tab w:val="left" w:pos="4962"/>
              </w:tabs>
              <w:spacing w:line="276" w:lineRule="auto"/>
              <w:jc w:val="left"/>
              <w:rPr>
                <w:sz w:val="24"/>
                <w:szCs w:val="24"/>
              </w:rPr>
            </w:pPr>
            <w:r w:rsidRPr="00B7575B">
              <w:rPr>
                <w:sz w:val="24"/>
                <w:szCs w:val="24"/>
              </w:rPr>
              <w:t>KORUMA SERVİSİ</w:t>
            </w:r>
          </w:p>
        </w:tc>
        <w:tc>
          <w:tcPr>
            <w:tcW w:w="2410" w:type="dxa"/>
            <w:vAlign w:val="center"/>
          </w:tcPr>
          <w:p w14:paraId="121B4E02" w14:textId="5A9D55F0"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c>
          <w:tcPr>
            <w:tcW w:w="1985" w:type="dxa"/>
            <w:vAlign w:val="center"/>
          </w:tcPr>
          <w:p w14:paraId="3C8C6783" w14:textId="02A42BA7"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c>
          <w:tcPr>
            <w:tcW w:w="1984" w:type="dxa"/>
            <w:vAlign w:val="center"/>
          </w:tcPr>
          <w:p w14:paraId="716BDCAF" w14:textId="3AAD5D63"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r>
      <w:tr w:rsidR="00B7575B" w:rsidRPr="00B7575B" w14:paraId="2AF0366D" w14:textId="77777777" w:rsidTr="00B6593B">
        <w:tc>
          <w:tcPr>
            <w:tcW w:w="4037" w:type="dxa"/>
            <w:vAlign w:val="center"/>
          </w:tcPr>
          <w:p w14:paraId="1EFBE975" w14:textId="77777777" w:rsidR="00B7575B" w:rsidRPr="00B7575B" w:rsidRDefault="00B7575B" w:rsidP="00B7575B">
            <w:pPr>
              <w:tabs>
                <w:tab w:val="left" w:pos="567"/>
                <w:tab w:val="left" w:pos="993"/>
                <w:tab w:val="left" w:pos="4253"/>
                <w:tab w:val="left" w:pos="4536"/>
                <w:tab w:val="left" w:pos="4962"/>
              </w:tabs>
              <w:spacing w:line="276" w:lineRule="auto"/>
              <w:jc w:val="left"/>
              <w:rPr>
                <w:sz w:val="24"/>
                <w:szCs w:val="24"/>
              </w:rPr>
            </w:pPr>
            <w:r w:rsidRPr="00B7575B">
              <w:rPr>
                <w:sz w:val="24"/>
                <w:szCs w:val="24"/>
              </w:rPr>
              <w:t>SÖNDÜRME SERVİSİ</w:t>
            </w:r>
          </w:p>
          <w:p w14:paraId="4137F164" w14:textId="77777777" w:rsidR="00B7575B" w:rsidRPr="00B7575B" w:rsidRDefault="00B7575B" w:rsidP="00B7575B">
            <w:pPr>
              <w:tabs>
                <w:tab w:val="left" w:pos="567"/>
                <w:tab w:val="left" w:pos="993"/>
                <w:tab w:val="left" w:pos="4253"/>
                <w:tab w:val="left" w:pos="4536"/>
                <w:tab w:val="left" w:pos="4962"/>
              </w:tabs>
              <w:spacing w:line="276" w:lineRule="auto"/>
              <w:jc w:val="left"/>
              <w:rPr>
                <w:sz w:val="24"/>
                <w:szCs w:val="24"/>
              </w:rPr>
            </w:pPr>
          </w:p>
        </w:tc>
        <w:tc>
          <w:tcPr>
            <w:tcW w:w="2410" w:type="dxa"/>
            <w:vAlign w:val="center"/>
          </w:tcPr>
          <w:p w14:paraId="1A345289" w14:textId="12CCEC99"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c>
          <w:tcPr>
            <w:tcW w:w="1985" w:type="dxa"/>
            <w:vAlign w:val="center"/>
          </w:tcPr>
          <w:p w14:paraId="644F1700" w14:textId="06EE64F8"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c>
          <w:tcPr>
            <w:tcW w:w="1984" w:type="dxa"/>
            <w:vAlign w:val="center"/>
          </w:tcPr>
          <w:p w14:paraId="493254E8" w14:textId="59AC1BA5"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r>
      <w:tr w:rsidR="00B7575B" w:rsidRPr="00B7575B" w14:paraId="2B0D235A" w14:textId="77777777" w:rsidTr="00B6593B">
        <w:trPr>
          <w:trHeight w:hRule="exact" w:val="636"/>
        </w:trPr>
        <w:tc>
          <w:tcPr>
            <w:tcW w:w="4037" w:type="dxa"/>
            <w:vAlign w:val="center"/>
          </w:tcPr>
          <w:p w14:paraId="5C64CDE3" w14:textId="77777777" w:rsidR="00B7575B" w:rsidRPr="00B7575B" w:rsidRDefault="00B7575B" w:rsidP="00B7575B">
            <w:pPr>
              <w:tabs>
                <w:tab w:val="left" w:pos="567"/>
                <w:tab w:val="left" w:pos="993"/>
                <w:tab w:val="left" w:pos="4253"/>
                <w:tab w:val="left" w:pos="4536"/>
                <w:tab w:val="left" w:pos="4962"/>
              </w:tabs>
              <w:spacing w:line="276" w:lineRule="auto"/>
              <w:jc w:val="left"/>
              <w:rPr>
                <w:sz w:val="24"/>
                <w:szCs w:val="24"/>
              </w:rPr>
            </w:pPr>
            <w:r w:rsidRPr="00B7575B">
              <w:rPr>
                <w:sz w:val="24"/>
                <w:szCs w:val="24"/>
              </w:rPr>
              <w:t>KURTARMA SERVİSİ</w:t>
            </w:r>
          </w:p>
        </w:tc>
        <w:tc>
          <w:tcPr>
            <w:tcW w:w="2410" w:type="dxa"/>
            <w:vAlign w:val="center"/>
          </w:tcPr>
          <w:p w14:paraId="223B5296" w14:textId="3AA2CE30"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c>
          <w:tcPr>
            <w:tcW w:w="1985" w:type="dxa"/>
            <w:vAlign w:val="center"/>
          </w:tcPr>
          <w:p w14:paraId="58DC0527" w14:textId="6F2B69ED"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c>
          <w:tcPr>
            <w:tcW w:w="1984" w:type="dxa"/>
            <w:vAlign w:val="center"/>
          </w:tcPr>
          <w:p w14:paraId="0BBEA002" w14:textId="6F8B9525"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r>
      <w:tr w:rsidR="00B7575B" w:rsidRPr="00B7575B" w14:paraId="4340A777" w14:textId="77777777" w:rsidTr="00B6593B">
        <w:tc>
          <w:tcPr>
            <w:tcW w:w="4037" w:type="dxa"/>
            <w:vAlign w:val="center"/>
          </w:tcPr>
          <w:p w14:paraId="3211F722" w14:textId="77777777" w:rsidR="00B7575B" w:rsidRPr="00B7575B" w:rsidRDefault="00B7575B" w:rsidP="00B7575B">
            <w:pPr>
              <w:tabs>
                <w:tab w:val="left" w:pos="567"/>
                <w:tab w:val="left" w:pos="993"/>
                <w:tab w:val="left" w:pos="4253"/>
                <w:tab w:val="left" w:pos="4536"/>
                <w:tab w:val="left" w:pos="4962"/>
              </w:tabs>
              <w:spacing w:line="276" w:lineRule="auto"/>
              <w:jc w:val="left"/>
              <w:rPr>
                <w:sz w:val="24"/>
                <w:szCs w:val="24"/>
              </w:rPr>
            </w:pPr>
            <w:r w:rsidRPr="00B7575B">
              <w:rPr>
                <w:sz w:val="24"/>
                <w:szCs w:val="24"/>
              </w:rPr>
              <w:t>İLKYARDIM SERVİSİ</w:t>
            </w:r>
          </w:p>
          <w:p w14:paraId="7642991B" w14:textId="77777777" w:rsidR="00B7575B" w:rsidRPr="00B7575B" w:rsidRDefault="00B7575B" w:rsidP="00B7575B">
            <w:pPr>
              <w:tabs>
                <w:tab w:val="left" w:pos="567"/>
                <w:tab w:val="left" w:pos="993"/>
                <w:tab w:val="left" w:pos="4253"/>
                <w:tab w:val="left" w:pos="4536"/>
                <w:tab w:val="left" w:pos="4962"/>
              </w:tabs>
              <w:spacing w:line="276" w:lineRule="auto"/>
              <w:jc w:val="left"/>
              <w:rPr>
                <w:sz w:val="24"/>
                <w:szCs w:val="24"/>
              </w:rPr>
            </w:pPr>
          </w:p>
        </w:tc>
        <w:tc>
          <w:tcPr>
            <w:tcW w:w="2410" w:type="dxa"/>
            <w:vAlign w:val="center"/>
          </w:tcPr>
          <w:p w14:paraId="73F8A521" w14:textId="024560E4"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c>
          <w:tcPr>
            <w:tcW w:w="1985" w:type="dxa"/>
            <w:vAlign w:val="center"/>
          </w:tcPr>
          <w:p w14:paraId="24E3DACD" w14:textId="39FF01A2" w:rsidR="00B7575B" w:rsidRPr="00B7575B" w:rsidRDefault="00B7575B" w:rsidP="00B7575B">
            <w:pPr>
              <w:tabs>
                <w:tab w:val="left" w:pos="567"/>
                <w:tab w:val="left" w:pos="993"/>
                <w:tab w:val="left" w:pos="4253"/>
                <w:tab w:val="left" w:pos="4536"/>
                <w:tab w:val="left" w:pos="4962"/>
              </w:tabs>
              <w:spacing w:line="276" w:lineRule="auto"/>
              <w:jc w:val="both"/>
              <w:rPr>
                <w:sz w:val="24"/>
                <w:szCs w:val="24"/>
              </w:rPr>
            </w:pPr>
          </w:p>
        </w:tc>
        <w:tc>
          <w:tcPr>
            <w:tcW w:w="1984" w:type="dxa"/>
            <w:vAlign w:val="center"/>
          </w:tcPr>
          <w:p w14:paraId="544DAF08" w14:textId="58E59A83"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r>
      <w:tr w:rsidR="00B7575B" w:rsidRPr="00B7575B" w14:paraId="768221E1" w14:textId="77777777" w:rsidTr="00B6593B">
        <w:trPr>
          <w:trHeight w:val="478"/>
        </w:trPr>
        <w:tc>
          <w:tcPr>
            <w:tcW w:w="4037" w:type="dxa"/>
            <w:vAlign w:val="center"/>
          </w:tcPr>
          <w:p w14:paraId="226546BD" w14:textId="77777777" w:rsidR="00B7575B" w:rsidRPr="00B7575B" w:rsidRDefault="00B7575B" w:rsidP="00B7575B">
            <w:pPr>
              <w:tabs>
                <w:tab w:val="left" w:pos="567"/>
                <w:tab w:val="left" w:pos="993"/>
                <w:tab w:val="left" w:pos="4253"/>
                <w:tab w:val="left" w:pos="4536"/>
                <w:tab w:val="left" w:pos="4962"/>
              </w:tabs>
              <w:spacing w:line="276" w:lineRule="auto"/>
              <w:rPr>
                <w:sz w:val="24"/>
                <w:szCs w:val="24"/>
              </w:rPr>
            </w:pPr>
          </w:p>
          <w:p w14:paraId="22579794" w14:textId="77777777" w:rsidR="00B7575B" w:rsidRPr="00B7575B" w:rsidRDefault="00B7575B" w:rsidP="00B7575B">
            <w:pPr>
              <w:tabs>
                <w:tab w:val="left" w:pos="567"/>
                <w:tab w:val="left" w:pos="993"/>
                <w:tab w:val="left" w:pos="4253"/>
                <w:tab w:val="left" w:pos="4536"/>
                <w:tab w:val="left" w:pos="4962"/>
              </w:tabs>
              <w:spacing w:line="276" w:lineRule="auto"/>
              <w:rPr>
                <w:sz w:val="24"/>
                <w:szCs w:val="24"/>
              </w:rPr>
            </w:pPr>
            <w:r w:rsidRPr="00B7575B">
              <w:rPr>
                <w:sz w:val="24"/>
                <w:szCs w:val="24"/>
              </w:rPr>
              <w:t>TOPLAM</w:t>
            </w:r>
          </w:p>
        </w:tc>
        <w:tc>
          <w:tcPr>
            <w:tcW w:w="2410" w:type="dxa"/>
            <w:vAlign w:val="center"/>
          </w:tcPr>
          <w:p w14:paraId="155ED738" w14:textId="60F6C668"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c>
          <w:tcPr>
            <w:tcW w:w="1985" w:type="dxa"/>
            <w:vAlign w:val="center"/>
          </w:tcPr>
          <w:p w14:paraId="727339A3" w14:textId="76266509"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c>
          <w:tcPr>
            <w:tcW w:w="1984" w:type="dxa"/>
            <w:vAlign w:val="center"/>
          </w:tcPr>
          <w:p w14:paraId="49770831" w14:textId="7C2CB1C0" w:rsidR="00B7575B" w:rsidRPr="00B7575B" w:rsidRDefault="00B7575B" w:rsidP="00B7575B">
            <w:pPr>
              <w:tabs>
                <w:tab w:val="left" w:pos="567"/>
                <w:tab w:val="left" w:pos="993"/>
                <w:tab w:val="left" w:pos="4253"/>
                <w:tab w:val="left" w:pos="4536"/>
                <w:tab w:val="left" w:pos="4962"/>
              </w:tabs>
              <w:spacing w:line="276" w:lineRule="auto"/>
              <w:rPr>
                <w:sz w:val="24"/>
                <w:szCs w:val="24"/>
              </w:rPr>
            </w:pPr>
          </w:p>
        </w:tc>
      </w:tr>
    </w:tbl>
    <w:p w14:paraId="795AAC05" w14:textId="77777777" w:rsidR="00B7575B" w:rsidRPr="00B7575B" w:rsidRDefault="00B7575B" w:rsidP="00B7575B">
      <w:pPr>
        <w:tabs>
          <w:tab w:val="left" w:pos="426"/>
          <w:tab w:val="left" w:pos="709"/>
          <w:tab w:val="left" w:pos="993"/>
          <w:tab w:val="left" w:pos="3119"/>
        </w:tabs>
        <w:spacing w:line="276" w:lineRule="auto"/>
        <w:ind w:left="426" w:right="27" w:hanging="426"/>
        <w:jc w:val="both"/>
        <w:rPr>
          <w:sz w:val="24"/>
          <w:szCs w:val="24"/>
        </w:rPr>
      </w:pPr>
    </w:p>
    <w:p w14:paraId="2686429D" w14:textId="77777777" w:rsidR="00B7575B" w:rsidRPr="00B7575B" w:rsidRDefault="00B7575B" w:rsidP="00B7575B">
      <w:pPr>
        <w:jc w:val="left"/>
        <w:rPr>
          <w:rFonts w:eastAsia="Calibri"/>
          <w:i/>
          <w:sz w:val="24"/>
          <w:szCs w:val="24"/>
        </w:rPr>
      </w:pPr>
      <w:r w:rsidRPr="00B7575B">
        <w:rPr>
          <w:rFonts w:eastAsia="Calibri"/>
          <w:i/>
          <w:sz w:val="24"/>
          <w:szCs w:val="24"/>
        </w:rPr>
        <w:t>1.Servislerin kuruluş, görev ve çalışma şekilleri aşağıda gösterilmiştir. Ekip ve malzeme durumları eklerde gösterilmiştir.</w:t>
      </w:r>
    </w:p>
    <w:p w14:paraId="07B65230" w14:textId="77777777" w:rsidR="00B7575B" w:rsidRPr="00B7575B" w:rsidRDefault="00B7575B" w:rsidP="00B7575B">
      <w:pPr>
        <w:jc w:val="left"/>
        <w:rPr>
          <w:rFonts w:eastAsia="Calibri"/>
          <w:i/>
          <w:sz w:val="24"/>
          <w:szCs w:val="24"/>
        </w:rPr>
      </w:pPr>
    </w:p>
    <w:p w14:paraId="787BA40C" w14:textId="77777777" w:rsidR="00B7575B" w:rsidRPr="00B7575B" w:rsidRDefault="00B7575B" w:rsidP="00B7575B">
      <w:pPr>
        <w:jc w:val="left"/>
        <w:rPr>
          <w:rFonts w:eastAsia="Calibri"/>
          <w:i/>
          <w:sz w:val="24"/>
          <w:szCs w:val="24"/>
        </w:rPr>
      </w:pPr>
      <w:r w:rsidRPr="00B7575B">
        <w:rPr>
          <w:rFonts w:eastAsia="Calibri"/>
          <w:i/>
          <w:sz w:val="24"/>
          <w:szCs w:val="24"/>
        </w:rPr>
        <w:t>2.Her servis ile ilgili bilgilerin birer nüshası servis amirlerine de verilerek buna göre hazırlıklı ve bilgi sahibi olmaları sağlanır.</w:t>
      </w:r>
    </w:p>
    <w:p w14:paraId="3A514B6F" w14:textId="77777777" w:rsidR="00B7575B" w:rsidRPr="00B7575B" w:rsidRDefault="00B7575B" w:rsidP="00B7575B">
      <w:pPr>
        <w:jc w:val="left"/>
        <w:rPr>
          <w:rFonts w:eastAsia="Calibri"/>
          <w:i/>
          <w:sz w:val="24"/>
          <w:szCs w:val="24"/>
        </w:rPr>
      </w:pPr>
    </w:p>
    <w:p w14:paraId="5BC7AA87" w14:textId="77777777" w:rsidR="00B7575B" w:rsidRPr="00B7575B" w:rsidRDefault="00B7575B" w:rsidP="00B7575B">
      <w:pPr>
        <w:jc w:val="left"/>
        <w:rPr>
          <w:rFonts w:eastAsia="Calibri"/>
          <w:i/>
          <w:sz w:val="24"/>
          <w:szCs w:val="24"/>
        </w:rPr>
      </w:pPr>
      <w:r w:rsidRPr="00B7575B">
        <w:rPr>
          <w:rFonts w:eastAsia="Calibri"/>
          <w:i/>
          <w:sz w:val="24"/>
          <w:szCs w:val="24"/>
        </w:rPr>
        <w:t>3.Servislerdeki personele verilen görevler kendilerine tebliğ edilecek ve eğitimlerle yetiştirilmeleri sağlanacaktır.</w:t>
      </w:r>
    </w:p>
    <w:p w14:paraId="3E3E79C8" w14:textId="7DD2B955" w:rsidR="00B05072" w:rsidRDefault="00B7575B" w:rsidP="00B05072">
      <w:pPr>
        <w:jc w:val="left"/>
        <w:rPr>
          <w:rFonts w:eastAsia="Calibri"/>
          <w:b/>
          <w:sz w:val="24"/>
          <w:szCs w:val="24"/>
        </w:rPr>
      </w:pPr>
      <w:r w:rsidRPr="00B7575B">
        <w:rPr>
          <w:rFonts w:eastAsia="Calibri"/>
          <w:i/>
          <w:sz w:val="24"/>
          <w:szCs w:val="24"/>
        </w:rPr>
        <w:t>4.Personel arasında değişiklik oldukça servis amirleri tarafından sivil savunma amirine yerlerine yenileri seçilmek suretiyle bildirilecek, servislerin kadroları daima tamam olması sağlanır.</w:t>
      </w:r>
    </w:p>
    <w:p w14:paraId="1E72E319" w14:textId="3E46D3F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r w:rsidRPr="00B7575B">
        <w:rPr>
          <w:rFonts w:eastAsia="Calibri"/>
          <w:b/>
          <w:sz w:val="24"/>
          <w:szCs w:val="24"/>
        </w:rPr>
        <w:t>1-KORUMA SERVİSİ</w:t>
      </w:r>
    </w:p>
    <w:p w14:paraId="387F04AF"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7BE375CD"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ab/>
      </w:r>
    </w:p>
    <w:p w14:paraId="602B3D92"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1. SERVİSİN KURULUŞU</w:t>
      </w:r>
    </w:p>
    <w:p w14:paraId="75E5ECDE"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10BCF0E5" w14:textId="77777777" w:rsidR="00B7575B" w:rsidRPr="00B7575B" w:rsidRDefault="00B7575B" w:rsidP="00B7575B">
      <w:pPr>
        <w:tabs>
          <w:tab w:val="left" w:pos="4536"/>
        </w:tabs>
        <w:jc w:val="both"/>
        <w:rPr>
          <w:rFonts w:eastAsia="Calibri"/>
          <w:sz w:val="24"/>
          <w:szCs w:val="24"/>
        </w:rPr>
      </w:pPr>
      <w:r w:rsidRPr="00B7575B">
        <w:rPr>
          <w:rFonts w:eastAsia="Calibri"/>
          <w:b/>
          <w:sz w:val="24"/>
          <w:szCs w:val="24"/>
        </w:rPr>
        <w:t>Servis Amiri</w:t>
      </w:r>
      <w:r w:rsidRPr="00B7575B">
        <w:rPr>
          <w:rFonts w:eastAsia="Calibri"/>
          <w:b/>
          <w:sz w:val="24"/>
          <w:szCs w:val="24"/>
        </w:rPr>
        <w:tab/>
        <w:t>:</w:t>
      </w:r>
    </w:p>
    <w:p w14:paraId="3B723890" w14:textId="77777777" w:rsidR="00B7575B" w:rsidRPr="00B7575B" w:rsidRDefault="00B7575B" w:rsidP="00B7575B">
      <w:pPr>
        <w:tabs>
          <w:tab w:val="left" w:pos="4536"/>
        </w:tabs>
        <w:jc w:val="both"/>
        <w:rPr>
          <w:rFonts w:eastAsia="Calibri"/>
          <w:b/>
          <w:sz w:val="24"/>
          <w:szCs w:val="24"/>
        </w:rPr>
      </w:pPr>
      <w:r w:rsidRPr="00B7575B">
        <w:rPr>
          <w:rFonts w:eastAsia="Calibri"/>
          <w:b/>
          <w:sz w:val="24"/>
          <w:szCs w:val="24"/>
        </w:rPr>
        <w:t>Ekip Personeli</w:t>
      </w:r>
      <w:r w:rsidRPr="00B7575B">
        <w:rPr>
          <w:rFonts w:eastAsia="Calibri"/>
          <w:b/>
          <w:sz w:val="24"/>
          <w:szCs w:val="24"/>
        </w:rPr>
        <w:tab/>
        <w:t>:</w:t>
      </w:r>
    </w:p>
    <w:p w14:paraId="27F0CF12" w14:textId="77777777" w:rsidR="00B7575B" w:rsidRPr="00B7575B" w:rsidRDefault="00B7575B" w:rsidP="00B7575B">
      <w:pPr>
        <w:tabs>
          <w:tab w:val="left" w:pos="3686"/>
        </w:tabs>
        <w:jc w:val="both"/>
        <w:rPr>
          <w:rFonts w:eastAsia="Calibri"/>
          <w:b/>
          <w:sz w:val="24"/>
          <w:szCs w:val="24"/>
        </w:rPr>
      </w:pPr>
      <w:r w:rsidRPr="00B7575B">
        <w:rPr>
          <w:rFonts w:eastAsia="Calibri"/>
          <w:b/>
          <w:sz w:val="24"/>
          <w:szCs w:val="24"/>
        </w:rPr>
        <w:t xml:space="preserve">                                                         </w:t>
      </w:r>
      <w:proofErr w:type="gramStart"/>
      <w:r w:rsidRPr="00B7575B">
        <w:rPr>
          <w:rFonts w:eastAsia="Calibri"/>
          <w:b/>
          <w:sz w:val="24"/>
          <w:szCs w:val="24"/>
        </w:rPr>
        <w:t xml:space="preserve">Toplam     :     </w:t>
      </w:r>
      <w:r w:rsidRPr="00B7575B">
        <w:rPr>
          <w:rFonts w:eastAsia="Calibri"/>
          <w:sz w:val="24"/>
          <w:szCs w:val="24"/>
        </w:rPr>
        <w:t xml:space="preserve"> kişi</w:t>
      </w:r>
      <w:proofErr w:type="gramEnd"/>
      <w:r w:rsidRPr="00B7575B">
        <w:rPr>
          <w:rFonts w:eastAsia="Calibri"/>
          <w:b/>
          <w:sz w:val="24"/>
          <w:szCs w:val="24"/>
        </w:rPr>
        <w:t xml:space="preserve"> </w:t>
      </w:r>
    </w:p>
    <w:p w14:paraId="5C44A873" w14:textId="77777777" w:rsidR="00B7575B" w:rsidRPr="00B7575B" w:rsidRDefault="00B7575B" w:rsidP="00B7575B">
      <w:pPr>
        <w:tabs>
          <w:tab w:val="center" w:pos="4536"/>
        </w:tabs>
        <w:jc w:val="both"/>
        <w:rPr>
          <w:rFonts w:eastAsia="Calibri"/>
          <w:b/>
          <w:sz w:val="24"/>
          <w:szCs w:val="24"/>
        </w:rPr>
      </w:pPr>
    </w:p>
    <w:p w14:paraId="50FF257C"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2. GÖREV VE TOPLANMA YERİ</w:t>
      </w:r>
    </w:p>
    <w:p w14:paraId="674DDA7D" w14:textId="27E46DA4"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r w:rsidRPr="00B7575B">
        <w:rPr>
          <w:rFonts w:eastAsia="Calibri"/>
          <w:b/>
          <w:sz w:val="24"/>
          <w:szCs w:val="24"/>
        </w:rPr>
        <w:tab/>
      </w:r>
      <w:r w:rsidRPr="00B7575B">
        <w:rPr>
          <w:rFonts w:eastAsia="Calibri"/>
          <w:sz w:val="24"/>
          <w:szCs w:val="24"/>
        </w:rPr>
        <w:t xml:space="preserve"> </w:t>
      </w:r>
    </w:p>
    <w:p w14:paraId="30C3E273"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p>
    <w:p w14:paraId="65D324F9"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Cs/>
          <w:sz w:val="24"/>
          <w:szCs w:val="24"/>
        </w:rPr>
      </w:pPr>
      <w:r w:rsidRPr="00B7575B">
        <w:rPr>
          <w:rFonts w:eastAsia="Calibri"/>
          <w:b/>
          <w:sz w:val="24"/>
          <w:szCs w:val="24"/>
        </w:rPr>
        <w:t>3. MALZEME VE TEÇHİZATI</w:t>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703E646F"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r w:rsidRPr="00B7575B">
        <w:rPr>
          <w:rFonts w:eastAsia="Calibri"/>
          <w:sz w:val="24"/>
          <w:szCs w:val="24"/>
        </w:rPr>
        <w:tab/>
        <w:t>Koruma Servisi gerekli tesisat ve malzeme durum listesi Ek-1/B’de gösterilmiştir.</w:t>
      </w:r>
    </w:p>
    <w:p w14:paraId="249FD975"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23661CF8" w14:textId="014EFBC8"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r w:rsidRPr="00B7575B">
        <w:rPr>
          <w:rFonts w:eastAsia="Calibri"/>
          <w:b/>
          <w:sz w:val="24"/>
          <w:szCs w:val="24"/>
        </w:rPr>
        <w:t>4. MALZEME SAKLAMA YERİ VE SORUMLUSU</w:t>
      </w:r>
      <w:r w:rsidRPr="00B7575B">
        <w:rPr>
          <w:rFonts w:eastAsia="Calibri"/>
          <w:b/>
          <w:sz w:val="24"/>
          <w:szCs w:val="24"/>
        </w:rPr>
        <w:tab/>
        <w:t xml:space="preserve"> </w:t>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1F722A2A"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79C85F73"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5. PERSONEL</w:t>
      </w:r>
    </w:p>
    <w:p w14:paraId="1702C8F3" w14:textId="77777777" w:rsidR="00B7575B" w:rsidRPr="00B7575B" w:rsidRDefault="00B7575B" w:rsidP="00B7575B">
      <w:pPr>
        <w:ind w:firstLine="708"/>
        <w:jc w:val="both"/>
        <w:rPr>
          <w:rFonts w:eastAsia="Calibri"/>
          <w:bCs/>
          <w:sz w:val="24"/>
          <w:szCs w:val="24"/>
        </w:rPr>
      </w:pPr>
      <w:r w:rsidRPr="00B7575B">
        <w:rPr>
          <w:rFonts w:eastAsia="Calibri"/>
          <w:sz w:val="24"/>
          <w:szCs w:val="24"/>
        </w:rPr>
        <w:t xml:space="preserve">Koruma Servisinin amirliğini Koruma Güvenlik Personeli arasından biri sorumlu olarak belirlenecek, ekip personeli koruma güvenlik personeli arasından ilgili amir tarafından belirlenecektir. Oluşturulan </w:t>
      </w:r>
      <w:r w:rsidRPr="00B7575B">
        <w:rPr>
          <w:rFonts w:eastAsia="Calibri"/>
          <w:bCs/>
          <w:sz w:val="24"/>
          <w:szCs w:val="24"/>
        </w:rPr>
        <w:t>ekip listesi Ek-1/A’da gösterilmiştir.</w:t>
      </w:r>
    </w:p>
    <w:p w14:paraId="60E3C3A7" w14:textId="77777777" w:rsidR="00B7575B" w:rsidRPr="00B7575B" w:rsidRDefault="00B7575B" w:rsidP="00B7575B">
      <w:pPr>
        <w:ind w:firstLine="4"/>
        <w:jc w:val="both"/>
        <w:rPr>
          <w:rFonts w:eastAsia="Calibri"/>
          <w:bCs/>
          <w:sz w:val="24"/>
          <w:szCs w:val="24"/>
        </w:rPr>
      </w:pPr>
    </w:p>
    <w:p w14:paraId="1CD5D269" w14:textId="77777777" w:rsidR="00B7575B" w:rsidRPr="00B7575B" w:rsidRDefault="00B7575B" w:rsidP="00B7575B">
      <w:pPr>
        <w:jc w:val="both"/>
        <w:rPr>
          <w:rFonts w:eastAsia="Calibri"/>
          <w:b/>
          <w:sz w:val="24"/>
          <w:szCs w:val="24"/>
        </w:rPr>
      </w:pPr>
      <w:r w:rsidRPr="00B7575B">
        <w:rPr>
          <w:rFonts w:eastAsia="Calibri"/>
          <w:b/>
          <w:sz w:val="24"/>
          <w:szCs w:val="24"/>
        </w:rPr>
        <w:t>6. SERVİS AMİRİNİN GÖREVİ</w:t>
      </w:r>
      <w:r w:rsidRPr="00B7575B">
        <w:rPr>
          <w:rFonts w:eastAsia="Calibri"/>
          <w:b/>
          <w:sz w:val="24"/>
          <w:szCs w:val="24"/>
        </w:rPr>
        <w:tab/>
      </w:r>
      <w:r w:rsidRPr="00B7575B">
        <w:rPr>
          <w:rFonts w:eastAsia="Calibri"/>
          <w:b/>
          <w:sz w:val="24"/>
          <w:szCs w:val="24"/>
        </w:rPr>
        <w:tab/>
      </w:r>
    </w:p>
    <w:p w14:paraId="51F5B978" w14:textId="77777777" w:rsidR="00B7575B" w:rsidRPr="00B7575B" w:rsidRDefault="00B7575B" w:rsidP="00B7575B">
      <w:pPr>
        <w:ind w:firstLine="708"/>
        <w:jc w:val="left"/>
        <w:rPr>
          <w:rFonts w:eastAsia="Calibri"/>
          <w:b/>
          <w:sz w:val="24"/>
          <w:szCs w:val="24"/>
        </w:rPr>
      </w:pPr>
    </w:p>
    <w:p w14:paraId="5AD91AB1" w14:textId="77777777" w:rsidR="00B7575B" w:rsidRPr="00B7575B" w:rsidRDefault="00B7575B" w:rsidP="00B7575B">
      <w:pPr>
        <w:ind w:firstLine="708"/>
        <w:jc w:val="left"/>
        <w:rPr>
          <w:rFonts w:eastAsia="Calibri"/>
          <w:b/>
          <w:sz w:val="24"/>
          <w:szCs w:val="24"/>
        </w:rPr>
      </w:pPr>
      <w:r w:rsidRPr="00B7575B">
        <w:rPr>
          <w:rFonts w:eastAsia="Calibri"/>
          <w:b/>
          <w:sz w:val="24"/>
          <w:szCs w:val="24"/>
        </w:rPr>
        <w:t>a) Servis amirinin barışta görevleri:</w:t>
      </w:r>
    </w:p>
    <w:p w14:paraId="55E1D9EE" w14:textId="77777777" w:rsidR="00B7575B" w:rsidRPr="00B7575B" w:rsidRDefault="00B7575B" w:rsidP="00B7575B">
      <w:pPr>
        <w:jc w:val="left"/>
        <w:rPr>
          <w:sz w:val="24"/>
          <w:szCs w:val="24"/>
        </w:rPr>
      </w:pPr>
      <w:r w:rsidRPr="00B7575B">
        <w:rPr>
          <w:sz w:val="24"/>
          <w:szCs w:val="24"/>
        </w:rPr>
        <w:tab/>
        <w:t xml:space="preserve"> -Sivil Savunma Komisyonunun kararları doğrultusunda, her yıl rutin olarak yapılması gerekli olan servis eğitim-tatbikat programına, servis personelinin katılımını sağlamak,</w:t>
      </w:r>
    </w:p>
    <w:p w14:paraId="5472734D" w14:textId="77777777" w:rsidR="00B7575B" w:rsidRPr="00B7575B" w:rsidRDefault="00B7575B" w:rsidP="00B7575B">
      <w:pPr>
        <w:tabs>
          <w:tab w:val="left" w:pos="405"/>
          <w:tab w:val="left" w:pos="4536"/>
        </w:tabs>
        <w:spacing w:before="120" w:line="276" w:lineRule="auto"/>
        <w:jc w:val="both"/>
        <w:rPr>
          <w:sz w:val="24"/>
          <w:szCs w:val="24"/>
        </w:rPr>
      </w:pPr>
      <w:r w:rsidRPr="00B7575B">
        <w:rPr>
          <w:sz w:val="24"/>
          <w:szCs w:val="24"/>
        </w:rPr>
        <w:tab/>
        <w:t xml:space="preserve">    -Yapılacak olan rutin servis amirleri toplantısına katılarak, servis personel listesinin güncel tutulmasını sağlamak,</w:t>
      </w:r>
    </w:p>
    <w:p w14:paraId="45BE23C5" w14:textId="77777777" w:rsidR="00B7575B" w:rsidRPr="00B7575B" w:rsidRDefault="00B7575B" w:rsidP="00B7575B">
      <w:pPr>
        <w:tabs>
          <w:tab w:val="left" w:pos="299"/>
          <w:tab w:val="left" w:pos="4536"/>
        </w:tabs>
        <w:spacing w:before="120" w:line="276" w:lineRule="auto"/>
        <w:jc w:val="both"/>
        <w:rPr>
          <w:sz w:val="24"/>
          <w:szCs w:val="24"/>
        </w:rPr>
      </w:pPr>
      <w:r w:rsidRPr="00B7575B">
        <w:rPr>
          <w:sz w:val="24"/>
          <w:szCs w:val="24"/>
        </w:rPr>
        <w:tab/>
        <w:t xml:space="preserve">     -Servis malzeme ve teçhizatlarını her an kullanıma hazır halde bulundurulması hususunda gerekli takibi yapmak.</w:t>
      </w:r>
    </w:p>
    <w:p w14:paraId="2A6F0B65" w14:textId="77777777" w:rsidR="00B7575B" w:rsidRPr="00B7575B" w:rsidRDefault="00B7575B" w:rsidP="00B7575B">
      <w:pPr>
        <w:ind w:left="4950" w:hanging="4242"/>
        <w:jc w:val="both"/>
        <w:rPr>
          <w:rFonts w:eastAsia="Calibri"/>
          <w:b/>
          <w:sz w:val="24"/>
          <w:szCs w:val="24"/>
        </w:rPr>
      </w:pPr>
    </w:p>
    <w:p w14:paraId="0114D878" w14:textId="77777777" w:rsidR="00B7575B" w:rsidRPr="00B7575B" w:rsidRDefault="00B7575B" w:rsidP="00B7575B">
      <w:pPr>
        <w:ind w:left="4950" w:hanging="4242"/>
        <w:jc w:val="both"/>
        <w:rPr>
          <w:rFonts w:eastAsia="Calibri"/>
          <w:b/>
          <w:sz w:val="24"/>
          <w:szCs w:val="24"/>
        </w:rPr>
      </w:pPr>
      <w:r w:rsidRPr="00B7575B">
        <w:rPr>
          <w:rFonts w:eastAsia="Calibri"/>
          <w:b/>
          <w:sz w:val="24"/>
          <w:szCs w:val="24"/>
        </w:rPr>
        <w:t>b) Servis amirinin olağanüstü halde ve seferde görevleri:</w:t>
      </w:r>
    </w:p>
    <w:p w14:paraId="17C11E9B" w14:textId="77777777" w:rsidR="00B7575B" w:rsidRPr="00B7575B" w:rsidRDefault="00B7575B" w:rsidP="00B7575B">
      <w:pPr>
        <w:tabs>
          <w:tab w:val="left" w:pos="16"/>
          <w:tab w:val="left" w:pos="1418"/>
          <w:tab w:val="left" w:pos="4253"/>
          <w:tab w:val="left" w:pos="4536"/>
        </w:tabs>
        <w:spacing w:line="276" w:lineRule="auto"/>
        <w:jc w:val="left"/>
        <w:rPr>
          <w:sz w:val="24"/>
          <w:szCs w:val="24"/>
        </w:rPr>
      </w:pPr>
      <w:r w:rsidRPr="00B7575B">
        <w:rPr>
          <w:rFonts w:eastAsia="Calibri"/>
          <w:sz w:val="24"/>
          <w:szCs w:val="24"/>
        </w:rPr>
        <w:t xml:space="preserve">           -</w:t>
      </w:r>
      <w:r w:rsidRPr="00B7575B">
        <w:rPr>
          <w:sz w:val="24"/>
          <w:szCs w:val="24"/>
        </w:rPr>
        <w:t>Servis personelinin yoklamasını yapmak,</w:t>
      </w:r>
    </w:p>
    <w:p w14:paraId="66BFDDD3" w14:textId="77777777" w:rsidR="00B7575B" w:rsidRPr="00B7575B" w:rsidRDefault="00B7575B" w:rsidP="00B7575B">
      <w:pPr>
        <w:tabs>
          <w:tab w:val="left" w:pos="4253"/>
          <w:tab w:val="left" w:pos="4536"/>
        </w:tabs>
        <w:spacing w:line="276" w:lineRule="auto"/>
        <w:jc w:val="left"/>
        <w:rPr>
          <w:sz w:val="24"/>
          <w:szCs w:val="24"/>
        </w:rPr>
      </w:pPr>
      <w:r w:rsidRPr="00B7575B">
        <w:rPr>
          <w:sz w:val="24"/>
          <w:szCs w:val="24"/>
        </w:rPr>
        <w:t xml:space="preserve">           -Göreve hazır bulunmasını sağlamak ve görev dağılımı yapmak,</w:t>
      </w:r>
    </w:p>
    <w:p w14:paraId="69ADD1DC" w14:textId="77777777" w:rsidR="00B7575B" w:rsidRPr="00B7575B" w:rsidRDefault="00B7575B" w:rsidP="00B7575B">
      <w:pPr>
        <w:tabs>
          <w:tab w:val="left" w:pos="16"/>
          <w:tab w:val="left" w:pos="1418"/>
          <w:tab w:val="left" w:pos="4253"/>
          <w:tab w:val="left" w:pos="4536"/>
        </w:tabs>
        <w:spacing w:line="276" w:lineRule="auto"/>
        <w:ind w:left="195"/>
        <w:jc w:val="left"/>
        <w:rPr>
          <w:sz w:val="24"/>
          <w:szCs w:val="24"/>
        </w:rPr>
      </w:pPr>
      <w:r w:rsidRPr="00B7575B">
        <w:rPr>
          <w:sz w:val="24"/>
          <w:szCs w:val="24"/>
        </w:rPr>
        <w:t xml:space="preserve">        -Servis personeline, malzeme ve dağıtımını yapmak,</w:t>
      </w:r>
    </w:p>
    <w:p w14:paraId="4C58E426" w14:textId="77777777" w:rsidR="00B7575B" w:rsidRPr="00B7575B" w:rsidRDefault="00B7575B" w:rsidP="00B7575B">
      <w:pPr>
        <w:tabs>
          <w:tab w:val="left" w:pos="16"/>
          <w:tab w:val="left" w:pos="1418"/>
          <w:tab w:val="left" w:pos="4253"/>
          <w:tab w:val="left" w:pos="4536"/>
        </w:tabs>
        <w:spacing w:line="276" w:lineRule="auto"/>
        <w:ind w:left="195"/>
        <w:jc w:val="left"/>
        <w:rPr>
          <w:sz w:val="24"/>
          <w:szCs w:val="24"/>
        </w:rPr>
      </w:pPr>
      <w:r w:rsidRPr="00B7575B">
        <w:rPr>
          <w:sz w:val="24"/>
          <w:szCs w:val="24"/>
        </w:rPr>
        <w:t xml:space="preserve">        - Serviste meydana gelen aksaklıkları gidermek.</w:t>
      </w:r>
    </w:p>
    <w:p w14:paraId="09356FFB" w14:textId="77777777" w:rsidR="00B7575B" w:rsidRPr="00B7575B" w:rsidRDefault="00B7575B" w:rsidP="00B7575B">
      <w:pPr>
        <w:tabs>
          <w:tab w:val="left" w:pos="16"/>
          <w:tab w:val="left" w:pos="1418"/>
          <w:tab w:val="left" w:pos="4253"/>
          <w:tab w:val="left" w:pos="4536"/>
        </w:tabs>
        <w:spacing w:line="276" w:lineRule="auto"/>
        <w:ind w:left="195"/>
        <w:jc w:val="left"/>
        <w:rPr>
          <w:sz w:val="24"/>
          <w:szCs w:val="24"/>
        </w:rPr>
      </w:pPr>
    </w:p>
    <w:p w14:paraId="6215B26B"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ab/>
        <w:t>c) Servis Personelinin Görevleri:</w:t>
      </w:r>
    </w:p>
    <w:p w14:paraId="756AA296" w14:textId="77777777" w:rsidR="00B7575B" w:rsidRPr="00B7575B" w:rsidRDefault="00B7575B" w:rsidP="00B7575B">
      <w:pPr>
        <w:ind w:firstLine="708"/>
        <w:jc w:val="both"/>
        <w:rPr>
          <w:rFonts w:eastAsia="Calibri"/>
          <w:sz w:val="24"/>
          <w:szCs w:val="24"/>
        </w:rPr>
      </w:pPr>
      <w:r w:rsidRPr="00B7575B">
        <w:rPr>
          <w:rFonts w:eastAsia="Calibri"/>
          <w:sz w:val="24"/>
          <w:szCs w:val="24"/>
        </w:rPr>
        <w:t>-Servis amirinin vereceği görevleri yerine getirmek.</w:t>
      </w:r>
    </w:p>
    <w:p w14:paraId="16EC4E07" w14:textId="77777777" w:rsidR="00B7575B" w:rsidRPr="00B7575B" w:rsidRDefault="00B7575B" w:rsidP="00B7575B">
      <w:pPr>
        <w:jc w:val="both"/>
        <w:rPr>
          <w:rFonts w:eastAsia="Calibri"/>
          <w:b/>
          <w:sz w:val="24"/>
          <w:szCs w:val="24"/>
        </w:rPr>
      </w:pPr>
    </w:p>
    <w:p w14:paraId="027A2E00" w14:textId="77777777" w:rsidR="00B7575B" w:rsidRPr="00B7575B" w:rsidRDefault="00B7575B" w:rsidP="00B7575B">
      <w:pPr>
        <w:jc w:val="both"/>
        <w:rPr>
          <w:rFonts w:eastAsia="Calibri"/>
          <w:b/>
          <w:sz w:val="24"/>
          <w:szCs w:val="24"/>
        </w:rPr>
      </w:pPr>
      <w:r w:rsidRPr="00B7575B">
        <w:rPr>
          <w:rFonts w:eastAsia="Calibri"/>
          <w:b/>
          <w:sz w:val="24"/>
          <w:szCs w:val="24"/>
        </w:rPr>
        <w:t>7. SERVİSİN GÖREVLERİ</w:t>
      </w:r>
    </w:p>
    <w:p w14:paraId="2443661B"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-Müessesenin iç ve dış emniyetini sağlamak, </w:t>
      </w:r>
    </w:p>
    <w:p w14:paraId="48B0E4D0"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-Şüpheli şahısları tespit etmek ve yetkililere haber vermek, </w:t>
      </w:r>
    </w:p>
    <w:p w14:paraId="4546E996"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-Tehlike sıralarında personelin sivil savunma talimat ve isteklerine uygun biçimde hareketlerini düzenlemek ve kılavuzluk etmek (özellikle sığınaklara gidişte dönüşte), </w:t>
      </w:r>
    </w:p>
    <w:p w14:paraId="4C7BFA28"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-Panik ve kargaşalıkları ve moral bozucu konuşma ve hareketleri önlemek, </w:t>
      </w:r>
    </w:p>
    <w:p w14:paraId="4B38A221" w14:textId="77777777" w:rsidR="00B7575B" w:rsidRPr="00B7575B" w:rsidRDefault="00B7575B" w:rsidP="00B7575B">
      <w:pPr>
        <w:ind w:firstLine="708"/>
        <w:jc w:val="both"/>
        <w:rPr>
          <w:rFonts w:eastAsia="Calibri"/>
          <w:sz w:val="24"/>
          <w:szCs w:val="24"/>
        </w:rPr>
      </w:pPr>
      <w:r w:rsidRPr="00B7575B">
        <w:rPr>
          <w:rFonts w:eastAsia="Calibri"/>
          <w:sz w:val="24"/>
          <w:szCs w:val="24"/>
        </w:rPr>
        <w:t>-Taarruz devresi sonunda yağmacılığı önlemek, kurtarılan malları emniyete almak,</w:t>
      </w:r>
    </w:p>
    <w:p w14:paraId="56B09E69" w14:textId="77777777" w:rsidR="00B7575B" w:rsidRPr="00B7575B" w:rsidRDefault="00B7575B" w:rsidP="00B7575B">
      <w:pPr>
        <w:ind w:firstLine="708"/>
        <w:jc w:val="both"/>
        <w:rPr>
          <w:rFonts w:eastAsia="Calibri"/>
          <w:sz w:val="24"/>
          <w:szCs w:val="24"/>
        </w:rPr>
      </w:pPr>
      <w:r w:rsidRPr="00B7575B">
        <w:rPr>
          <w:rFonts w:eastAsia="Calibri"/>
          <w:sz w:val="24"/>
          <w:szCs w:val="24"/>
        </w:rPr>
        <w:t>-Gizleme ve karartma tedbirlerini kontrol etmek,</w:t>
      </w:r>
    </w:p>
    <w:p w14:paraId="50B9F47D" w14:textId="77777777" w:rsidR="00B7575B" w:rsidRPr="00B7575B" w:rsidRDefault="00B7575B" w:rsidP="00B7575B">
      <w:pPr>
        <w:ind w:firstLine="708"/>
        <w:jc w:val="both"/>
        <w:rPr>
          <w:rFonts w:eastAsia="Calibri"/>
          <w:sz w:val="24"/>
          <w:szCs w:val="24"/>
        </w:rPr>
      </w:pPr>
      <w:r w:rsidRPr="00B7575B">
        <w:rPr>
          <w:rFonts w:eastAsia="Calibri"/>
          <w:sz w:val="24"/>
          <w:szCs w:val="24"/>
        </w:rPr>
        <w:t>-Taarruzdan sonra keşif yapmak, hasar ve zayiatı tespit edenlere yardımcı olmak,</w:t>
      </w:r>
    </w:p>
    <w:p w14:paraId="08E55128" w14:textId="77777777" w:rsidR="00B7575B" w:rsidRPr="00B7575B" w:rsidRDefault="00B7575B" w:rsidP="00B7575B">
      <w:pPr>
        <w:ind w:firstLine="708"/>
        <w:jc w:val="both"/>
        <w:rPr>
          <w:rFonts w:eastAsia="Calibri"/>
          <w:sz w:val="24"/>
          <w:szCs w:val="24"/>
        </w:rPr>
      </w:pPr>
      <w:r w:rsidRPr="00B7575B">
        <w:rPr>
          <w:rFonts w:eastAsia="Calibri"/>
          <w:sz w:val="24"/>
          <w:szCs w:val="24"/>
        </w:rPr>
        <w:t>-Barışta ve seferde yangını önleyici tedbir ve tertipleri kontrol etmek ve sağlamak,</w:t>
      </w:r>
    </w:p>
    <w:p w14:paraId="606714AA" w14:textId="77777777" w:rsidR="00B7575B" w:rsidRPr="00B7575B" w:rsidRDefault="00B7575B" w:rsidP="00B7575B">
      <w:pPr>
        <w:ind w:firstLine="708"/>
        <w:jc w:val="both"/>
        <w:rPr>
          <w:rFonts w:eastAsia="Calibri"/>
          <w:sz w:val="24"/>
          <w:szCs w:val="24"/>
        </w:rPr>
      </w:pPr>
      <w:r w:rsidRPr="00B7575B">
        <w:rPr>
          <w:rFonts w:eastAsia="Calibri"/>
          <w:sz w:val="24"/>
          <w:szCs w:val="24"/>
        </w:rPr>
        <w:t>- Trafiği kontrol etmek.</w:t>
      </w:r>
    </w:p>
    <w:p w14:paraId="6D90B33E"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p>
    <w:p w14:paraId="63394A88"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left"/>
        <w:rPr>
          <w:rFonts w:eastAsia="Calibri"/>
          <w:b/>
          <w:sz w:val="24"/>
          <w:szCs w:val="24"/>
        </w:rPr>
      </w:pPr>
      <w:r w:rsidRPr="00B7575B">
        <w:rPr>
          <w:rFonts w:eastAsia="Calibri"/>
          <w:b/>
          <w:sz w:val="24"/>
          <w:szCs w:val="24"/>
        </w:rPr>
        <w:t>8. SERVİSİN HAREKET VE FAALİYETİ (ÇALIŞMA ŞEKLİ) OLAĞANÜSTÜ</w:t>
      </w:r>
    </w:p>
    <w:p w14:paraId="27ED2ABC"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left"/>
        <w:rPr>
          <w:rFonts w:eastAsia="Calibri"/>
          <w:b/>
          <w:sz w:val="24"/>
          <w:szCs w:val="24"/>
        </w:rPr>
      </w:pPr>
      <w:r w:rsidRPr="00B7575B">
        <w:rPr>
          <w:rFonts w:eastAsia="Calibri"/>
          <w:b/>
          <w:sz w:val="24"/>
          <w:szCs w:val="24"/>
        </w:rPr>
        <w:t xml:space="preserve"> HALDE VEYA SEFERDE</w:t>
      </w:r>
    </w:p>
    <w:p w14:paraId="508D3447"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ab/>
        <w:t xml:space="preserve">a) Yoklama: </w:t>
      </w:r>
    </w:p>
    <w:p w14:paraId="541B7AA8" w14:textId="77777777" w:rsidR="00B7575B" w:rsidRPr="00B7575B" w:rsidRDefault="00B7575B" w:rsidP="00B7575B">
      <w:pPr>
        <w:ind w:firstLine="708"/>
        <w:jc w:val="both"/>
        <w:rPr>
          <w:rFonts w:eastAsia="Calibri"/>
          <w:sz w:val="24"/>
          <w:szCs w:val="24"/>
        </w:rPr>
      </w:pPr>
      <w:r w:rsidRPr="00B7575B">
        <w:rPr>
          <w:rFonts w:eastAsia="Calibri"/>
          <w:sz w:val="24"/>
          <w:szCs w:val="24"/>
        </w:rPr>
        <w:t>Olağanüstü durumlarda veya seferde servis amiri tarafından personelin yoklaması yapılır. Taarruz ihtimaline karşı hazır vaziyette beklenir. İkaz ve alarm sırasında yangın, doğalgaz ve elektrik kaçağı çıkabilecek veya tetikleyecek yerler tespit edilir. Oralarda daha</w:t>
      </w:r>
    </w:p>
    <w:p w14:paraId="3D3D6A54"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sz w:val="24"/>
          <w:szCs w:val="24"/>
        </w:rPr>
      </w:pPr>
      <w:proofErr w:type="gramStart"/>
      <w:r w:rsidRPr="00B7575B">
        <w:rPr>
          <w:rFonts w:eastAsia="Calibri"/>
          <w:sz w:val="24"/>
          <w:szCs w:val="24"/>
        </w:rPr>
        <w:t>sıkı</w:t>
      </w:r>
      <w:proofErr w:type="gramEnd"/>
      <w:r w:rsidRPr="00B7575B">
        <w:rPr>
          <w:rFonts w:eastAsia="Calibri"/>
          <w:sz w:val="24"/>
          <w:szCs w:val="24"/>
        </w:rPr>
        <w:t xml:space="preserve"> güvenlik önlemleri alınır.</w:t>
      </w:r>
    </w:p>
    <w:p w14:paraId="7824F68C" w14:textId="77777777" w:rsidR="00B7575B" w:rsidRPr="00B7575B" w:rsidRDefault="00B7575B" w:rsidP="00B7575B">
      <w:pPr>
        <w:ind w:firstLine="708"/>
        <w:jc w:val="both"/>
        <w:rPr>
          <w:rFonts w:eastAsia="Calibri"/>
          <w:b/>
          <w:sz w:val="24"/>
          <w:szCs w:val="24"/>
        </w:rPr>
      </w:pPr>
      <w:r w:rsidRPr="00B7575B">
        <w:rPr>
          <w:rFonts w:eastAsia="Calibri"/>
          <w:b/>
          <w:sz w:val="24"/>
          <w:szCs w:val="24"/>
        </w:rPr>
        <w:t>b) Malzeme ve teçhizat:</w:t>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3D13577D" w14:textId="77777777" w:rsidR="00B7575B" w:rsidRPr="00B7575B" w:rsidRDefault="00B7575B" w:rsidP="00B7575B">
      <w:pPr>
        <w:ind w:firstLine="708"/>
        <w:jc w:val="both"/>
        <w:rPr>
          <w:rFonts w:eastAsia="Calibri"/>
          <w:sz w:val="24"/>
          <w:szCs w:val="24"/>
        </w:rPr>
      </w:pPr>
      <w:r w:rsidRPr="00B7575B">
        <w:rPr>
          <w:rFonts w:eastAsia="Calibri"/>
          <w:sz w:val="24"/>
          <w:szCs w:val="24"/>
        </w:rPr>
        <w:t>Bütün malzeme ve teçhizat gözden geçirilerek her zaman kullanıma hazır şekilde bekletilir. Şahsi teçhizat personele dağıtılarak yanlarında bulundurmaları temin edilir. Servise ait diğer malzeme ve teçhizat, gerektiğinde kullanılmak üzere saklanacaktır.</w:t>
      </w:r>
    </w:p>
    <w:p w14:paraId="2A102F5A" w14:textId="77777777" w:rsidR="00B7575B" w:rsidRPr="00B7575B" w:rsidRDefault="00B7575B" w:rsidP="00B7575B">
      <w:pPr>
        <w:ind w:firstLine="708"/>
        <w:jc w:val="both"/>
        <w:rPr>
          <w:rFonts w:eastAsia="Calibri"/>
          <w:b/>
          <w:sz w:val="24"/>
          <w:szCs w:val="24"/>
        </w:rPr>
      </w:pPr>
      <w:r w:rsidRPr="00B7575B">
        <w:rPr>
          <w:rFonts w:eastAsia="Calibri"/>
          <w:b/>
          <w:sz w:val="24"/>
          <w:szCs w:val="24"/>
        </w:rPr>
        <w:t xml:space="preserve">c) Emniyet tedbirleri: </w:t>
      </w:r>
      <w:r w:rsidRPr="00B7575B">
        <w:rPr>
          <w:rFonts w:eastAsia="Calibri"/>
          <w:b/>
          <w:sz w:val="24"/>
          <w:szCs w:val="24"/>
        </w:rPr>
        <w:tab/>
      </w:r>
      <w:r w:rsidRPr="00B7575B">
        <w:rPr>
          <w:rFonts w:eastAsia="Calibri"/>
          <w:b/>
          <w:sz w:val="24"/>
          <w:szCs w:val="24"/>
        </w:rPr>
        <w:tab/>
      </w:r>
    </w:p>
    <w:p w14:paraId="49F55A79" w14:textId="77777777" w:rsidR="00B7575B" w:rsidRPr="00B7575B" w:rsidRDefault="00B7575B" w:rsidP="00B7575B">
      <w:pPr>
        <w:ind w:firstLine="708"/>
        <w:jc w:val="both"/>
        <w:rPr>
          <w:rFonts w:eastAsia="Calibri"/>
          <w:sz w:val="24"/>
          <w:szCs w:val="24"/>
        </w:rPr>
      </w:pPr>
      <w:r w:rsidRPr="00B7575B">
        <w:rPr>
          <w:rFonts w:eastAsia="Calibri"/>
          <w:sz w:val="24"/>
          <w:szCs w:val="24"/>
        </w:rPr>
        <w:lastRenderedPageBreak/>
        <w:t>Sabotajlara karşı koruma planında yer alan güvenlik tedbirleri yerine getirilir. Bölge dâhilinde muhtemel yangınların, patlamaların, saldırıların en kısa zamanda kontrol altına alınması için her türlü emniyet tedbirler alınacaktır. Kurtarılan eşyaların da yine emniyeti sağlanacaktır.</w:t>
      </w:r>
    </w:p>
    <w:p w14:paraId="649CB86F" w14:textId="77777777" w:rsidR="00B7575B" w:rsidRPr="00B7575B" w:rsidRDefault="00B7575B" w:rsidP="00B7575B">
      <w:pPr>
        <w:ind w:firstLine="708"/>
        <w:jc w:val="both"/>
        <w:rPr>
          <w:rFonts w:eastAsia="Calibri"/>
          <w:b/>
          <w:sz w:val="24"/>
          <w:szCs w:val="24"/>
        </w:rPr>
      </w:pPr>
      <w:r w:rsidRPr="00B7575B">
        <w:rPr>
          <w:rFonts w:eastAsia="Calibri"/>
          <w:b/>
          <w:sz w:val="24"/>
          <w:szCs w:val="24"/>
        </w:rPr>
        <w:t>d) Gizleme tedbirleri:</w:t>
      </w:r>
      <w:r w:rsidRPr="00B7575B">
        <w:rPr>
          <w:rFonts w:eastAsia="Calibri"/>
          <w:b/>
          <w:sz w:val="24"/>
          <w:szCs w:val="24"/>
        </w:rPr>
        <w:tab/>
      </w:r>
    </w:p>
    <w:p w14:paraId="6B5C6A6A" w14:textId="77777777" w:rsidR="00B7575B" w:rsidRPr="00B7575B" w:rsidRDefault="00B7575B" w:rsidP="00B7575B">
      <w:pPr>
        <w:ind w:firstLine="708"/>
        <w:jc w:val="both"/>
        <w:rPr>
          <w:rFonts w:eastAsia="Calibri"/>
          <w:sz w:val="24"/>
          <w:szCs w:val="24"/>
        </w:rPr>
      </w:pPr>
      <w:r w:rsidRPr="00B7575B">
        <w:rPr>
          <w:rFonts w:eastAsia="Calibri"/>
          <w:sz w:val="24"/>
          <w:szCs w:val="24"/>
        </w:rPr>
        <w:t>Akşamları karanlık basmadan söndürülmesi planlanan tüm iç ve dış ışıklar söndürülecek, alınacak gizleme ve karartma tedbirlerine uyulacaktır.</w:t>
      </w:r>
    </w:p>
    <w:p w14:paraId="536B5A85"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587C7D73"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 xml:space="preserve">9. İKAZ VE ALARM SIRASINDA (RADYOAKTİF SERPİNTİ İHBARI </w:t>
      </w:r>
      <w:proofErr w:type="gramStart"/>
      <w:r w:rsidRPr="00B7575B">
        <w:rPr>
          <w:rFonts w:eastAsia="Calibri"/>
          <w:b/>
          <w:sz w:val="24"/>
          <w:szCs w:val="24"/>
        </w:rPr>
        <w:t>DAHİL</w:t>
      </w:r>
      <w:proofErr w:type="gramEnd"/>
      <w:r w:rsidRPr="00B7575B">
        <w:rPr>
          <w:rFonts w:eastAsia="Calibri"/>
          <w:b/>
          <w:sz w:val="24"/>
          <w:szCs w:val="24"/>
        </w:rPr>
        <w:t>)</w:t>
      </w:r>
    </w:p>
    <w:p w14:paraId="3AE59C83"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ab/>
      </w:r>
      <w:r w:rsidRPr="00B7575B">
        <w:rPr>
          <w:rFonts w:eastAsia="Calibri"/>
          <w:sz w:val="24"/>
          <w:szCs w:val="24"/>
        </w:rPr>
        <w:t>a)</w:t>
      </w:r>
      <w:r w:rsidRPr="00B7575B">
        <w:rPr>
          <w:rFonts w:eastAsia="Calibri"/>
          <w:b/>
          <w:sz w:val="24"/>
          <w:szCs w:val="24"/>
        </w:rPr>
        <w:t xml:space="preserve"> Personeli Gözetleme: </w:t>
      </w:r>
    </w:p>
    <w:p w14:paraId="15B23179"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ab/>
      </w:r>
      <w:r w:rsidRPr="00B7575B">
        <w:rPr>
          <w:rFonts w:eastAsia="Calibri"/>
          <w:sz w:val="24"/>
          <w:szCs w:val="24"/>
        </w:rPr>
        <w:t>Servis personeli arasında iş bölümü yapılarak acilen faaliyete geçilecek ve toplantı yerlerine gidilerek hazır vaziyette beklenecektir.</w:t>
      </w:r>
    </w:p>
    <w:p w14:paraId="7020A74D" w14:textId="77777777" w:rsidR="00B7575B" w:rsidRPr="00B7575B" w:rsidRDefault="00B7575B" w:rsidP="00B7575B">
      <w:pPr>
        <w:ind w:firstLine="708"/>
        <w:jc w:val="both"/>
        <w:rPr>
          <w:rFonts w:eastAsia="Calibri"/>
          <w:b/>
          <w:sz w:val="24"/>
          <w:szCs w:val="24"/>
        </w:rPr>
      </w:pPr>
      <w:r w:rsidRPr="00B7575B">
        <w:rPr>
          <w:rFonts w:eastAsia="Calibri"/>
          <w:b/>
          <w:sz w:val="24"/>
          <w:szCs w:val="24"/>
        </w:rPr>
        <w:t>b) Kapı ve pencereler:</w:t>
      </w:r>
    </w:p>
    <w:p w14:paraId="2FBF2597" w14:textId="77777777" w:rsidR="00B7575B" w:rsidRPr="00B7575B" w:rsidRDefault="00B7575B" w:rsidP="00B7575B">
      <w:pPr>
        <w:ind w:firstLine="708"/>
        <w:jc w:val="both"/>
        <w:rPr>
          <w:rFonts w:eastAsia="Calibri"/>
          <w:sz w:val="24"/>
          <w:szCs w:val="24"/>
        </w:rPr>
      </w:pPr>
      <w:r w:rsidRPr="00B7575B">
        <w:rPr>
          <w:rFonts w:eastAsia="Calibri"/>
          <w:sz w:val="24"/>
          <w:szCs w:val="24"/>
        </w:rPr>
        <w:t>Bütün birimlerde personel arasında iş bölümü yapılarak kimlerin hangi kapıyı ve pencereyi kapatacakları planlanır.</w:t>
      </w:r>
    </w:p>
    <w:p w14:paraId="5311EBFE" w14:textId="77777777" w:rsidR="00B7575B" w:rsidRPr="00B7575B" w:rsidRDefault="00B7575B" w:rsidP="00B7575B">
      <w:pPr>
        <w:ind w:firstLine="708"/>
        <w:jc w:val="both"/>
        <w:rPr>
          <w:rFonts w:eastAsia="Calibri"/>
          <w:b/>
          <w:sz w:val="24"/>
          <w:szCs w:val="24"/>
        </w:rPr>
      </w:pPr>
      <w:r w:rsidRPr="00B7575B">
        <w:rPr>
          <w:rFonts w:eastAsia="Calibri"/>
          <w:b/>
          <w:sz w:val="24"/>
          <w:szCs w:val="24"/>
        </w:rPr>
        <w:t>c) Işıkların Söndürülmesi:</w:t>
      </w:r>
    </w:p>
    <w:p w14:paraId="71975CD1" w14:textId="77777777" w:rsidR="00B7575B" w:rsidRPr="00B7575B" w:rsidRDefault="00B7575B" w:rsidP="00B7575B">
      <w:pPr>
        <w:ind w:firstLine="708"/>
        <w:jc w:val="both"/>
        <w:rPr>
          <w:rFonts w:eastAsia="Calibri"/>
          <w:sz w:val="24"/>
          <w:szCs w:val="24"/>
        </w:rPr>
      </w:pPr>
      <w:r w:rsidRPr="00B7575B">
        <w:rPr>
          <w:rFonts w:eastAsia="Calibri"/>
          <w:sz w:val="24"/>
          <w:szCs w:val="24"/>
        </w:rPr>
        <w:t>Servis personeline geceleri hangi ışıkların söndürüleceği, hangilerinin maskeleneceği ve hangi anahtardan söndürüleceği sorumluluğu verilir.</w:t>
      </w:r>
    </w:p>
    <w:p w14:paraId="56D0AD31" w14:textId="77777777" w:rsidR="00B7575B" w:rsidRPr="00B7575B" w:rsidRDefault="00B7575B" w:rsidP="00B7575B">
      <w:pPr>
        <w:ind w:firstLine="708"/>
        <w:jc w:val="both"/>
        <w:rPr>
          <w:rFonts w:eastAsia="Calibri"/>
          <w:b/>
          <w:sz w:val="24"/>
          <w:szCs w:val="24"/>
        </w:rPr>
      </w:pPr>
    </w:p>
    <w:p w14:paraId="1E9126F7" w14:textId="77777777" w:rsidR="00B7575B" w:rsidRPr="00B7575B" w:rsidRDefault="00B7575B" w:rsidP="00B7575B">
      <w:pPr>
        <w:ind w:firstLine="708"/>
        <w:jc w:val="both"/>
        <w:rPr>
          <w:rFonts w:eastAsia="Calibri"/>
          <w:b/>
          <w:sz w:val="24"/>
          <w:szCs w:val="24"/>
        </w:rPr>
      </w:pPr>
      <w:r w:rsidRPr="00B7575B">
        <w:rPr>
          <w:rFonts w:eastAsia="Calibri"/>
          <w:b/>
          <w:sz w:val="24"/>
          <w:szCs w:val="24"/>
        </w:rPr>
        <w:t>d) Sığınma:</w:t>
      </w:r>
    </w:p>
    <w:p w14:paraId="4190965D" w14:textId="77777777" w:rsidR="00B7575B" w:rsidRPr="00B7575B" w:rsidRDefault="00B7575B" w:rsidP="00B7575B">
      <w:pPr>
        <w:ind w:firstLine="708"/>
        <w:jc w:val="both"/>
        <w:rPr>
          <w:rFonts w:eastAsia="Calibri"/>
          <w:sz w:val="24"/>
          <w:szCs w:val="24"/>
        </w:rPr>
      </w:pPr>
      <w:r w:rsidRPr="00B7575B">
        <w:rPr>
          <w:rFonts w:eastAsia="Calibri"/>
          <w:sz w:val="24"/>
          <w:szCs w:val="24"/>
        </w:rPr>
        <w:t>İkaz ve Alarm haberi alınınca servis personelinin nerelerden geçerek nereye sığınacağı planlanacak ve durum, servis personeline acilen bildirilecek.</w:t>
      </w:r>
    </w:p>
    <w:p w14:paraId="62E5564F" w14:textId="77777777" w:rsidR="00B7575B" w:rsidRPr="00B7575B" w:rsidRDefault="00B7575B" w:rsidP="00B7575B">
      <w:pPr>
        <w:ind w:firstLine="708"/>
        <w:jc w:val="both"/>
        <w:rPr>
          <w:rFonts w:eastAsia="Calibri"/>
          <w:b/>
          <w:sz w:val="24"/>
          <w:szCs w:val="24"/>
        </w:rPr>
      </w:pPr>
      <w:r w:rsidRPr="00B7575B">
        <w:rPr>
          <w:rFonts w:eastAsia="Calibri"/>
          <w:b/>
          <w:sz w:val="24"/>
          <w:szCs w:val="24"/>
        </w:rPr>
        <w:t>e) Panikleri Önleme:</w:t>
      </w:r>
    </w:p>
    <w:p w14:paraId="132CFD74" w14:textId="77777777" w:rsidR="00B7575B" w:rsidRPr="00B7575B" w:rsidRDefault="00B7575B" w:rsidP="00B7575B">
      <w:pPr>
        <w:ind w:firstLine="708"/>
        <w:jc w:val="both"/>
        <w:rPr>
          <w:rFonts w:eastAsia="Calibri"/>
          <w:sz w:val="24"/>
          <w:szCs w:val="24"/>
        </w:rPr>
      </w:pPr>
      <w:r w:rsidRPr="00B7575B">
        <w:rPr>
          <w:rFonts w:eastAsia="Calibri"/>
          <w:sz w:val="24"/>
          <w:szCs w:val="24"/>
        </w:rPr>
        <w:t>Kötü niyetli kimselerin çıkaracağı yalan haberlere engel olmak ve gerekli önlemleri alarak çıkacak paniklerin önüne geçilecektir.</w:t>
      </w:r>
    </w:p>
    <w:p w14:paraId="4003FC12" w14:textId="77777777" w:rsidR="00B7575B" w:rsidRPr="00B7575B" w:rsidRDefault="00B7575B" w:rsidP="00B7575B">
      <w:pPr>
        <w:tabs>
          <w:tab w:val="left" w:pos="708"/>
          <w:tab w:val="left" w:pos="1416"/>
          <w:tab w:val="left" w:pos="2124"/>
          <w:tab w:val="left" w:pos="2832"/>
          <w:tab w:val="left" w:pos="3540"/>
          <w:tab w:val="center" w:pos="4536"/>
        </w:tabs>
        <w:ind w:hanging="4950"/>
        <w:jc w:val="both"/>
        <w:rPr>
          <w:rFonts w:eastAsia="Calibri"/>
          <w:b/>
          <w:sz w:val="24"/>
          <w:szCs w:val="24"/>
        </w:rPr>
      </w:pPr>
      <w:r w:rsidRPr="00B7575B">
        <w:rPr>
          <w:rFonts w:eastAsia="Calibri"/>
          <w:b/>
          <w:sz w:val="24"/>
          <w:szCs w:val="24"/>
        </w:rPr>
        <w:t xml:space="preserve"> </w:t>
      </w:r>
      <w:r w:rsidRPr="00B7575B">
        <w:rPr>
          <w:rFonts w:eastAsia="Calibri"/>
          <w:b/>
          <w:sz w:val="24"/>
          <w:szCs w:val="24"/>
        </w:rPr>
        <w:tab/>
      </w:r>
      <w:r w:rsidRPr="00B7575B">
        <w:rPr>
          <w:rFonts w:eastAsia="Calibri"/>
          <w:b/>
          <w:sz w:val="24"/>
          <w:szCs w:val="24"/>
        </w:rPr>
        <w:tab/>
        <w:t xml:space="preserve">f) Radyasyon Tehlikesinde: </w:t>
      </w:r>
    </w:p>
    <w:p w14:paraId="73EA0977" w14:textId="77777777" w:rsidR="00B7575B" w:rsidRPr="00B7575B" w:rsidRDefault="00B7575B" w:rsidP="00B7575B">
      <w:pPr>
        <w:tabs>
          <w:tab w:val="left" w:pos="708"/>
          <w:tab w:val="left" w:pos="1416"/>
          <w:tab w:val="left" w:pos="2124"/>
          <w:tab w:val="left" w:pos="2832"/>
          <w:tab w:val="left" w:pos="3540"/>
          <w:tab w:val="center" w:pos="4536"/>
        </w:tabs>
        <w:ind w:hanging="4950"/>
        <w:jc w:val="both"/>
        <w:rPr>
          <w:rFonts w:eastAsia="Calibri"/>
          <w:sz w:val="24"/>
          <w:szCs w:val="24"/>
        </w:rPr>
      </w:pPr>
      <w:r w:rsidRPr="00B7575B">
        <w:rPr>
          <w:rFonts w:eastAsia="Calibri"/>
          <w:b/>
          <w:sz w:val="24"/>
          <w:szCs w:val="24"/>
        </w:rPr>
        <w:tab/>
      </w:r>
      <w:r w:rsidRPr="00B7575B">
        <w:rPr>
          <w:rFonts w:eastAsia="Calibri"/>
          <w:b/>
          <w:sz w:val="24"/>
          <w:szCs w:val="24"/>
        </w:rPr>
        <w:tab/>
      </w:r>
      <w:r w:rsidRPr="00B7575B">
        <w:rPr>
          <w:rFonts w:eastAsia="Calibri"/>
          <w:sz w:val="24"/>
          <w:szCs w:val="24"/>
        </w:rPr>
        <w:t>Radyoaktif serpinti halinde yer tespiti ve alanın yıkanarak elverişli duruma getirilmesi çalışmalarına destek verecek, radyasyon tehlikesi ya da büyük boyuttaki bir serpinti halinde ise personelin hangi kapı ve geçişlerden, ne zaman geçeceği, güvenli çıkışlarının nasıl sağlanacağı, acil bir durumda personele derhal tebliğ edilecektir.</w:t>
      </w:r>
    </w:p>
    <w:p w14:paraId="747A0CA5" w14:textId="77777777" w:rsidR="00B7575B" w:rsidRPr="00B7575B" w:rsidRDefault="00B7575B" w:rsidP="00B7575B">
      <w:pPr>
        <w:tabs>
          <w:tab w:val="left" w:pos="708"/>
          <w:tab w:val="left" w:pos="1416"/>
          <w:tab w:val="left" w:pos="2124"/>
          <w:tab w:val="left" w:pos="2832"/>
          <w:tab w:val="left" w:pos="3540"/>
          <w:tab w:val="center" w:pos="4536"/>
        </w:tabs>
        <w:ind w:hanging="4950"/>
        <w:jc w:val="both"/>
        <w:rPr>
          <w:rFonts w:eastAsia="Calibri"/>
          <w:sz w:val="24"/>
          <w:szCs w:val="24"/>
        </w:rPr>
      </w:pPr>
      <w:r w:rsidRPr="00B7575B">
        <w:rPr>
          <w:rFonts w:eastAsia="Calibri"/>
          <w:sz w:val="24"/>
          <w:szCs w:val="24"/>
        </w:rPr>
        <w:tab/>
      </w:r>
      <w:r w:rsidRPr="00B7575B">
        <w:rPr>
          <w:rFonts w:eastAsia="Calibri"/>
          <w:sz w:val="24"/>
          <w:szCs w:val="24"/>
        </w:rPr>
        <w:tab/>
      </w:r>
    </w:p>
    <w:p w14:paraId="0943FDDF" w14:textId="77777777" w:rsidR="00B7575B" w:rsidRPr="00B7575B" w:rsidRDefault="00B7575B" w:rsidP="00B7575B">
      <w:pPr>
        <w:jc w:val="both"/>
        <w:rPr>
          <w:rFonts w:eastAsia="Calibri"/>
          <w:b/>
          <w:sz w:val="24"/>
          <w:szCs w:val="24"/>
        </w:rPr>
      </w:pPr>
      <w:r w:rsidRPr="00B7575B">
        <w:rPr>
          <w:rFonts w:eastAsia="Calibri"/>
          <w:b/>
          <w:sz w:val="24"/>
          <w:szCs w:val="24"/>
        </w:rPr>
        <w:t xml:space="preserve">10. ANİ (İHBARSIZ) TAARRUZDA </w:t>
      </w:r>
    </w:p>
    <w:p w14:paraId="106F0518" w14:textId="77777777" w:rsidR="00B7575B" w:rsidRPr="00B7575B" w:rsidRDefault="00B7575B" w:rsidP="00B7575B">
      <w:pPr>
        <w:ind w:firstLine="708"/>
        <w:jc w:val="both"/>
        <w:rPr>
          <w:rFonts w:eastAsia="Calibri"/>
          <w:b/>
          <w:sz w:val="24"/>
          <w:szCs w:val="24"/>
        </w:rPr>
      </w:pPr>
      <w:r w:rsidRPr="00B7575B">
        <w:rPr>
          <w:rFonts w:eastAsia="Calibri"/>
          <w:b/>
          <w:sz w:val="24"/>
          <w:szCs w:val="24"/>
        </w:rPr>
        <w:t xml:space="preserve">a) İçerde: </w:t>
      </w:r>
    </w:p>
    <w:p w14:paraId="0E231C39" w14:textId="77777777" w:rsidR="00B7575B" w:rsidRPr="00B7575B" w:rsidRDefault="00B7575B" w:rsidP="00B7575B">
      <w:pPr>
        <w:ind w:firstLine="6"/>
        <w:jc w:val="both"/>
        <w:rPr>
          <w:rFonts w:eastAsia="Calibri"/>
          <w:sz w:val="24"/>
          <w:szCs w:val="24"/>
        </w:rPr>
      </w:pPr>
      <w:r w:rsidRPr="00B7575B">
        <w:rPr>
          <w:rFonts w:eastAsia="Calibri"/>
          <w:sz w:val="24"/>
          <w:szCs w:val="24"/>
        </w:rPr>
        <w:t xml:space="preserve">            - Ani saldırı veya ihbarsız taarruzda servis personeli önce kendi güvenliğini sağlayacak ve paniğe engel olacaktır. Varsa masa, dolap, yatak vb. gibi eşyaların altına girerek ve yüzünü kolları ile kapatarak, açık yerlerini örtecek ve kendini korumaya çalışacaktır.</w:t>
      </w:r>
    </w:p>
    <w:p w14:paraId="73FE7A84" w14:textId="77777777" w:rsidR="00B7575B" w:rsidRPr="00B7575B" w:rsidRDefault="00B7575B" w:rsidP="00B7575B">
      <w:pPr>
        <w:ind w:firstLine="708"/>
        <w:jc w:val="left"/>
        <w:rPr>
          <w:rFonts w:eastAsia="Calibri"/>
          <w:b/>
          <w:sz w:val="24"/>
          <w:szCs w:val="24"/>
        </w:rPr>
      </w:pPr>
      <w:r w:rsidRPr="00B7575B">
        <w:rPr>
          <w:rFonts w:eastAsia="Calibri"/>
          <w:b/>
          <w:sz w:val="24"/>
          <w:szCs w:val="24"/>
        </w:rPr>
        <w:t>b) Dışarda (açıkta):</w:t>
      </w:r>
    </w:p>
    <w:p w14:paraId="04AF028F" w14:textId="77777777" w:rsidR="00B7575B" w:rsidRPr="00B7575B" w:rsidRDefault="00B7575B" w:rsidP="00B7575B">
      <w:pPr>
        <w:ind w:firstLine="708"/>
        <w:jc w:val="left"/>
        <w:rPr>
          <w:sz w:val="24"/>
          <w:szCs w:val="24"/>
        </w:rPr>
      </w:pPr>
      <w:r w:rsidRPr="00B7575B">
        <w:rPr>
          <w:sz w:val="24"/>
          <w:szCs w:val="24"/>
        </w:rPr>
        <w:t>- Hemen yere veya varsa sağlam bir duvar dibine, çukur veya menfez içine yüzükoyun yatılacak ve hedef küçültülecektir.</w:t>
      </w:r>
    </w:p>
    <w:p w14:paraId="4901CAF1" w14:textId="77777777" w:rsidR="00B7575B" w:rsidRPr="00B7575B" w:rsidRDefault="00B7575B" w:rsidP="00B7575B">
      <w:pPr>
        <w:ind w:firstLine="708"/>
        <w:jc w:val="left"/>
        <w:rPr>
          <w:sz w:val="24"/>
          <w:szCs w:val="24"/>
        </w:rPr>
      </w:pPr>
      <w:r w:rsidRPr="00B7575B">
        <w:rPr>
          <w:sz w:val="24"/>
          <w:szCs w:val="24"/>
        </w:rPr>
        <w:t>- Ense yaka kaldırılarak, yüz, kollarla kapatılarak korunacak,</w:t>
      </w:r>
    </w:p>
    <w:p w14:paraId="64D352B8" w14:textId="77777777" w:rsidR="00B7575B" w:rsidRPr="00B7575B" w:rsidRDefault="00B7575B" w:rsidP="00B7575B">
      <w:pPr>
        <w:ind w:firstLine="708"/>
        <w:jc w:val="left"/>
        <w:rPr>
          <w:sz w:val="24"/>
          <w:szCs w:val="24"/>
        </w:rPr>
      </w:pPr>
      <w:r w:rsidRPr="00B7575B">
        <w:rPr>
          <w:sz w:val="24"/>
          <w:szCs w:val="24"/>
        </w:rPr>
        <w:t xml:space="preserve">- Yıkıcı dalga geçtikten sonra varsa yakındaki kapalı bir yere girilecek. Tehlike geçti işaretine kadar orada beklenecek.      </w:t>
      </w:r>
    </w:p>
    <w:p w14:paraId="1A194E83" w14:textId="77777777" w:rsidR="00B7575B" w:rsidRPr="00B7575B" w:rsidRDefault="00B7575B" w:rsidP="00B7575B">
      <w:pPr>
        <w:ind w:left="6" w:firstLine="708"/>
        <w:jc w:val="both"/>
        <w:rPr>
          <w:rFonts w:eastAsia="Calibri"/>
          <w:sz w:val="24"/>
          <w:szCs w:val="24"/>
        </w:rPr>
      </w:pPr>
      <w:r w:rsidRPr="00B7575B">
        <w:rPr>
          <w:sz w:val="24"/>
          <w:szCs w:val="24"/>
        </w:rPr>
        <w:t>- Koruma Servisi personeli yukarıda belirtildiği gibi kendileri ile ilgili koruyucu önlemler aldıktan sonra diğer personelden yanlış davrananları söz ve işaretle uyaracaklardır.</w:t>
      </w:r>
    </w:p>
    <w:p w14:paraId="57E5C01F"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p>
    <w:p w14:paraId="24083882"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11. TEHLİKE GEÇTİKTEN SONRA</w:t>
      </w:r>
    </w:p>
    <w:p w14:paraId="6A6CA57F"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Tehlike geçtikten sonra çevre kontrol edilerek emniyetli geçişler sağlanacaktır. Saha emniyet altına alınarak yağmacılık ve hırsızlık vakaları önlenecektir. Meydana gelen yangınlar söndürülmesinde yardımcı </w:t>
      </w:r>
      <w:r w:rsidRPr="00B7575B">
        <w:rPr>
          <w:rFonts w:eastAsia="Calibri"/>
          <w:sz w:val="24"/>
          <w:szCs w:val="24"/>
        </w:rPr>
        <w:lastRenderedPageBreak/>
        <w:t>olunacaktır. Söndürülmeyen büyük yangınlar için İlçe Belediye itfaiyesinden ve varsa komşu müessese itfaiyelerinden yardım istenecektir.</w:t>
      </w:r>
    </w:p>
    <w:p w14:paraId="6515E3E8"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KBRN </w:t>
      </w:r>
      <w:r w:rsidRPr="00B7575B">
        <w:rPr>
          <w:bCs/>
          <w:sz w:val="24"/>
          <w:szCs w:val="24"/>
        </w:rPr>
        <w:t xml:space="preserve">(kimyasal, biyolojik, radyolojik ve nükleer) </w:t>
      </w:r>
      <w:r w:rsidRPr="00B7575B">
        <w:rPr>
          <w:rFonts w:eastAsia="Calibri"/>
          <w:sz w:val="24"/>
          <w:szCs w:val="24"/>
        </w:rPr>
        <w:t>ile bulaşmış sahalar tespit edilip ilgililere bildirilecek, ayrıca enkaz kaldırmada kurtarma servisine yardım edilecektir.</w:t>
      </w:r>
    </w:p>
    <w:p w14:paraId="13D53544"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Tehlike geçti ikaz, alarm ya da anonsundan sonra personelin emniyetli bir şekilde görev yerlerine geçmeleri sağlanacaktır. </w:t>
      </w:r>
    </w:p>
    <w:p w14:paraId="75694073" w14:textId="77777777" w:rsidR="00B7575B" w:rsidRPr="00B7575B" w:rsidRDefault="00B7575B" w:rsidP="00B7575B">
      <w:pPr>
        <w:ind w:hanging="4851"/>
        <w:jc w:val="both"/>
        <w:rPr>
          <w:rFonts w:eastAsia="Calibri"/>
          <w:sz w:val="24"/>
          <w:szCs w:val="24"/>
        </w:rPr>
      </w:pPr>
      <w:r w:rsidRPr="00B7575B">
        <w:rPr>
          <w:rFonts w:eastAsia="Calibri"/>
          <w:b/>
          <w:sz w:val="24"/>
          <w:szCs w:val="24"/>
        </w:rPr>
        <w:tab/>
      </w:r>
      <w:r w:rsidRPr="00B7575B">
        <w:rPr>
          <w:rFonts w:eastAsia="Calibri"/>
          <w:b/>
          <w:sz w:val="24"/>
          <w:szCs w:val="24"/>
        </w:rPr>
        <w:tab/>
      </w:r>
      <w:r w:rsidRPr="00B7575B">
        <w:rPr>
          <w:rFonts w:eastAsia="Calibri"/>
          <w:sz w:val="24"/>
          <w:szCs w:val="24"/>
        </w:rPr>
        <w:t>- Yangın esnasında itfaiye araçlarının yangın mahalline kolay giriş çıkışını sağlamak, enkaz kaldırma çalışmalarının ve diğer hizmetlerin kolay yürütülebilmesi için trafik kontrol altında ve açık tutulması sağlanacaktır. Tehlike geçtikten sonra yapılan işler Rektörlük Makamına bir raporla bildirilecektir.</w:t>
      </w:r>
    </w:p>
    <w:p w14:paraId="61DA784E" w14:textId="77777777" w:rsidR="00B7575B" w:rsidRPr="00B7575B" w:rsidRDefault="00B7575B" w:rsidP="00B7575B">
      <w:pPr>
        <w:ind w:hanging="4851"/>
        <w:jc w:val="both"/>
        <w:rPr>
          <w:rFonts w:eastAsia="Calibri"/>
          <w:sz w:val="24"/>
          <w:szCs w:val="24"/>
        </w:rPr>
      </w:pPr>
    </w:p>
    <w:p w14:paraId="33DAF570" w14:textId="59DD98BA" w:rsidR="00B7575B" w:rsidRPr="00B7575B" w:rsidRDefault="00B7575B" w:rsidP="00B7575B">
      <w:pPr>
        <w:tabs>
          <w:tab w:val="left" w:pos="5775"/>
        </w:tabs>
        <w:jc w:val="both"/>
        <w:rPr>
          <w:rFonts w:eastAsia="Calibri"/>
          <w:sz w:val="24"/>
          <w:szCs w:val="24"/>
        </w:rPr>
      </w:pPr>
    </w:p>
    <w:p w14:paraId="615C37AD" w14:textId="77777777" w:rsidR="00B7575B" w:rsidRPr="00B7575B" w:rsidRDefault="00B7575B" w:rsidP="00B7575B">
      <w:pPr>
        <w:jc w:val="both"/>
        <w:rPr>
          <w:rFonts w:eastAsia="Calibri"/>
          <w:sz w:val="24"/>
          <w:szCs w:val="24"/>
        </w:rPr>
      </w:pPr>
    </w:p>
    <w:p w14:paraId="29D0DE16" w14:textId="77777777" w:rsidR="00B7575B" w:rsidRPr="00B7575B" w:rsidRDefault="00B7575B" w:rsidP="00B7575B">
      <w:pPr>
        <w:ind w:hanging="4851"/>
        <w:jc w:val="both"/>
        <w:rPr>
          <w:rFonts w:eastAsia="Calibri"/>
          <w:b/>
          <w:sz w:val="24"/>
          <w:szCs w:val="24"/>
        </w:rPr>
      </w:pPr>
    </w:p>
    <w:p w14:paraId="4CE4BD98" w14:textId="77777777" w:rsidR="00B7575B" w:rsidRPr="00B7575B" w:rsidRDefault="00B7575B" w:rsidP="00B7575B">
      <w:pPr>
        <w:ind w:left="2832"/>
        <w:jc w:val="right"/>
        <w:rPr>
          <w:rFonts w:eastAsia="Calibri"/>
          <w:b/>
          <w:sz w:val="24"/>
          <w:szCs w:val="24"/>
        </w:rPr>
      </w:pPr>
      <w:r w:rsidRPr="00B7575B">
        <w:rPr>
          <w:rFonts w:eastAsia="Calibri"/>
          <w:b/>
          <w:sz w:val="24"/>
          <w:szCs w:val="24"/>
        </w:rPr>
        <w:t>EK-2/A</w:t>
      </w:r>
    </w:p>
    <w:p w14:paraId="7E4A549F" w14:textId="77777777" w:rsidR="00B7575B" w:rsidRPr="00B7575B" w:rsidRDefault="00B7575B" w:rsidP="00B7575B">
      <w:pPr>
        <w:ind w:left="2832"/>
        <w:jc w:val="right"/>
        <w:rPr>
          <w:rFonts w:eastAsia="Calibri"/>
          <w:b/>
          <w:sz w:val="24"/>
          <w:szCs w:val="24"/>
        </w:rPr>
      </w:pPr>
    </w:p>
    <w:p w14:paraId="049D40E4" w14:textId="77777777" w:rsidR="00B7575B" w:rsidRPr="00B7575B" w:rsidRDefault="00B7575B" w:rsidP="00B7575B">
      <w:pPr>
        <w:ind w:left="2832"/>
        <w:jc w:val="right"/>
        <w:rPr>
          <w:rFonts w:eastAsia="Calibri"/>
          <w:b/>
          <w:sz w:val="24"/>
          <w:szCs w:val="24"/>
        </w:rPr>
      </w:pPr>
    </w:p>
    <w:p w14:paraId="1FCF1850" w14:textId="77777777" w:rsidR="00B7575B" w:rsidRPr="00B7575B" w:rsidRDefault="00B7575B" w:rsidP="00B7575B">
      <w:pPr>
        <w:rPr>
          <w:rFonts w:eastAsia="Calibri"/>
          <w:b/>
          <w:sz w:val="24"/>
          <w:szCs w:val="24"/>
        </w:rPr>
      </w:pPr>
      <w:r w:rsidRPr="00B7575B">
        <w:rPr>
          <w:rFonts w:eastAsia="Calibri"/>
          <w:b/>
          <w:bCs/>
          <w:sz w:val="24"/>
          <w:szCs w:val="24"/>
        </w:rPr>
        <w:t>KORUMA SERVİSİ PERSONEL LİSTESİ</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701"/>
        <w:gridCol w:w="1984"/>
        <w:gridCol w:w="1559"/>
        <w:gridCol w:w="1560"/>
        <w:gridCol w:w="2835"/>
      </w:tblGrid>
      <w:tr w:rsidR="00B7575B" w:rsidRPr="00B7575B" w14:paraId="17A095A2" w14:textId="77777777" w:rsidTr="00B6593B">
        <w:trPr>
          <w:trHeight w:val="1012"/>
        </w:trPr>
        <w:tc>
          <w:tcPr>
            <w:tcW w:w="852" w:type="dxa"/>
            <w:shd w:val="clear" w:color="auto" w:fill="FFFFFF"/>
          </w:tcPr>
          <w:p w14:paraId="66E4725A" w14:textId="77777777" w:rsidR="00B7575B" w:rsidRPr="00B7575B" w:rsidRDefault="00B7575B" w:rsidP="00B7575B">
            <w:pPr>
              <w:spacing w:line="276" w:lineRule="auto"/>
              <w:rPr>
                <w:b/>
                <w:bCs/>
                <w:sz w:val="24"/>
                <w:szCs w:val="24"/>
              </w:rPr>
            </w:pPr>
          </w:p>
          <w:p w14:paraId="6503D6DC" w14:textId="77777777" w:rsidR="00B7575B" w:rsidRPr="00B7575B" w:rsidRDefault="00B7575B" w:rsidP="00B7575B">
            <w:pPr>
              <w:spacing w:line="276" w:lineRule="auto"/>
              <w:rPr>
                <w:b/>
                <w:bCs/>
                <w:sz w:val="24"/>
                <w:szCs w:val="24"/>
              </w:rPr>
            </w:pPr>
            <w:r w:rsidRPr="00B7575B">
              <w:rPr>
                <w:b/>
                <w:bCs/>
                <w:sz w:val="24"/>
                <w:szCs w:val="24"/>
              </w:rPr>
              <w:t>Sıra No</w:t>
            </w:r>
          </w:p>
        </w:tc>
        <w:tc>
          <w:tcPr>
            <w:tcW w:w="1701" w:type="dxa"/>
            <w:shd w:val="clear" w:color="auto" w:fill="FFFFFF"/>
          </w:tcPr>
          <w:p w14:paraId="5F56B2E7" w14:textId="77777777" w:rsidR="00B7575B" w:rsidRPr="00B7575B" w:rsidRDefault="00B7575B" w:rsidP="00B7575B">
            <w:pPr>
              <w:spacing w:line="276" w:lineRule="auto"/>
              <w:rPr>
                <w:b/>
                <w:bCs/>
                <w:sz w:val="24"/>
                <w:szCs w:val="24"/>
              </w:rPr>
            </w:pPr>
          </w:p>
          <w:p w14:paraId="1C1A20DC" w14:textId="77777777" w:rsidR="00B7575B" w:rsidRPr="00B7575B" w:rsidRDefault="00B7575B" w:rsidP="00B7575B">
            <w:pPr>
              <w:spacing w:line="276" w:lineRule="auto"/>
              <w:rPr>
                <w:b/>
                <w:bCs/>
                <w:sz w:val="24"/>
                <w:szCs w:val="24"/>
              </w:rPr>
            </w:pPr>
            <w:r w:rsidRPr="00B7575B">
              <w:rPr>
                <w:b/>
                <w:bCs/>
                <w:sz w:val="24"/>
                <w:szCs w:val="24"/>
              </w:rPr>
              <w:t>ADI SOYADI</w:t>
            </w:r>
          </w:p>
        </w:tc>
        <w:tc>
          <w:tcPr>
            <w:tcW w:w="1984" w:type="dxa"/>
            <w:shd w:val="clear" w:color="auto" w:fill="FFFFFF"/>
          </w:tcPr>
          <w:p w14:paraId="316B62B4" w14:textId="77777777" w:rsidR="00B7575B" w:rsidRPr="00B7575B" w:rsidRDefault="00B7575B" w:rsidP="00B7575B">
            <w:pPr>
              <w:spacing w:line="276" w:lineRule="auto"/>
              <w:rPr>
                <w:b/>
                <w:bCs/>
                <w:sz w:val="24"/>
                <w:szCs w:val="24"/>
              </w:rPr>
            </w:pPr>
          </w:p>
          <w:p w14:paraId="7FB65181" w14:textId="77777777" w:rsidR="00B7575B" w:rsidRPr="00B7575B" w:rsidRDefault="00B7575B" w:rsidP="00B7575B">
            <w:pPr>
              <w:spacing w:line="276" w:lineRule="auto"/>
              <w:rPr>
                <w:b/>
                <w:bCs/>
                <w:sz w:val="24"/>
                <w:szCs w:val="24"/>
              </w:rPr>
            </w:pPr>
            <w:r w:rsidRPr="00B7575B">
              <w:rPr>
                <w:b/>
                <w:bCs/>
                <w:sz w:val="24"/>
                <w:szCs w:val="24"/>
              </w:rPr>
              <w:t>GÖREVİ</w:t>
            </w:r>
          </w:p>
          <w:p w14:paraId="1061B1F6" w14:textId="77777777" w:rsidR="00B7575B" w:rsidRPr="00B7575B" w:rsidRDefault="00B7575B" w:rsidP="00B7575B">
            <w:pPr>
              <w:spacing w:line="276" w:lineRule="auto"/>
              <w:rPr>
                <w:b/>
                <w:bCs/>
                <w:sz w:val="24"/>
                <w:szCs w:val="24"/>
              </w:rPr>
            </w:pPr>
            <w:r w:rsidRPr="00B7575B">
              <w:rPr>
                <w:b/>
                <w:bCs/>
                <w:sz w:val="24"/>
                <w:szCs w:val="24"/>
              </w:rPr>
              <w:t>ÜNVANI</w:t>
            </w:r>
          </w:p>
        </w:tc>
        <w:tc>
          <w:tcPr>
            <w:tcW w:w="1559" w:type="dxa"/>
            <w:shd w:val="clear" w:color="auto" w:fill="FFFFFF"/>
          </w:tcPr>
          <w:p w14:paraId="0EF4D3A8" w14:textId="77777777" w:rsidR="00B7575B" w:rsidRPr="00B7575B" w:rsidRDefault="00B7575B" w:rsidP="00B7575B">
            <w:pPr>
              <w:spacing w:line="276" w:lineRule="auto"/>
              <w:rPr>
                <w:b/>
                <w:bCs/>
                <w:sz w:val="24"/>
                <w:szCs w:val="24"/>
              </w:rPr>
            </w:pPr>
          </w:p>
          <w:p w14:paraId="61688ABA" w14:textId="77777777" w:rsidR="00B7575B" w:rsidRPr="00B7575B" w:rsidRDefault="00B7575B" w:rsidP="00B7575B">
            <w:pPr>
              <w:spacing w:line="276" w:lineRule="auto"/>
              <w:rPr>
                <w:b/>
                <w:bCs/>
                <w:sz w:val="24"/>
                <w:szCs w:val="24"/>
              </w:rPr>
            </w:pPr>
            <w:r w:rsidRPr="00B7575B">
              <w:rPr>
                <w:b/>
                <w:bCs/>
                <w:sz w:val="24"/>
                <w:szCs w:val="24"/>
              </w:rPr>
              <w:t>SERVİSTEKİ GÖREVİ</w:t>
            </w:r>
          </w:p>
        </w:tc>
        <w:tc>
          <w:tcPr>
            <w:tcW w:w="1560" w:type="dxa"/>
            <w:shd w:val="clear" w:color="auto" w:fill="FFFFFF"/>
          </w:tcPr>
          <w:p w14:paraId="029EF257" w14:textId="77777777" w:rsidR="00B7575B" w:rsidRPr="00B7575B" w:rsidRDefault="00B7575B" w:rsidP="00B7575B">
            <w:pPr>
              <w:spacing w:line="276" w:lineRule="auto"/>
              <w:rPr>
                <w:b/>
                <w:bCs/>
                <w:sz w:val="24"/>
                <w:szCs w:val="24"/>
              </w:rPr>
            </w:pPr>
          </w:p>
          <w:p w14:paraId="26C3B53F" w14:textId="77777777" w:rsidR="00B7575B" w:rsidRPr="00B7575B" w:rsidRDefault="00B7575B" w:rsidP="00B7575B">
            <w:pPr>
              <w:spacing w:line="276" w:lineRule="auto"/>
              <w:rPr>
                <w:b/>
                <w:bCs/>
                <w:sz w:val="24"/>
                <w:szCs w:val="24"/>
              </w:rPr>
            </w:pPr>
            <w:r w:rsidRPr="00B7575B">
              <w:rPr>
                <w:b/>
                <w:sz w:val="24"/>
                <w:szCs w:val="24"/>
              </w:rPr>
              <w:t>TELEFONU</w:t>
            </w:r>
          </w:p>
        </w:tc>
        <w:tc>
          <w:tcPr>
            <w:tcW w:w="2835" w:type="dxa"/>
            <w:shd w:val="clear" w:color="auto" w:fill="FFFFFF"/>
          </w:tcPr>
          <w:p w14:paraId="3D0CE9DC" w14:textId="77777777" w:rsidR="00B7575B" w:rsidRPr="00B7575B" w:rsidRDefault="00B7575B" w:rsidP="00B7575B">
            <w:pPr>
              <w:spacing w:line="276" w:lineRule="auto"/>
              <w:ind w:left="112" w:right="215" w:hanging="112"/>
              <w:rPr>
                <w:b/>
                <w:bCs/>
                <w:sz w:val="24"/>
                <w:szCs w:val="24"/>
              </w:rPr>
            </w:pPr>
          </w:p>
          <w:p w14:paraId="337481B4" w14:textId="77777777" w:rsidR="00B7575B" w:rsidRPr="00B7575B" w:rsidRDefault="00B7575B" w:rsidP="00B7575B">
            <w:pPr>
              <w:spacing w:line="276" w:lineRule="auto"/>
              <w:ind w:left="112" w:right="215" w:hanging="112"/>
              <w:rPr>
                <w:b/>
                <w:bCs/>
                <w:sz w:val="24"/>
                <w:szCs w:val="24"/>
              </w:rPr>
            </w:pPr>
            <w:r w:rsidRPr="00B7575B">
              <w:rPr>
                <w:b/>
                <w:bCs/>
                <w:sz w:val="24"/>
                <w:szCs w:val="24"/>
              </w:rPr>
              <w:t>ADRESİ</w:t>
            </w:r>
          </w:p>
        </w:tc>
      </w:tr>
      <w:tr w:rsidR="00B7575B" w:rsidRPr="00B7575B" w14:paraId="7F7BB75F" w14:textId="77777777" w:rsidTr="00B7575B">
        <w:trPr>
          <w:trHeight w:val="420"/>
        </w:trPr>
        <w:tc>
          <w:tcPr>
            <w:tcW w:w="852" w:type="dxa"/>
            <w:shd w:val="clear" w:color="auto" w:fill="FFFFFF"/>
          </w:tcPr>
          <w:p w14:paraId="06992705" w14:textId="77777777" w:rsidR="00B7575B" w:rsidRPr="00B7575B" w:rsidRDefault="00B7575B" w:rsidP="00B7575B">
            <w:pPr>
              <w:spacing w:line="276" w:lineRule="auto"/>
              <w:rPr>
                <w:sz w:val="24"/>
                <w:szCs w:val="24"/>
              </w:rPr>
            </w:pPr>
            <w:r w:rsidRPr="00B7575B">
              <w:rPr>
                <w:sz w:val="24"/>
                <w:szCs w:val="24"/>
              </w:rPr>
              <w:t>1</w:t>
            </w:r>
          </w:p>
        </w:tc>
        <w:tc>
          <w:tcPr>
            <w:tcW w:w="1701" w:type="dxa"/>
            <w:shd w:val="clear" w:color="auto" w:fill="FFFFFF"/>
          </w:tcPr>
          <w:p w14:paraId="3C7AA303" w14:textId="25601F33" w:rsidR="00B7575B" w:rsidRPr="00B7575B" w:rsidRDefault="00B7575B" w:rsidP="00B7575B">
            <w:pPr>
              <w:spacing w:line="276" w:lineRule="auto"/>
              <w:jc w:val="left"/>
              <w:rPr>
                <w:sz w:val="24"/>
                <w:szCs w:val="24"/>
              </w:rPr>
            </w:pPr>
          </w:p>
        </w:tc>
        <w:tc>
          <w:tcPr>
            <w:tcW w:w="1984" w:type="dxa"/>
            <w:shd w:val="clear" w:color="auto" w:fill="FFFFFF"/>
          </w:tcPr>
          <w:p w14:paraId="47CC8CC5" w14:textId="67EA7AE0" w:rsidR="00B7575B" w:rsidRPr="00B7575B" w:rsidRDefault="00B7575B" w:rsidP="00B7575B">
            <w:pPr>
              <w:spacing w:line="276" w:lineRule="auto"/>
              <w:jc w:val="left"/>
              <w:rPr>
                <w:sz w:val="24"/>
                <w:szCs w:val="24"/>
              </w:rPr>
            </w:pPr>
          </w:p>
        </w:tc>
        <w:tc>
          <w:tcPr>
            <w:tcW w:w="1559" w:type="dxa"/>
            <w:shd w:val="clear" w:color="auto" w:fill="FFFFFF"/>
          </w:tcPr>
          <w:p w14:paraId="1BD5A7D8" w14:textId="77777777" w:rsidR="00B7575B" w:rsidRPr="00B7575B" w:rsidRDefault="00B7575B" w:rsidP="00B7575B">
            <w:pPr>
              <w:spacing w:line="276" w:lineRule="auto"/>
              <w:rPr>
                <w:sz w:val="24"/>
                <w:szCs w:val="24"/>
              </w:rPr>
            </w:pPr>
          </w:p>
        </w:tc>
        <w:tc>
          <w:tcPr>
            <w:tcW w:w="1560" w:type="dxa"/>
            <w:shd w:val="clear" w:color="auto" w:fill="FFFFFF"/>
          </w:tcPr>
          <w:p w14:paraId="6E94B72C" w14:textId="564E2CE3" w:rsidR="00B7575B" w:rsidRPr="00B7575B" w:rsidRDefault="00B7575B" w:rsidP="00B7575B">
            <w:pPr>
              <w:spacing w:line="276" w:lineRule="auto"/>
              <w:rPr>
                <w:sz w:val="24"/>
                <w:szCs w:val="24"/>
              </w:rPr>
            </w:pPr>
          </w:p>
        </w:tc>
        <w:tc>
          <w:tcPr>
            <w:tcW w:w="2835" w:type="dxa"/>
            <w:shd w:val="clear" w:color="auto" w:fill="FFFFFF"/>
          </w:tcPr>
          <w:p w14:paraId="5A440B8B" w14:textId="35D30336" w:rsidR="00B7575B" w:rsidRPr="00B7575B" w:rsidRDefault="00B7575B" w:rsidP="00B7575B">
            <w:pPr>
              <w:jc w:val="left"/>
              <w:rPr>
                <w:rFonts w:eastAsia="Calibri"/>
                <w:sz w:val="24"/>
                <w:szCs w:val="24"/>
              </w:rPr>
            </w:pPr>
          </w:p>
        </w:tc>
      </w:tr>
      <w:tr w:rsidR="00B7575B" w:rsidRPr="00B7575B" w14:paraId="3B601390" w14:textId="77777777" w:rsidTr="00B6593B">
        <w:trPr>
          <w:trHeight w:val="567"/>
        </w:trPr>
        <w:tc>
          <w:tcPr>
            <w:tcW w:w="852" w:type="dxa"/>
            <w:shd w:val="clear" w:color="auto" w:fill="FFFFFF"/>
          </w:tcPr>
          <w:p w14:paraId="4836BC96" w14:textId="77777777" w:rsidR="00B7575B" w:rsidRPr="00B7575B" w:rsidRDefault="00B7575B" w:rsidP="00B7575B">
            <w:pPr>
              <w:spacing w:line="276" w:lineRule="auto"/>
              <w:rPr>
                <w:sz w:val="24"/>
                <w:szCs w:val="24"/>
              </w:rPr>
            </w:pPr>
            <w:r w:rsidRPr="00B7575B">
              <w:rPr>
                <w:sz w:val="24"/>
                <w:szCs w:val="24"/>
              </w:rPr>
              <w:t>2</w:t>
            </w:r>
          </w:p>
        </w:tc>
        <w:tc>
          <w:tcPr>
            <w:tcW w:w="1701" w:type="dxa"/>
            <w:shd w:val="clear" w:color="auto" w:fill="FFFFFF"/>
          </w:tcPr>
          <w:p w14:paraId="76ED90BE" w14:textId="7399A20B" w:rsidR="00B7575B" w:rsidRPr="00B7575B" w:rsidRDefault="00B7575B" w:rsidP="00B7575B">
            <w:pPr>
              <w:spacing w:line="276" w:lineRule="auto"/>
              <w:jc w:val="left"/>
            </w:pPr>
          </w:p>
        </w:tc>
        <w:tc>
          <w:tcPr>
            <w:tcW w:w="1984" w:type="dxa"/>
            <w:shd w:val="clear" w:color="auto" w:fill="FFFFFF"/>
          </w:tcPr>
          <w:p w14:paraId="12D6C974" w14:textId="35C85633" w:rsidR="00B7575B" w:rsidRPr="00B7575B" w:rsidRDefault="00B7575B" w:rsidP="00B7575B">
            <w:pPr>
              <w:jc w:val="left"/>
              <w:rPr>
                <w:rFonts w:eastAsia="Calibri"/>
                <w:sz w:val="24"/>
                <w:szCs w:val="24"/>
              </w:rPr>
            </w:pPr>
          </w:p>
        </w:tc>
        <w:tc>
          <w:tcPr>
            <w:tcW w:w="1559" w:type="dxa"/>
            <w:shd w:val="clear" w:color="auto" w:fill="FFFFFF"/>
          </w:tcPr>
          <w:p w14:paraId="54FB2781" w14:textId="48E789DD" w:rsidR="00B7575B" w:rsidRPr="00B7575B" w:rsidRDefault="00B7575B" w:rsidP="00B7575B">
            <w:pPr>
              <w:spacing w:line="276" w:lineRule="auto"/>
              <w:rPr>
                <w:sz w:val="24"/>
                <w:szCs w:val="24"/>
              </w:rPr>
            </w:pPr>
          </w:p>
        </w:tc>
        <w:tc>
          <w:tcPr>
            <w:tcW w:w="1560" w:type="dxa"/>
            <w:shd w:val="clear" w:color="auto" w:fill="FFFFFF"/>
          </w:tcPr>
          <w:p w14:paraId="42275AD4" w14:textId="6172ED24" w:rsidR="00B7575B" w:rsidRPr="00B7575B" w:rsidRDefault="00B7575B" w:rsidP="00B7575B">
            <w:pPr>
              <w:spacing w:line="276" w:lineRule="auto"/>
              <w:rPr>
                <w:sz w:val="24"/>
                <w:szCs w:val="24"/>
              </w:rPr>
            </w:pPr>
          </w:p>
        </w:tc>
        <w:tc>
          <w:tcPr>
            <w:tcW w:w="2835" w:type="dxa"/>
            <w:shd w:val="clear" w:color="auto" w:fill="FFFFFF"/>
          </w:tcPr>
          <w:p w14:paraId="7AD43E1F" w14:textId="393B5FB2" w:rsidR="00B7575B" w:rsidRPr="00B7575B" w:rsidRDefault="00B7575B" w:rsidP="00B7575B">
            <w:pPr>
              <w:jc w:val="left"/>
              <w:rPr>
                <w:rFonts w:eastAsia="Calibri"/>
                <w:sz w:val="24"/>
                <w:szCs w:val="24"/>
              </w:rPr>
            </w:pPr>
          </w:p>
        </w:tc>
      </w:tr>
      <w:tr w:rsidR="00B7575B" w:rsidRPr="00B7575B" w14:paraId="12037F38" w14:textId="77777777" w:rsidTr="00B6593B">
        <w:trPr>
          <w:trHeight w:val="567"/>
        </w:trPr>
        <w:tc>
          <w:tcPr>
            <w:tcW w:w="852" w:type="dxa"/>
            <w:shd w:val="clear" w:color="auto" w:fill="FFFFFF"/>
          </w:tcPr>
          <w:p w14:paraId="6FDB4F28" w14:textId="77777777" w:rsidR="00B7575B" w:rsidRPr="00B7575B" w:rsidRDefault="00B7575B" w:rsidP="00B7575B">
            <w:pPr>
              <w:spacing w:line="276" w:lineRule="auto"/>
              <w:rPr>
                <w:sz w:val="24"/>
                <w:szCs w:val="24"/>
              </w:rPr>
            </w:pPr>
            <w:r w:rsidRPr="00B7575B">
              <w:rPr>
                <w:sz w:val="24"/>
                <w:szCs w:val="24"/>
              </w:rPr>
              <w:t>3</w:t>
            </w:r>
          </w:p>
        </w:tc>
        <w:tc>
          <w:tcPr>
            <w:tcW w:w="1701" w:type="dxa"/>
            <w:shd w:val="clear" w:color="auto" w:fill="FFFFFF"/>
          </w:tcPr>
          <w:p w14:paraId="4B78952F" w14:textId="559EB65A" w:rsidR="00B7575B" w:rsidRPr="00B7575B" w:rsidRDefault="00B7575B" w:rsidP="00B7575B">
            <w:pPr>
              <w:spacing w:line="276" w:lineRule="auto"/>
              <w:jc w:val="left"/>
              <w:rPr>
                <w:sz w:val="24"/>
                <w:szCs w:val="24"/>
              </w:rPr>
            </w:pPr>
          </w:p>
        </w:tc>
        <w:tc>
          <w:tcPr>
            <w:tcW w:w="1984" w:type="dxa"/>
            <w:shd w:val="clear" w:color="auto" w:fill="FFFFFF"/>
          </w:tcPr>
          <w:p w14:paraId="6C001C64" w14:textId="2D349757" w:rsidR="00B7575B" w:rsidRPr="00B7575B" w:rsidRDefault="00B7575B" w:rsidP="00B7575B">
            <w:pPr>
              <w:jc w:val="left"/>
              <w:rPr>
                <w:rFonts w:eastAsia="Calibri"/>
                <w:sz w:val="24"/>
                <w:szCs w:val="24"/>
              </w:rPr>
            </w:pPr>
          </w:p>
        </w:tc>
        <w:tc>
          <w:tcPr>
            <w:tcW w:w="1559" w:type="dxa"/>
            <w:shd w:val="clear" w:color="auto" w:fill="FFFFFF"/>
          </w:tcPr>
          <w:p w14:paraId="5B4E0CE1" w14:textId="61679EF3" w:rsidR="00B7575B" w:rsidRPr="00B7575B" w:rsidRDefault="00B7575B" w:rsidP="00B7575B">
            <w:pPr>
              <w:rPr>
                <w:rFonts w:eastAsia="Calibri"/>
                <w:sz w:val="24"/>
                <w:szCs w:val="24"/>
              </w:rPr>
            </w:pPr>
          </w:p>
        </w:tc>
        <w:tc>
          <w:tcPr>
            <w:tcW w:w="1560" w:type="dxa"/>
            <w:shd w:val="clear" w:color="auto" w:fill="FFFFFF"/>
            <w:vAlign w:val="center"/>
          </w:tcPr>
          <w:p w14:paraId="5C510AF3" w14:textId="64887118" w:rsidR="00B7575B" w:rsidRPr="00B7575B" w:rsidRDefault="00B7575B" w:rsidP="00B7575B">
            <w:pPr>
              <w:spacing w:line="276" w:lineRule="auto"/>
              <w:rPr>
                <w:sz w:val="24"/>
                <w:szCs w:val="24"/>
              </w:rPr>
            </w:pPr>
          </w:p>
        </w:tc>
        <w:tc>
          <w:tcPr>
            <w:tcW w:w="2835" w:type="dxa"/>
            <w:shd w:val="clear" w:color="auto" w:fill="FFFFFF"/>
          </w:tcPr>
          <w:p w14:paraId="2C1DE5BE" w14:textId="77C9BFF4" w:rsidR="00B7575B" w:rsidRPr="00B7575B" w:rsidRDefault="00B7575B" w:rsidP="00B7575B">
            <w:pPr>
              <w:jc w:val="left"/>
              <w:rPr>
                <w:rFonts w:eastAsia="Calibri"/>
                <w:sz w:val="24"/>
                <w:szCs w:val="24"/>
              </w:rPr>
            </w:pPr>
          </w:p>
        </w:tc>
      </w:tr>
    </w:tbl>
    <w:p w14:paraId="0A29BDE8" w14:textId="77777777" w:rsidR="00B7575B" w:rsidRPr="00B7575B" w:rsidRDefault="00B7575B" w:rsidP="00B7575B">
      <w:pPr>
        <w:ind w:left="2832"/>
        <w:jc w:val="both"/>
        <w:rPr>
          <w:rFonts w:eastAsia="Calibri"/>
          <w:b/>
          <w:sz w:val="24"/>
          <w:szCs w:val="24"/>
        </w:rPr>
      </w:pPr>
    </w:p>
    <w:p w14:paraId="7E671FDB"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553E05B3"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476D88A8"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50206CB2"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06F6D670"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468D3E22"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33958814"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0A92260F"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6A1FC6A0" w14:textId="77777777" w:rsidR="00B7575B" w:rsidRPr="00B7575B" w:rsidRDefault="00B7575B" w:rsidP="00E12043">
      <w:pPr>
        <w:tabs>
          <w:tab w:val="left" w:pos="708"/>
          <w:tab w:val="left" w:pos="1416"/>
          <w:tab w:val="left" w:pos="2124"/>
          <w:tab w:val="left" w:pos="2832"/>
          <w:tab w:val="left" w:pos="3540"/>
          <w:tab w:val="center" w:pos="4536"/>
        </w:tabs>
        <w:jc w:val="both"/>
        <w:rPr>
          <w:rFonts w:eastAsia="Calibri"/>
          <w:b/>
          <w:sz w:val="24"/>
          <w:szCs w:val="24"/>
        </w:rPr>
      </w:pPr>
    </w:p>
    <w:p w14:paraId="6013CAF4" w14:textId="77777777" w:rsid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6F6E161E" w14:textId="77777777" w:rsidR="00AB3CF8" w:rsidRDefault="00AB3CF8" w:rsidP="00B7575B">
      <w:pPr>
        <w:tabs>
          <w:tab w:val="left" w:pos="708"/>
          <w:tab w:val="left" w:pos="1416"/>
          <w:tab w:val="left" w:pos="2124"/>
          <w:tab w:val="left" w:pos="2832"/>
          <w:tab w:val="left" w:pos="3540"/>
          <w:tab w:val="center" w:pos="4536"/>
        </w:tabs>
        <w:rPr>
          <w:rFonts w:eastAsia="Calibri"/>
          <w:b/>
          <w:sz w:val="24"/>
          <w:szCs w:val="24"/>
        </w:rPr>
      </w:pPr>
    </w:p>
    <w:p w14:paraId="33330B63" w14:textId="77777777" w:rsidR="00AB3CF8" w:rsidRDefault="00AB3CF8" w:rsidP="00B7575B">
      <w:pPr>
        <w:tabs>
          <w:tab w:val="left" w:pos="708"/>
          <w:tab w:val="left" w:pos="1416"/>
          <w:tab w:val="left" w:pos="2124"/>
          <w:tab w:val="left" w:pos="2832"/>
          <w:tab w:val="left" w:pos="3540"/>
          <w:tab w:val="center" w:pos="4536"/>
        </w:tabs>
        <w:rPr>
          <w:rFonts w:eastAsia="Calibri"/>
          <w:b/>
          <w:sz w:val="24"/>
          <w:szCs w:val="24"/>
        </w:rPr>
      </w:pPr>
    </w:p>
    <w:p w14:paraId="0D0880BC" w14:textId="77777777" w:rsidR="002B5E36" w:rsidRDefault="002B5E36" w:rsidP="00B7575B">
      <w:pPr>
        <w:tabs>
          <w:tab w:val="left" w:pos="708"/>
          <w:tab w:val="left" w:pos="1416"/>
          <w:tab w:val="left" w:pos="2124"/>
          <w:tab w:val="left" w:pos="2832"/>
          <w:tab w:val="left" w:pos="3540"/>
          <w:tab w:val="center" w:pos="4536"/>
        </w:tabs>
        <w:rPr>
          <w:rFonts w:eastAsia="Calibri"/>
          <w:b/>
          <w:sz w:val="24"/>
          <w:szCs w:val="24"/>
        </w:rPr>
      </w:pPr>
    </w:p>
    <w:p w14:paraId="0B52CBBA" w14:textId="77777777" w:rsidR="002B5E36" w:rsidRDefault="002B5E36" w:rsidP="00B7575B">
      <w:pPr>
        <w:tabs>
          <w:tab w:val="left" w:pos="708"/>
          <w:tab w:val="left" w:pos="1416"/>
          <w:tab w:val="left" w:pos="2124"/>
          <w:tab w:val="left" w:pos="2832"/>
          <w:tab w:val="left" w:pos="3540"/>
          <w:tab w:val="center" w:pos="4536"/>
        </w:tabs>
        <w:rPr>
          <w:rFonts w:eastAsia="Calibri"/>
          <w:b/>
          <w:sz w:val="24"/>
          <w:szCs w:val="24"/>
        </w:rPr>
      </w:pPr>
    </w:p>
    <w:p w14:paraId="78CBD907" w14:textId="77777777" w:rsidR="002B5E36" w:rsidRDefault="002B5E36" w:rsidP="00B7575B">
      <w:pPr>
        <w:tabs>
          <w:tab w:val="left" w:pos="708"/>
          <w:tab w:val="left" w:pos="1416"/>
          <w:tab w:val="left" w:pos="2124"/>
          <w:tab w:val="left" w:pos="2832"/>
          <w:tab w:val="left" w:pos="3540"/>
          <w:tab w:val="center" w:pos="4536"/>
        </w:tabs>
        <w:rPr>
          <w:rFonts w:eastAsia="Calibri"/>
          <w:b/>
          <w:sz w:val="24"/>
          <w:szCs w:val="24"/>
        </w:rPr>
      </w:pPr>
    </w:p>
    <w:p w14:paraId="4096A45C" w14:textId="77777777" w:rsidR="002B5E36" w:rsidRDefault="002B5E36" w:rsidP="00B7575B">
      <w:pPr>
        <w:tabs>
          <w:tab w:val="left" w:pos="708"/>
          <w:tab w:val="left" w:pos="1416"/>
          <w:tab w:val="left" w:pos="2124"/>
          <w:tab w:val="left" w:pos="2832"/>
          <w:tab w:val="left" w:pos="3540"/>
          <w:tab w:val="center" w:pos="4536"/>
        </w:tabs>
        <w:rPr>
          <w:rFonts w:eastAsia="Calibri"/>
          <w:b/>
          <w:sz w:val="24"/>
          <w:szCs w:val="24"/>
        </w:rPr>
      </w:pPr>
    </w:p>
    <w:p w14:paraId="2FDE07B2" w14:textId="77777777" w:rsidR="002B5E36" w:rsidRDefault="002B5E36" w:rsidP="00B7575B">
      <w:pPr>
        <w:tabs>
          <w:tab w:val="left" w:pos="708"/>
          <w:tab w:val="left" w:pos="1416"/>
          <w:tab w:val="left" w:pos="2124"/>
          <w:tab w:val="left" w:pos="2832"/>
          <w:tab w:val="left" w:pos="3540"/>
          <w:tab w:val="center" w:pos="4536"/>
        </w:tabs>
        <w:rPr>
          <w:rFonts w:eastAsia="Calibri"/>
          <w:b/>
          <w:sz w:val="24"/>
          <w:szCs w:val="24"/>
        </w:rPr>
      </w:pPr>
    </w:p>
    <w:p w14:paraId="0EFE1DA0" w14:textId="77777777" w:rsidR="002B5E36" w:rsidRDefault="002B5E36" w:rsidP="00B7575B">
      <w:pPr>
        <w:tabs>
          <w:tab w:val="left" w:pos="708"/>
          <w:tab w:val="left" w:pos="1416"/>
          <w:tab w:val="left" w:pos="2124"/>
          <w:tab w:val="left" w:pos="2832"/>
          <w:tab w:val="left" w:pos="3540"/>
          <w:tab w:val="center" w:pos="4536"/>
        </w:tabs>
        <w:rPr>
          <w:rFonts w:eastAsia="Calibri"/>
          <w:b/>
          <w:sz w:val="24"/>
          <w:szCs w:val="24"/>
        </w:rPr>
      </w:pPr>
    </w:p>
    <w:p w14:paraId="6F2EEB4D" w14:textId="77777777" w:rsidR="002B5E36" w:rsidRDefault="002B5E36" w:rsidP="00B7575B">
      <w:pPr>
        <w:tabs>
          <w:tab w:val="left" w:pos="708"/>
          <w:tab w:val="left" w:pos="1416"/>
          <w:tab w:val="left" w:pos="2124"/>
          <w:tab w:val="left" w:pos="2832"/>
          <w:tab w:val="left" w:pos="3540"/>
          <w:tab w:val="center" w:pos="4536"/>
        </w:tabs>
        <w:rPr>
          <w:rFonts w:eastAsia="Calibri"/>
          <w:b/>
          <w:sz w:val="24"/>
          <w:szCs w:val="24"/>
        </w:rPr>
      </w:pPr>
    </w:p>
    <w:p w14:paraId="27B1A326" w14:textId="77777777" w:rsidR="00AB3CF8" w:rsidRPr="00B7575B" w:rsidRDefault="00AB3CF8" w:rsidP="00B7575B">
      <w:pPr>
        <w:tabs>
          <w:tab w:val="left" w:pos="708"/>
          <w:tab w:val="left" w:pos="1416"/>
          <w:tab w:val="left" w:pos="2124"/>
          <w:tab w:val="left" w:pos="2832"/>
          <w:tab w:val="left" w:pos="3540"/>
          <w:tab w:val="center" w:pos="4536"/>
        </w:tabs>
        <w:rPr>
          <w:rFonts w:eastAsia="Calibri"/>
          <w:b/>
          <w:sz w:val="24"/>
          <w:szCs w:val="24"/>
        </w:rPr>
      </w:pPr>
    </w:p>
    <w:p w14:paraId="725DE2E1" w14:textId="77777777" w:rsidR="00B7575B" w:rsidRPr="00B7575B" w:rsidRDefault="00B7575B" w:rsidP="00B7575B">
      <w:pPr>
        <w:ind w:left="2832"/>
        <w:jc w:val="right"/>
        <w:rPr>
          <w:rFonts w:eastAsia="Calibri"/>
          <w:b/>
          <w:sz w:val="24"/>
          <w:szCs w:val="24"/>
        </w:rPr>
      </w:pPr>
      <w:r w:rsidRPr="00B7575B">
        <w:rPr>
          <w:rFonts w:eastAsia="Calibri"/>
          <w:b/>
          <w:sz w:val="24"/>
          <w:szCs w:val="24"/>
        </w:rPr>
        <w:lastRenderedPageBreak/>
        <w:t>EK-2/B</w:t>
      </w:r>
    </w:p>
    <w:p w14:paraId="16D5D5B1" w14:textId="77777777" w:rsidR="00B7575B" w:rsidRPr="00B7575B" w:rsidRDefault="00B7575B" w:rsidP="00B7575B">
      <w:pPr>
        <w:ind w:left="2832"/>
        <w:jc w:val="right"/>
        <w:rPr>
          <w:rFonts w:eastAsia="Calibri"/>
          <w:b/>
          <w:sz w:val="24"/>
          <w:szCs w:val="24"/>
        </w:rPr>
      </w:pPr>
    </w:p>
    <w:p w14:paraId="247395D5" w14:textId="77777777" w:rsidR="00B7575B" w:rsidRPr="00B7575B" w:rsidRDefault="00B7575B" w:rsidP="00B7575B">
      <w:pPr>
        <w:rPr>
          <w:rFonts w:eastAsia="Calibri"/>
          <w:b/>
          <w:sz w:val="24"/>
          <w:szCs w:val="24"/>
        </w:rPr>
      </w:pPr>
      <w:r w:rsidRPr="00B7575B">
        <w:rPr>
          <w:rFonts w:eastAsia="Calibri"/>
          <w:b/>
          <w:sz w:val="24"/>
          <w:szCs w:val="24"/>
        </w:rPr>
        <w:t>KORUMA SERVİSİ MALZEME VE TEÇHİZAT LİSTESİ</w:t>
      </w:r>
    </w:p>
    <w:p w14:paraId="0147DE81" w14:textId="77777777" w:rsidR="00B7575B" w:rsidRPr="00B7575B" w:rsidRDefault="00B7575B" w:rsidP="00B7575B">
      <w:pPr>
        <w:ind w:left="2832"/>
        <w:jc w:val="both"/>
        <w:rPr>
          <w:rFonts w:eastAsia="Calibri"/>
          <w:b/>
          <w:sz w:val="24"/>
          <w:szCs w:val="24"/>
        </w:rPr>
      </w:pPr>
    </w:p>
    <w:tbl>
      <w:tblPr>
        <w:tblW w:w="0" w:type="auto"/>
        <w:tblLayout w:type="fixed"/>
        <w:tblCellMar>
          <w:left w:w="70" w:type="dxa"/>
          <w:right w:w="70" w:type="dxa"/>
        </w:tblCellMar>
        <w:tblLook w:val="0000" w:firstRow="0" w:lastRow="0" w:firstColumn="0" w:lastColumn="0" w:noHBand="0" w:noVBand="0"/>
      </w:tblPr>
      <w:tblGrid>
        <w:gridCol w:w="779"/>
        <w:gridCol w:w="3686"/>
        <w:gridCol w:w="1701"/>
        <w:gridCol w:w="1559"/>
        <w:gridCol w:w="1457"/>
      </w:tblGrid>
      <w:tr w:rsidR="00B7575B" w:rsidRPr="00B7575B" w14:paraId="6540A2D4" w14:textId="77777777" w:rsidTr="00B6593B">
        <w:trPr>
          <w:trHeight w:val="788"/>
        </w:trPr>
        <w:tc>
          <w:tcPr>
            <w:tcW w:w="779" w:type="dxa"/>
            <w:tcBorders>
              <w:top w:val="single" w:sz="4" w:space="0" w:color="000000"/>
              <w:left w:val="single" w:sz="4" w:space="0" w:color="000000"/>
              <w:bottom w:val="single" w:sz="4" w:space="0" w:color="000000"/>
            </w:tcBorders>
            <w:vAlign w:val="center"/>
          </w:tcPr>
          <w:p w14:paraId="3D2FB156" w14:textId="77777777" w:rsidR="00B7575B" w:rsidRPr="00B7575B" w:rsidRDefault="00B7575B" w:rsidP="00B7575B">
            <w:pPr>
              <w:spacing w:line="276" w:lineRule="auto"/>
              <w:rPr>
                <w:b/>
                <w:sz w:val="24"/>
                <w:szCs w:val="24"/>
              </w:rPr>
            </w:pPr>
            <w:r w:rsidRPr="00B7575B">
              <w:rPr>
                <w:b/>
                <w:sz w:val="24"/>
                <w:szCs w:val="24"/>
              </w:rPr>
              <w:t>SIRA NO.</w:t>
            </w:r>
          </w:p>
        </w:tc>
        <w:tc>
          <w:tcPr>
            <w:tcW w:w="3686" w:type="dxa"/>
            <w:tcBorders>
              <w:top w:val="single" w:sz="4" w:space="0" w:color="000000"/>
              <w:left w:val="single" w:sz="4" w:space="0" w:color="000000"/>
              <w:bottom w:val="single" w:sz="4" w:space="0" w:color="000000"/>
            </w:tcBorders>
            <w:vAlign w:val="center"/>
          </w:tcPr>
          <w:p w14:paraId="69B30C1A" w14:textId="77777777" w:rsidR="00B7575B" w:rsidRPr="00B7575B" w:rsidRDefault="00B7575B" w:rsidP="00B7575B">
            <w:pPr>
              <w:spacing w:line="276" w:lineRule="auto"/>
              <w:rPr>
                <w:b/>
                <w:sz w:val="24"/>
                <w:szCs w:val="24"/>
              </w:rPr>
            </w:pPr>
            <w:r w:rsidRPr="00B7575B">
              <w:rPr>
                <w:b/>
                <w:sz w:val="24"/>
                <w:szCs w:val="24"/>
              </w:rPr>
              <w:t>MALZEMENİN ADI</w:t>
            </w:r>
          </w:p>
        </w:tc>
        <w:tc>
          <w:tcPr>
            <w:tcW w:w="1701" w:type="dxa"/>
            <w:tcBorders>
              <w:top w:val="single" w:sz="4" w:space="0" w:color="000000"/>
              <w:left w:val="single" w:sz="4" w:space="0" w:color="000000"/>
              <w:bottom w:val="single" w:sz="4" w:space="0" w:color="000000"/>
            </w:tcBorders>
            <w:vAlign w:val="center"/>
          </w:tcPr>
          <w:p w14:paraId="14E44147" w14:textId="77777777" w:rsidR="00B7575B" w:rsidRPr="00B7575B" w:rsidRDefault="00B7575B" w:rsidP="00B7575B">
            <w:pPr>
              <w:keepNext/>
              <w:keepLines/>
              <w:spacing w:before="200" w:line="276" w:lineRule="auto"/>
              <w:ind w:left="1508" w:hanging="1508"/>
              <w:outlineLvl w:val="8"/>
              <w:rPr>
                <w:b/>
                <w:iCs/>
                <w:color w:val="404040"/>
                <w:sz w:val="24"/>
                <w:szCs w:val="24"/>
              </w:rPr>
            </w:pPr>
            <w:r w:rsidRPr="00B7575B">
              <w:rPr>
                <w:b/>
                <w:iCs/>
                <w:color w:val="404040"/>
                <w:sz w:val="24"/>
                <w:szCs w:val="24"/>
              </w:rPr>
              <w:t>KADROSU</w:t>
            </w:r>
          </w:p>
        </w:tc>
        <w:tc>
          <w:tcPr>
            <w:tcW w:w="1559" w:type="dxa"/>
            <w:tcBorders>
              <w:top w:val="single" w:sz="4" w:space="0" w:color="000000"/>
              <w:left w:val="single" w:sz="4" w:space="0" w:color="000000"/>
              <w:bottom w:val="single" w:sz="4" w:space="0" w:color="000000"/>
            </w:tcBorders>
            <w:vAlign w:val="center"/>
          </w:tcPr>
          <w:p w14:paraId="13A8EFA0" w14:textId="77777777" w:rsidR="00B7575B" w:rsidRPr="00B7575B" w:rsidRDefault="00B7575B" w:rsidP="00B7575B">
            <w:pPr>
              <w:keepNext/>
              <w:keepLines/>
              <w:spacing w:before="200" w:line="276" w:lineRule="auto"/>
              <w:ind w:left="1508" w:hanging="1508"/>
              <w:outlineLvl w:val="8"/>
              <w:rPr>
                <w:b/>
                <w:iCs/>
                <w:color w:val="404040"/>
                <w:sz w:val="24"/>
                <w:szCs w:val="24"/>
              </w:rPr>
            </w:pPr>
            <w:r w:rsidRPr="00B7575B">
              <w:rPr>
                <w:b/>
                <w:iCs/>
                <w:color w:val="404040"/>
                <w:sz w:val="24"/>
                <w:szCs w:val="24"/>
              </w:rPr>
              <w:t>MEVCUDU</w:t>
            </w:r>
          </w:p>
        </w:tc>
        <w:tc>
          <w:tcPr>
            <w:tcW w:w="1457" w:type="dxa"/>
            <w:tcBorders>
              <w:top w:val="single" w:sz="4" w:space="0" w:color="000000"/>
              <w:left w:val="single" w:sz="4" w:space="0" w:color="000000"/>
              <w:bottom w:val="single" w:sz="4" w:space="0" w:color="000000"/>
              <w:right w:val="single" w:sz="4" w:space="0" w:color="000000"/>
            </w:tcBorders>
            <w:vAlign w:val="center"/>
          </w:tcPr>
          <w:p w14:paraId="52FD94C1" w14:textId="77777777" w:rsidR="00B7575B" w:rsidRPr="00B7575B" w:rsidRDefault="00B7575B" w:rsidP="00B7575B">
            <w:pPr>
              <w:keepNext/>
              <w:keepLines/>
              <w:spacing w:before="200" w:line="276" w:lineRule="auto"/>
              <w:ind w:left="1508" w:hanging="1508"/>
              <w:outlineLvl w:val="8"/>
              <w:rPr>
                <w:b/>
                <w:iCs/>
                <w:color w:val="404040"/>
                <w:sz w:val="24"/>
                <w:szCs w:val="24"/>
              </w:rPr>
            </w:pPr>
            <w:r w:rsidRPr="00B7575B">
              <w:rPr>
                <w:b/>
                <w:iCs/>
                <w:color w:val="404040"/>
                <w:sz w:val="24"/>
                <w:szCs w:val="24"/>
              </w:rPr>
              <w:t>İHTİYAÇ</w:t>
            </w:r>
          </w:p>
        </w:tc>
      </w:tr>
      <w:tr w:rsidR="00B7575B" w:rsidRPr="00B7575B" w14:paraId="28B0AA19" w14:textId="77777777" w:rsidTr="00B6593B">
        <w:tc>
          <w:tcPr>
            <w:tcW w:w="779" w:type="dxa"/>
            <w:tcBorders>
              <w:top w:val="single" w:sz="4" w:space="0" w:color="000000"/>
              <w:left w:val="single" w:sz="4" w:space="0" w:color="000000"/>
              <w:bottom w:val="single" w:sz="4" w:space="0" w:color="000000"/>
            </w:tcBorders>
          </w:tcPr>
          <w:p w14:paraId="7BB37C5F" w14:textId="77777777" w:rsidR="00B7575B" w:rsidRPr="00B7575B" w:rsidRDefault="00B7575B" w:rsidP="00B7575B">
            <w:pPr>
              <w:snapToGrid w:val="0"/>
              <w:spacing w:line="276" w:lineRule="auto"/>
              <w:jc w:val="both"/>
              <w:rPr>
                <w:b/>
                <w:sz w:val="24"/>
                <w:szCs w:val="24"/>
              </w:rPr>
            </w:pPr>
            <w:r w:rsidRPr="00B7575B">
              <w:rPr>
                <w:b/>
                <w:sz w:val="24"/>
                <w:szCs w:val="24"/>
              </w:rPr>
              <w:t>1-</w:t>
            </w:r>
          </w:p>
          <w:p w14:paraId="2FB75527" w14:textId="77777777" w:rsidR="00B7575B" w:rsidRPr="00B7575B" w:rsidRDefault="00B7575B" w:rsidP="00B7575B">
            <w:pPr>
              <w:spacing w:line="276" w:lineRule="auto"/>
              <w:jc w:val="both"/>
              <w:rPr>
                <w:b/>
                <w:sz w:val="24"/>
                <w:szCs w:val="24"/>
              </w:rPr>
            </w:pPr>
          </w:p>
          <w:p w14:paraId="274A90C3" w14:textId="77777777" w:rsidR="00B7575B" w:rsidRPr="00B7575B" w:rsidRDefault="00B7575B" w:rsidP="00B7575B">
            <w:pPr>
              <w:spacing w:line="276" w:lineRule="auto"/>
              <w:jc w:val="both"/>
              <w:rPr>
                <w:sz w:val="24"/>
                <w:szCs w:val="24"/>
              </w:rPr>
            </w:pPr>
            <w:proofErr w:type="gramStart"/>
            <w:r w:rsidRPr="00B7575B">
              <w:rPr>
                <w:sz w:val="24"/>
                <w:szCs w:val="24"/>
              </w:rPr>
              <w:t>a</w:t>
            </w:r>
            <w:proofErr w:type="gramEnd"/>
            <w:r w:rsidRPr="00B7575B">
              <w:rPr>
                <w:sz w:val="24"/>
                <w:szCs w:val="24"/>
              </w:rPr>
              <w:t>.</w:t>
            </w:r>
          </w:p>
          <w:p w14:paraId="72A04947" w14:textId="77777777" w:rsidR="00B7575B" w:rsidRPr="00B7575B" w:rsidRDefault="00B7575B" w:rsidP="00B7575B">
            <w:pPr>
              <w:spacing w:line="276" w:lineRule="auto"/>
              <w:jc w:val="both"/>
              <w:rPr>
                <w:sz w:val="24"/>
                <w:szCs w:val="24"/>
              </w:rPr>
            </w:pPr>
            <w:proofErr w:type="gramStart"/>
            <w:r w:rsidRPr="00B7575B">
              <w:rPr>
                <w:sz w:val="24"/>
                <w:szCs w:val="24"/>
              </w:rPr>
              <w:t>b</w:t>
            </w:r>
            <w:proofErr w:type="gramEnd"/>
            <w:r w:rsidRPr="00B7575B">
              <w:rPr>
                <w:sz w:val="24"/>
                <w:szCs w:val="24"/>
              </w:rPr>
              <w:t>.</w:t>
            </w:r>
          </w:p>
          <w:p w14:paraId="0A280ABA" w14:textId="77777777" w:rsidR="00B7575B" w:rsidRPr="00B7575B" w:rsidRDefault="00B7575B" w:rsidP="00B7575B">
            <w:pPr>
              <w:spacing w:line="276" w:lineRule="auto"/>
              <w:jc w:val="both"/>
              <w:rPr>
                <w:sz w:val="24"/>
                <w:szCs w:val="24"/>
              </w:rPr>
            </w:pPr>
            <w:proofErr w:type="gramStart"/>
            <w:r w:rsidRPr="00B7575B">
              <w:rPr>
                <w:sz w:val="24"/>
                <w:szCs w:val="24"/>
              </w:rPr>
              <w:t>c</w:t>
            </w:r>
            <w:proofErr w:type="gramEnd"/>
            <w:r w:rsidRPr="00B7575B">
              <w:rPr>
                <w:sz w:val="24"/>
                <w:szCs w:val="24"/>
              </w:rPr>
              <w:t>.</w:t>
            </w:r>
          </w:p>
          <w:p w14:paraId="3D3044A2" w14:textId="77777777" w:rsidR="00B7575B" w:rsidRPr="00B7575B" w:rsidRDefault="00B7575B" w:rsidP="00B7575B">
            <w:pPr>
              <w:spacing w:line="276" w:lineRule="auto"/>
              <w:jc w:val="both"/>
              <w:rPr>
                <w:sz w:val="24"/>
                <w:szCs w:val="24"/>
              </w:rPr>
            </w:pPr>
          </w:p>
          <w:p w14:paraId="7FC5C421" w14:textId="77777777" w:rsidR="00B7575B" w:rsidRPr="00B7575B" w:rsidRDefault="00B7575B" w:rsidP="00B7575B">
            <w:pPr>
              <w:spacing w:line="276" w:lineRule="auto"/>
              <w:jc w:val="both"/>
              <w:rPr>
                <w:sz w:val="24"/>
                <w:szCs w:val="24"/>
              </w:rPr>
            </w:pPr>
          </w:p>
          <w:p w14:paraId="6102188D" w14:textId="77777777" w:rsidR="00B7575B" w:rsidRPr="00B7575B" w:rsidRDefault="00B7575B" w:rsidP="00B7575B">
            <w:pPr>
              <w:spacing w:line="276" w:lineRule="auto"/>
              <w:jc w:val="both"/>
              <w:rPr>
                <w:sz w:val="24"/>
                <w:szCs w:val="24"/>
              </w:rPr>
            </w:pPr>
          </w:p>
          <w:p w14:paraId="2874CF16" w14:textId="77777777" w:rsidR="00B7575B" w:rsidRPr="00B7575B" w:rsidRDefault="00B7575B" w:rsidP="00B7575B">
            <w:pPr>
              <w:spacing w:line="276" w:lineRule="auto"/>
              <w:jc w:val="both"/>
              <w:rPr>
                <w:b/>
                <w:sz w:val="24"/>
                <w:szCs w:val="24"/>
              </w:rPr>
            </w:pPr>
            <w:r w:rsidRPr="00B7575B">
              <w:rPr>
                <w:b/>
                <w:sz w:val="24"/>
                <w:szCs w:val="24"/>
              </w:rPr>
              <w:t>2-</w:t>
            </w:r>
          </w:p>
          <w:p w14:paraId="24394E1E" w14:textId="77777777" w:rsidR="00B7575B" w:rsidRPr="00B7575B" w:rsidRDefault="00B7575B" w:rsidP="00B7575B">
            <w:pPr>
              <w:spacing w:line="276" w:lineRule="auto"/>
              <w:jc w:val="both"/>
              <w:rPr>
                <w:sz w:val="24"/>
                <w:szCs w:val="24"/>
              </w:rPr>
            </w:pPr>
            <w:proofErr w:type="gramStart"/>
            <w:r w:rsidRPr="00B7575B">
              <w:rPr>
                <w:sz w:val="24"/>
                <w:szCs w:val="24"/>
              </w:rPr>
              <w:t>a</w:t>
            </w:r>
            <w:proofErr w:type="gramEnd"/>
            <w:r w:rsidRPr="00B7575B">
              <w:rPr>
                <w:sz w:val="24"/>
                <w:szCs w:val="24"/>
              </w:rPr>
              <w:t>.</w:t>
            </w:r>
          </w:p>
          <w:p w14:paraId="4576A78B" w14:textId="77777777" w:rsidR="00B7575B" w:rsidRPr="00B7575B" w:rsidRDefault="00B7575B" w:rsidP="00B7575B">
            <w:pPr>
              <w:spacing w:line="276" w:lineRule="auto"/>
              <w:jc w:val="both"/>
              <w:rPr>
                <w:sz w:val="24"/>
                <w:szCs w:val="24"/>
              </w:rPr>
            </w:pPr>
            <w:proofErr w:type="gramStart"/>
            <w:r w:rsidRPr="00B7575B">
              <w:rPr>
                <w:sz w:val="24"/>
                <w:szCs w:val="24"/>
              </w:rPr>
              <w:t>b</w:t>
            </w:r>
            <w:proofErr w:type="gramEnd"/>
            <w:r w:rsidRPr="00B7575B">
              <w:rPr>
                <w:sz w:val="24"/>
                <w:szCs w:val="24"/>
              </w:rPr>
              <w:t>.</w:t>
            </w:r>
          </w:p>
          <w:p w14:paraId="740666BF" w14:textId="77777777" w:rsidR="00B7575B" w:rsidRPr="00B7575B" w:rsidRDefault="00B7575B" w:rsidP="00B7575B">
            <w:pPr>
              <w:spacing w:line="276" w:lineRule="auto"/>
              <w:jc w:val="both"/>
              <w:rPr>
                <w:sz w:val="24"/>
                <w:szCs w:val="24"/>
              </w:rPr>
            </w:pPr>
            <w:proofErr w:type="gramStart"/>
            <w:r w:rsidRPr="00B7575B">
              <w:rPr>
                <w:sz w:val="24"/>
                <w:szCs w:val="24"/>
              </w:rPr>
              <w:t>c</w:t>
            </w:r>
            <w:proofErr w:type="gramEnd"/>
            <w:r w:rsidRPr="00B7575B">
              <w:rPr>
                <w:sz w:val="24"/>
                <w:szCs w:val="24"/>
              </w:rPr>
              <w:t>.</w:t>
            </w:r>
          </w:p>
        </w:tc>
        <w:tc>
          <w:tcPr>
            <w:tcW w:w="3686" w:type="dxa"/>
            <w:tcBorders>
              <w:top w:val="single" w:sz="4" w:space="0" w:color="000000"/>
              <w:left w:val="single" w:sz="4" w:space="0" w:color="000000"/>
              <w:bottom w:val="single" w:sz="4" w:space="0" w:color="000000"/>
            </w:tcBorders>
          </w:tcPr>
          <w:p w14:paraId="34A092C4" w14:textId="77777777" w:rsidR="00B7575B" w:rsidRPr="00B7575B" w:rsidRDefault="00B7575B" w:rsidP="00B7575B">
            <w:pPr>
              <w:snapToGrid w:val="0"/>
              <w:spacing w:line="276" w:lineRule="auto"/>
              <w:jc w:val="both"/>
              <w:rPr>
                <w:b/>
                <w:sz w:val="24"/>
                <w:szCs w:val="24"/>
              </w:rPr>
            </w:pPr>
            <w:r w:rsidRPr="00B7575B">
              <w:rPr>
                <w:b/>
                <w:sz w:val="24"/>
                <w:szCs w:val="24"/>
              </w:rPr>
              <w:t>ÖZEL ŞAHSİ TEÇHİZAT:</w:t>
            </w:r>
          </w:p>
          <w:p w14:paraId="0F2B39E7" w14:textId="77777777" w:rsidR="00B7575B" w:rsidRPr="00B7575B" w:rsidRDefault="00B7575B" w:rsidP="00B7575B">
            <w:pPr>
              <w:snapToGrid w:val="0"/>
              <w:spacing w:line="276" w:lineRule="auto"/>
              <w:jc w:val="both"/>
              <w:rPr>
                <w:b/>
                <w:sz w:val="24"/>
                <w:szCs w:val="24"/>
              </w:rPr>
            </w:pPr>
            <w:r w:rsidRPr="00B7575B">
              <w:rPr>
                <w:b/>
                <w:sz w:val="24"/>
                <w:szCs w:val="24"/>
              </w:rPr>
              <w:t>(Kişi Sayısı Kadar)</w:t>
            </w:r>
          </w:p>
          <w:p w14:paraId="08591E73" w14:textId="77777777" w:rsidR="00B7575B" w:rsidRPr="00B7575B" w:rsidRDefault="00B7575B" w:rsidP="00B7575B">
            <w:pPr>
              <w:spacing w:line="276" w:lineRule="auto"/>
              <w:jc w:val="both"/>
              <w:rPr>
                <w:sz w:val="24"/>
                <w:szCs w:val="24"/>
              </w:rPr>
            </w:pPr>
            <w:r w:rsidRPr="00B7575B">
              <w:rPr>
                <w:sz w:val="24"/>
                <w:szCs w:val="24"/>
              </w:rPr>
              <w:t>Emniyet Kemeri</w:t>
            </w:r>
          </w:p>
          <w:p w14:paraId="5DF1D8D9" w14:textId="77777777" w:rsidR="00B7575B" w:rsidRPr="00B7575B" w:rsidRDefault="00B7575B" w:rsidP="00B7575B">
            <w:pPr>
              <w:spacing w:line="276" w:lineRule="auto"/>
              <w:jc w:val="both"/>
              <w:rPr>
                <w:sz w:val="24"/>
                <w:szCs w:val="24"/>
              </w:rPr>
            </w:pPr>
            <w:proofErr w:type="spellStart"/>
            <w:r w:rsidRPr="00B7575B">
              <w:rPr>
                <w:sz w:val="24"/>
                <w:szCs w:val="24"/>
              </w:rPr>
              <w:t>Dozimetre</w:t>
            </w:r>
            <w:proofErr w:type="spellEnd"/>
          </w:p>
          <w:p w14:paraId="2218EA14" w14:textId="77777777" w:rsidR="00B7575B" w:rsidRPr="00B7575B" w:rsidRDefault="00B7575B" w:rsidP="00B7575B">
            <w:pPr>
              <w:spacing w:line="276" w:lineRule="auto"/>
              <w:jc w:val="both"/>
              <w:rPr>
                <w:sz w:val="24"/>
                <w:szCs w:val="24"/>
              </w:rPr>
            </w:pPr>
            <w:r w:rsidRPr="00B7575B">
              <w:rPr>
                <w:sz w:val="24"/>
                <w:szCs w:val="24"/>
              </w:rPr>
              <w:t>Cep Düdüğü</w:t>
            </w:r>
          </w:p>
          <w:p w14:paraId="30D8D4A9" w14:textId="77777777" w:rsidR="00B7575B" w:rsidRPr="00B7575B" w:rsidRDefault="00B7575B" w:rsidP="00B7575B">
            <w:pPr>
              <w:spacing w:line="276" w:lineRule="auto"/>
              <w:jc w:val="both"/>
              <w:rPr>
                <w:sz w:val="24"/>
                <w:szCs w:val="24"/>
              </w:rPr>
            </w:pPr>
          </w:p>
          <w:p w14:paraId="0963379B" w14:textId="77777777" w:rsidR="00B7575B" w:rsidRPr="00B7575B" w:rsidRDefault="00B7575B" w:rsidP="00B7575B">
            <w:pPr>
              <w:spacing w:line="276" w:lineRule="auto"/>
              <w:jc w:val="both"/>
              <w:rPr>
                <w:sz w:val="24"/>
                <w:szCs w:val="24"/>
              </w:rPr>
            </w:pPr>
          </w:p>
          <w:p w14:paraId="3E58F17A" w14:textId="77777777" w:rsidR="00B7575B" w:rsidRPr="00B7575B" w:rsidRDefault="00B7575B" w:rsidP="00B7575B">
            <w:pPr>
              <w:spacing w:line="276" w:lineRule="auto"/>
              <w:jc w:val="both"/>
              <w:rPr>
                <w:sz w:val="24"/>
                <w:szCs w:val="24"/>
              </w:rPr>
            </w:pPr>
          </w:p>
          <w:p w14:paraId="7534A9B0" w14:textId="77777777" w:rsidR="00B7575B" w:rsidRPr="00B7575B" w:rsidRDefault="00B7575B" w:rsidP="00B7575B">
            <w:pPr>
              <w:spacing w:line="276" w:lineRule="auto"/>
              <w:jc w:val="both"/>
              <w:rPr>
                <w:b/>
                <w:sz w:val="24"/>
                <w:szCs w:val="24"/>
              </w:rPr>
            </w:pPr>
            <w:r w:rsidRPr="00B7575B">
              <w:rPr>
                <w:b/>
                <w:sz w:val="24"/>
                <w:szCs w:val="24"/>
              </w:rPr>
              <w:t>HİZMET VE MALZEME TEÇHİZATI:</w:t>
            </w:r>
          </w:p>
          <w:p w14:paraId="005EB303" w14:textId="77777777" w:rsidR="00B7575B" w:rsidRPr="00B7575B" w:rsidRDefault="00B7575B" w:rsidP="00B7575B">
            <w:pPr>
              <w:spacing w:line="276" w:lineRule="auto"/>
              <w:jc w:val="both"/>
              <w:rPr>
                <w:sz w:val="24"/>
                <w:szCs w:val="24"/>
              </w:rPr>
            </w:pPr>
            <w:r w:rsidRPr="00B7575B">
              <w:rPr>
                <w:sz w:val="24"/>
                <w:szCs w:val="24"/>
              </w:rPr>
              <w:t>İp veya şerit (metre)</w:t>
            </w:r>
          </w:p>
          <w:p w14:paraId="4C06271F" w14:textId="77777777" w:rsidR="00B7575B" w:rsidRPr="00B7575B" w:rsidRDefault="00B7575B" w:rsidP="00B7575B">
            <w:pPr>
              <w:spacing w:line="276" w:lineRule="auto"/>
              <w:jc w:val="both"/>
              <w:rPr>
                <w:sz w:val="24"/>
                <w:szCs w:val="24"/>
              </w:rPr>
            </w:pPr>
            <w:r w:rsidRPr="00B7575B">
              <w:rPr>
                <w:sz w:val="24"/>
                <w:szCs w:val="24"/>
              </w:rPr>
              <w:t>İşaret Levhası (örneğine göre)</w:t>
            </w:r>
          </w:p>
          <w:p w14:paraId="2317B079" w14:textId="77777777" w:rsidR="00B7575B" w:rsidRPr="00B7575B" w:rsidRDefault="00B7575B" w:rsidP="00B7575B">
            <w:pPr>
              <w:spacing w:line="276" w:lineRule="auto"/>
              <w:jc w:val="both"/>
              <w:rPr>
                <w:sz w:val="24"/>
                <w:szCs w:val="24"/>
              </w:rPr>
            </w:pPr>
            <w:r w:rsidRPr="00B7575B">
              <w:rPr>
                <w:sz w:val="24"/>
                <w:szCs w:val="24"/>
              </w:rPr>
              <w:t xml:space="preserve">Gaz </w:t>
            </w:r>
            <w:proofErr w:type="spellStart"/>
            <w:r w:rsidRPr="00B7575B">
              <w:rPr>
                <w:sz w:val="24"/>
                <w:szCs w:val="24"/>
              </w:rPr>
              <w:t>dedektörü</w:t>
            </w:r>
            <w:proofErr w:type="spellEnd"/>
            <w:r w:rsidRPr="00B7575B">
              <w:rPr>
                <w:sz w:val="24"/>
                <w:szCs w:val="24"/>
              </w:rPr>
              <w:t xml:space="preserve"> (takım)</w:t>
            </w:r>
          </w:p>
        </w:tc>
        <w:tc>
          <w:tcPr>
            <w:tcW w:w="1701" w:type="dxa"/>
            <w:tcBorders>
              <w:top w:val="single" w:sz="4" w:space="0" w:color="000000"/>
              <w:left w:val="single" w:sz="4" w:space="0" w:color="000000"/>
              <w:bottom w:val="single" w:sz="4" w:space="0" w:color="000000"/>
            </w:tcBorders>
          </w:tcPr>
          <w:p w14:paraId="5ED9DC82" w14:textId="77777777" w:rsidR="00B7575B" w:rsidRPr="00B7575B" w:rsidRDefault="00B7575B" w:rsidP="00B7575B">
            <w:pPr>
              <w:snapToGrid w:val="0"/>
              <w:spacing w:line="276" w:lineRule="auto"/>
              <w:rPr>
                <w:sz w:val="24"/>
                <w:szCs w:val="24"/>
              </w:rPr>
            </w:pPr>
          </w:p>
          <w:p w14:paraId="66ED5D29" w14:textId="77777777" w:rsidR="00B7575B" w:rsidRPr="00B7575B" w:rsidRDefault="00B7575B" w:rsidP="00B7575B">
            <w:pPr>
              <w:snapToGrid w:val="0"/>
              <w:spacing w:line="276" w:lineRule="auto"/>
              <w:rPr>
                <w:sz w:val="24"/>
                <w:szCs w:val="24"/>
              </w:rPr>
            </w:pPr>
          </w:p>
          <w:p w14:paraId="3B1BEA5A" w14:textId="77777777" w:rsidR="00B7575B" w:rsidRPr="00B7575B" w:rsidRDefault="00B7575B" w:rsidP="00B7575B">
            <w:pPr>
              <w:spacing w:line="276" w:lineRule="auto"/>
              <w:rPr>
                <w:sz w:val="24"/>
                <w:szCs w:val="24"/>
              </w:rPr>
            </w:pPr>
            <w:r w:rsidRPr="00B7575B">
              <w:rPr>
                <w:sz w:val="24"/>
                <w:szCs w:val="24"/>
              </w:rPr>
              <w:t>6</w:t>
            </w:r>
          </w:p>
          <w:p w14:paraId="38FA4D39" w14:textId="77777777" w:rsidR="00B7575B" w:rsidRPr="00B7575B" w:rsidRDefault="00B7575B" w:rsidP="00B7575B">
            <w:pPr>
              <w:spacing w:line="276" w:lineRule="auto"/>
              <w:rPr>
                <w:sz w:val="24"/>
                <w:szCs w:val="24"/>
              </w:rPr>
            </w:pPr>
            <w:r w:rsidRPr="00B7575B">
              <w:rPr>
                <w:sz w:val="24"/>
                <w:szCs w:val="24"/>
              </w:rPr>
              <w:t>1</w:t>
            </w:r>
          </w:p>
          <w:p w14:paraId="757144F7" w14:textId="77777777" w:rsidR="00B7575B" w:rsidRPr="00B7575B" w:rsidRDefault="00B7575B" w:rsidP="00B7575B">
            <w:pPr>
              <w:spacing w:line="276" w:lineRule="auto"/>
              <w:rPr>
                <w:sz w:val="24"/>
                <w:szCs w:val="24"/>
              </w:rPr>
            </w:pPr>
            <w:r w:rsidRPr="00B7575B">
              <w:rPr>
                <w:sz w:val="24"/>
                <w:szCs w:val="24"/>
              </w:rPr>
              <w:t>3</w:t>
            </w:r>
          </w:p>
          <w:p w14:paraId="156FBFF4" w14:textId="77777777" w:rsidR="00B7575B" w:rsidRPr="00B7575B" w:rsidRDefault="00B7575B" w:rsidP="00B7575B">
            <w:pPr>
              <w:spacing w:line="276" w:lineRule="auto"/>
              <w:rPr>
                <w:sz w:val="24"/>
                <w:szCs w:val="24"/>
              </w:rPr>
            </w:pPr>
          </w:p>
          <w:p w14:paraId="7B23AFCE" w14:textId="77777777" w:rsidR="00B7575B" w:rsidRPr="00B7575B" w:rsidRDefault="00B7575B" w:rsidP="00B7575B">
            <w:pPr>
              <w:spacing w:line="276" w:lineRule="auto"/>
              <w:rPr>
                <w:sz w:val="24"/>
                <w:szCs w:val="24"/>
              </w:rPr>
            </w:pPr>
          </w:p>
          <w:p w14:paraId="231C6C92" w14:textId="77777777" w:rsidR="00B7575B" w:rsidRPr="00B7575B" w:rsidRDefault="00B7575B" w:rsidP="00B7575B">
            <w:pPr>
              <w:spacing w:line="276" w:lineRule="auto"/>
              <w:rPr>
                <w:sz w:val="24"/>
                <w:szCs w:val="24"/>
              </w:rPr>
            </w:pPr>
          </w:p>
          <w:p w14:paraId="147DE4E6" w14:textId="77777777" w:rsidR="00B7575B" w:rsidRPr="00B7575B" w:rsidRDefault="00B7575B" w:rsidP="00B7575B">
            <w:pPr>
              <w:spacing w:line="276" w:lineRule="auto"/>
              <w:rPr>
                <w:sz w:val="24"/>
                <w:szCs w:val="24"/>
              </w:rPr>
            </w:pPr>
          </w:p>
          <w:p w14:paraId="3CC30673" w14:textId="77777777" w:rsidR="00B7575B" w:rsidRPr="00B7575B" w:rsidRDefault="00B7575B" w:rsidP="00B7575B">
            <w:pPr>
              <w:spacing w:line="276" w:lineRule="auto"/>
              <w:rPr>
                <w:sz w:val="24"/>
                <w:szCs w:val="24"/>
              </w:rPr>
            </w:pPr>
            <w:r w:rsidRPr="00B7575B">
              <w:rPr>
                <w:sz w:val="24"/>
                <w:szCs w:val="24"/>
              </w:rPr>
              <w:t>25 (metre)</w:t>
            </w:r>
          </w:p>
          <w:p w14:paraId="20DB3AC7" w14:textId="77777777" w:rsidR="00B7575B" w:rsidRPr="00B7575B" w:rsidRDefault="00B7575B" w:rsidP="00B7575B">
            <w:pPr>
              <w:spacing w:line="276" w:lineRule="auto"/>
              <w:rPr>
                <w:sz w:val="24"/>
                <w:szCs w:val="24"/>
              </w:rPr>
            </w:pPr>
            <w:r w:rsidRPr="00B7575B">
              <w:rPr>
                <w:sz w:val="24"/>
                <w:szCs w:val="24"/>
              </w:rPr>
              <w:t>10 (metre)</w:t>
            </w:r>
          </w:p>
          <w:p w14:paraId="156AA555" w14:textId="77777777" w:rsidR="00B7575B" w:rsidRPr="00B7575B" w:rsidRDefault="00B7575B" w:rsidP="00B7575B">
            <w:pPr>
              <w:spacing w:line="276" w:lineRule="auto"/>
              <w:rPr>
                <w:sz w:val="24"/>
                <w:szCs w:val="24"/>
              </w:rPr>
            </w:pPr>
            <w:r w:rsidRPr="00B7575B">
              <w:rPr>
                <w:sz w:val="24"/>
                <w:szCs w:val="24"/>
              </w:rPr>
              <w:t>2</w:t>
            </w:r>
          </w:p>
          <w:p w14:paraId="37557AD5" w14:textId="77777777" w:rsidR="00B7575B" w:rsidRPr="00B7575B" w:rsidRDefault="00B7575B" w:rsidP="00B7575B">
            <w:pPr>
              <w:spacing w:line="276" w:lineRule="auto"/>
              <w:rPr>
                <w:sz w:val="24"/>
                <w:szCs w:val="24"/>
              </w:rPr>
            </w:pPr>
            <w:r w:rsidRPr="00B7575B">
              <w:rPr>
                <w:sz w:val="24"/>
                <w:szCs w:val="24"/>
              </w:rPr>
              <w:t>1</w:t>
            </w:r>
          </w:p>
          <w:p w14:paraId="655605C2" w14:textId="77777777" w:rsidR="00B7575B" w:rsidRPr="00B7575B" w:rsidRDefault="00B7575B" w:rsidP="00B7575B">
            <w:pPr>
              <w:spacing w:line="276" w:lineRule="auto"/>
              <w:rPr>
                <w:sz w:val="24"/>
                <w:szCs w:val="24"/>
              </w:rPr>
            </w:pPr>
          </w:p>
          <w:p w14:paraId="3027CF26" w14:textId="77777777" w:rsidR="00B7575B" w:rsidRPr="00B7575B" w:rsidRDefault="00B7575B" w:rsidP="00B7575B">
            <w:pPr>
              <w:spacing w:line="276" w:lineRule="auto"/>
              <w:rPr>
                <w:sz w:val="24"/>
                <w:szCs w:val="24"/>
              </w:rPr>
            </w:pPr>
          </w:p>
          <w:p w14:paraId="0242BF52" w14:textId="77777777" w:rsidR="00B7575B" w:rsidRPr="00B7575B" w:rsidRDefault="00B7575B" w:rsidP="00B7575B">
            <w:pPr>
              <w:spacing w:line="276" w:lineRule="auto"/>
              <w:rPr>
                <w:sz w:val="24"/>
                <w:szCs w:val="24"/>
              </w:rPr>
            </w:pPr>
          </w:p>
          <w:p w14:paraId="55B27073" w14:textId="77777777" w:rsidR="00B7575B" w:rsidRPr="00B7575B" w:rsidRDefault="00B7575B" w:rsidP="00B7575B">
            <w:pPr>
              <w:spacing w:line="276" w:lineRule="auto"/>
              <w:rPr>
                <w:sz w:val="24"/>
                <w:szCs w:val="24"/>
              </w:rPr>
            </w:pPr>
          </w:p>
          <w:p w14:paraId="3990C672" w14:textId="77777777" w:rsidR="00B7575B" w:rsidRPr="00B7575B" w:rsidRDefault="00B7575B" w:rsidP="00B7575B">
            <w:pPr>
              <w:spacing w:line="276" w:lineRule="auto"/>
              <w:rPr>
                <w:sz w:val="24"/>
                <w:szCs w:val="24"/>
              </w:rPr>
            </w:pPr>
          </w:p>
          <w:p w14:paraId="0219C5A8" w14:textId="77777777" w:rsidR="00B7575B" w:rsidRPr="00B7575B" w:rsidRDefault="00B7575B" w:rsidP="00B7575B">
            <w:pPr>
              <w:spacing w:line="276" w:lineRule="auto"/>
              <w:rPr>
                <w:sz w:val="24"/>
                <w:szCs w:val="24"/>
              </w:rPr>
            </w:pPr>
          </w:p>
          <w:p w14:paraId="31C06106" w14:textId="77777777" w:rsidR="00B7575B" w:rsidRPr="00B7575B" w:rsidRDefault="00B7575B" w:rsidP="00B7575B">
            <w:pPr>
              <w:spacing w:line="276" w:lineRule="auto"/>
              <w:rPr>
                <w:sz w:val="24"/>
                <w:szCs w:val="24"/>
              </w:rPr>
            </w:pPr>
          </w:p>
          <w:p w14:paraId="3C56F65A" w14:textId="77777777" w:rsidR="00B7575B" w:rsidRPr="00B7575B" w:rsidRDefault="00B7575B" w:rsidP="00B7575B">
            <w:pPr>
              <w:spacing w:line="276" w:lineRule="auto"/>
              <w:rPr>
                <w:sz w:val="24"/>
                <w:szCs w:val="24"/>
              </w:rPr>
            </w:pPr>
          </w:p>
          <w:p w14:paraId="6F35BD00" w14:textId="77777777" w:rsidR="00B7575B" w:rsidRPr="00B7575B" w:rsidRDefault="00B7575B" w:rsidP="00B7575B">
            <w:pPr>
              <w:spacing w:line="276" w:lineRule="auto"/>
              <w:rPr>
                <w:sz w:val="24"/>
                <w:szCs w:val="24"/>
              </w:rPr>
            </w:pPr>
          </w:p>
          <w:p w14:paraId="7BA08ED3" w14:textId="77777777" w:rsidR="00B7575B" w:rsidRPr="00B7575B" w:rsidRDefault="00B7575B" w:rsidP="00B7575B">
            <w:pPr>
              <w:spacing w:line="276" w:lineRule="auto"/>
              <w:rPr>
                <w:sz w:val="24"/>
                <w:szCs w:val="24"/>
              </w:rPr>
            </w:pPr>
          </w:p>
          <w:p w14:paraId="59942F29" w14:textId="77777777" w:rsidR="00B7575B" w:rsidRPr="00B7575B" w:rsidRDefault="00B7575B" w:rsidP="00B7575B">
            <w:pPr>
              <w:spacing w:line="276" w:lineRule="auto"/>
              <w:rPr>
                <w:sz w:val="24"/>
                <w:szCs w:val="24"/>
              </w:rPr>
            </w:pPr>
          </w:p>
          <w:p w14:paraId="24E21123" w14:textId="77777777" w:rsidR="00B7575B" w:rsidRPr="00B7575B" w:rsidRDefault="00B7575B" w:rsidP="00B7575B">
            <w:pPr>
              <w:spacing w:line="276" w:lineRule="auto"/>
              <w:rPr>
                <w:sz w:val="24"/>
                <w:szCs w:val="24"/>
              </w:rPr>
            </w:pPr>
          </w:p>
          <w:p w14:paraId="0FB82C02" w14:textId="77777777" w:rsidR="00B7575B" w:rsidRPr="00B7575B" w:rsidRDefault="00B7575B" w:rsidP="00B7575B">
            <w:pPr>
              <w:spacing w:line="276" w:lineRule="auto"/>
              <w:rPr>
                <w:sz w:val="24"/>
                <w:szCs w:val="24"/>
              </w:rPr>
            </w:pPr>
          </w:p>
          <w:p w14:paraId="277CF65C" w14:textId="77777777" w:rsidR="00B7575B" w:rsidRPr="00B7575B" w:rsidRDefault="00B7575B" w:rsidP="00B7575B">
            <w:pPr>
              <w:spacing w:line="276" w:lineRule="auto"/>
              <w:rPr>
                <w:sz w:val="24"/>
                <w:szCs w:val="24"/>
              </w:rPr>
            </w:pPr>
          </w:p>
          <w:p w14:paraId="0003F2A7" w14:textId="77777777" w:rsidR="00B7575B" w:rsidRPr="00B7575B" w:rsidRDefault="00B7575B" w:rsidP="00B7575B">
            <w:pPr>
              <w:spacing w:line="276" w:lineRule="auto"/>
              <w:rPr>
                <w:sz w:val="24"/>
                <w:szCs w:val="24"/>
              </w:rPr>
            </w:pPr>
          </w:p>
          <w:p w14:paraId="3280B23B" w14:textId="77777777" w:rsidR="00B7575B" w:rsidRPr="00B7575B" w:rsidRDefault="00B7575B" w:rsidP="00B7575B">
            <w:pPr>
              <w:spacing w:line="276" w:lineRule="auto"/>
              <w:rPr>
                <w:sz w:val="24"/>
                <w:szCs w:val="24"/>
              </w:rPr>
            </w:pPr>
          </w:p>
          <w:p w14:paraId="0E4258CE" w14:textId="77777777" w:rsidR="00B7575B" w:rsidRPr="00B7575B" w:rsidRDefault="00B7575B" w:rsidP="00B7575B">
            <w:pPr>
              <w:spacing w:line="276" w:lineRule="auto"/>
              <w:rPr>
                <w:sz w:val="24"/>
                <w:szCs w:val="24"/>
              </w:rPr>
            </w:pPr>
          </w:p>
          <w:p w14:paraId="22559032" w14:textId="77777777" w:rsidR="00B7575B" w:rsidRPr="00B7575B" w:rsidRDefault="00B7575B" w:rsidP="00B7575B">
            <w:pPr>
              <w:spacing w:line="276" w:lineRule="auto"/>
              <w:rPr>
                <w:sz w:val="24"/>
                <w:szCs w:val="24"/>
              </w:rPr>
            </w:pPr>
          </w:p>
        </w:tc>
        <w:tc>
          <w:tcPr>
            <w:tcW w:w="1559" w:type="dxa"/>
            <w:tcBorders>
              <w:top w:val="single" w:sz="4" w:space="0" w:color="000000"/>
              <w:left w:val="single" w:sz="4" w:space="0" w:color="000000"/>
              <w:bottom w:val="single" w:sz="4" w:space="0" w:color="000000"/>
            </w:tcBorders>
          </w:tcPr>
          <w:p w14:paraId="47899695" w14:textId="77777777" w:rsidR="00B7575B" w:rsidRPr="00B7575B" w:rsidRDefault="00B7575B" w:rsidP="00B7575B">
            <w:pPr>
              <w:snapToGrid w:val="0"/>
              <w:spacing w:line="276" w:lineRule="auto"/>
              <w:rPr>
                <w:sz w:val="24"/>
                <w:szCs w:val="24"/>
              </w:rPr>
            </w:pPr>
          </w:p>
          <w:p w14:paraId="0462AE1B" w14:textId="77777777" w:rsidR="00B7575B" w:rsidRPr="00B7575B" w:rsidRDefault="00B7575B" w:rsidP="00B7575B">
            <w:pPr>
              <w:snapToGrid w:val="0"/>
              <w:spacing w:line="276" w:lineRule="auto"/>
              <w:rPr>
                <w:sz w:val="24"/>
                <w:szCs w:val="24"/>
              </w:rPr>
            </w:pPr>
          </w:p>
          <w:p w14:paraId="58BE070B" w14:textId="77777777" w:rsidR="00B7575B" w:rsidRPr="00B7575B" w:rsidRDefault="00B7575B" w:rsidP="00B7575B">
            <w:pPr>
              <w:spacing w:line="276" w:lineRule="auto"/>
              <w:rPr>
                <w:sz w:val="24"/>
                <w:szCs w:val="24"/>
              </w:rPr>
            </w:pPr>
          </w:p>
          <w:p w14:paraId="0D21048B" w14:textId="77777777" w:rsidR="00B7575B" w:rsidRPr="00B7575B" w:rsidRDefault="00B7575B" w:rsidP="00B7575B">
            <w:pPr>
              <w:spacing w:line="276" w:lineRule="auto"/>
              <w:rPr>
                <w:sz w:val="24"/>
                <w:szCs w:val="24"/>
              </w:rPr>
            </w:pPr>
          </w:p>
          <w:p w14:paraId="46B81047" w14:textId="77777777" w:rsidR="00B7575B" w:rsidRPr="00B7575B" w:rsidRDefault="00B7575B" w:rsidP="00B7575B">
            <w:pPr>
              <w:spacing w:line="276" w:lineRule="auto"/>
              <w:jc w:val="left"/>
              <w:rPr>
                <w:sz w:val="24"/>
                <w:szCs w:val="24"/>
              </w:rPr>
            </w:pPr>
          </w:p>
          <w:p w14:paraId="1E554E15" w14:textId="77777777" w:rsidR="00B7575B" w:rsidRPr="00B7575B" w:rsidRDefault="00B7575B" w:rsidP="00B7575B">
            <w:pPr>
              <w:spacing w:line="276" w:lineRule="auto"/>
              <w:rPr>
                <w:sz w:val="24"/>
                <w:szCs w:val="24"/>
              </w:rPr>
            </w:pPr>
          </w:p>
          <w:p w14:paraId="49A150BF" w14:textId="77777777" w:rsidR="00B7575B" w:rsidRPr="00B7575B" w:rsidRDefault="00B7575B" w:rsidP="00B7575B">
            <w:pPr>
              <w:spacing w:line="276" w:lineRule="auto"/>
              <w:rPr>
                <w:sz w:val="24"/>
                <w:szCs w:val="24"/>
              </w:rPr>
            </w:pPr>
          </w:p>
          <w:p w14:paraId="4CA3966A" w14:textId="77777777" w:rsidR="00B7575B" w:rsidRPr="00B7575B" w:rsidRDefault="00B7575B" w:rsidP="00B7575B">
            <w:pPr>
              <w:spacing w:line="276" w:lineRule="auto"/>
              <w:rPr>
                <w:sz w:val="24"/>
                <w:szCs w:val="24"/>
              </w:rPr>
            </w:pPr>
          </w:p>
          <w:p w14:paraId="3ACE30FB" w14:textId="77777777" w:rsidR="00B7575B" w:rsidRPr="00B7575B" w:rsidRDefault="00B7575B" w:rsidP="00B7575B">
            <w:pPr>
              <w:spacing w:line="276" w:lineRule="auto"/>
              <w:rPr>
                <w:sz w:val="24"/>
                <w:szCs w:val="24"/>
              </w:rPr>
            </w:pPr>
          </w:p>
          <w:p w14:paraId="1339EA2C" w14:textId="77777777" w:rsidR="00B7575B" w:rsidRPr="00B7575B" w:rsidRDefault="00B7575B" w:rsidP="00B7575B">
            <w:pPr>
              <w:spacing w:line="276" w:lineRule="auto"/>
              <w:rPr>
                <w:sz w:val="24"/>
                <w:szCs w:val="24"/>
              </w:rPr>
            </w:pPr>
          </w:p>
        </w:tc>
        <w:tc>
          <w:tcPr>
            <w:tcW w:w="1457" w:type="dxa"/>
            <w:tcBorders>
              <w:top w:val="single" w:sz="4" w:space="0" w:color="000000"/>
              <w:left w:val="single" w:sz="4" w:space="0" w:color="000000"/>
              <w:bottom w:val="single" w:sz="4" w:space="0" w:color="000000"/>
              <w:right w:val="single" w:sz="4" w:space="0" w:color="000000"/>
            </w:tcBorders>
          </w:tcPr>
          <w:p w14:paraId="2FD95D6C" w14:textId="77777777" w:rsidR="00B7575B" w:rsidRPr="00B7575B" w:rsidRDefault="00B7575B" w:rsidP="00B7575B">
            <w:pPr>
              <w:snapToGrid w:val="0"/>
              <w:spacing w:line="276" w:lineRule="auto"/>
              <w:rPr>
                <w:sz w:val="24"/>
                <w:szCs w:val="24"/>
              </w:rPr>
            </w:pPr>
          </w:p>
          <w:p w14:paraId="40E1BDFE" w14:textId="77777777" w:rsidR="00B7575B" w:rsidRPr="00B7575B" w:rsidRDefault="00B7575B" w:rsidP="00B7575B">
            <w:pPr>
              <w:snapToGrid w:val="0"/>
              <w:spacing w:line="276" w:lineRule="auto"/>
              <w:rPr>
                <w:sz w:val="24"/>
                <w:szCs w:val="24"/>
              </w:rPr>
            </w:pPr>
          </w:p>
          <w:p w14:paraId="2F42973C" w14:textId="77777777" w:rsidR="00B7575B" w:rsidRPr="00B7575B" w:rsidRDefault="00B7575B" w:rsidP="00B7575B">
            <w:pPr>
              <w:spacing w:line="276" w:lineRule="auto"/>
              <w:rPr>
                <w:sz w:val="24"/>
                <w:szCs w:val="24"/>
              </w:rPr>
            </w:pPr>
          </w:p>
        </w:tc>
      </w:tr>
    </w:tbl>
    <w:p w14:paraId="1C7A37A2" w14:textId="77777777" w:rsidR="00B7575B" w:rsidRPr="00B7575B" w:rsidRDefault="00B7575B" w:rsidP="00B7575B">
      <w:pPr>
        <w:ind w:left="2832"/>
        <w:jc w:val="both"/>
        <w:rPr>
          <w:rFonts w:eastAsia="Calibri"/>
          <w:b/>
          <w:sz w:val="24"/>
          <w:szCs w:val="24"/>
        </w:rPr>
      </w:pPr>
    </w:p>
    <w:p w14:paraId="5C613E92" w14:textId="43BA8FF4" w:rsidR="00B7575B" w:rsidRPr="00897721" w:rsidRDefault="00B7575B" w:rsidP="00897721">
      <w:pPr>
        <w:jc w:val="left"/>
        <w:rPr>
          <w:rFonts w:eastAsia="Calibri"/>
          <w:i/>
          <w:sz w:val="24"/>
          <w:szCs w:val="24"/>
        </w:rPr>
      </w:pPr>
      <w:r w:rsidRPr="00B7575B">
        <w:rPr>
          <w:rFonts w:eastAsia="Calibri"/>
          <w:i/>
          <w:sz w:val="24"/>
          <w:szCs w:val="24"/>
        </w:rPr>
        <w:t>NOT: Eksim malzemeler temin edildiğinde işlenecektir.</w:t>
      </w:r>
    </w:p>
    <w:p w14:paraId="19AA588F"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3714208B"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t xml:space="preserve"> </w:t>
      </w:r>
    </w:p>
    <w:p w14:paraId="19B3BAE6" w14:textId="77777777" w:rsidR="00AB3CF8" w:rsidRDefault="00AB3CF8" w:rsidP="00B7575B">
      <w:pPr>
        <w:tabs>
          <w:tab w:val="left" w:pos="708"/>
          <w:tab w:val="left" w:pos="1416"/>
          <w:tab w:val="left" w:pos="2124"/>
          <w:tab w:val="left" w:pos="2832"/>
          <w:tab w:val="left" w:pos="3540"/>
          <w:tab w:val="center" w:pos="4536"/>
        </w:tabs>
        <w:rPr>
          <w:rFonts w:eastAsia="Calibri"/>
          <w:b/>
          <w:sz w:val="24"/>
          <w:szCs w:val="24"/>
        </w:rPr>
      </w:pPr>
    </w:p>
    <w:p w14:paraId="1A314FFC" w14:textId="64CCA3C5"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r w:rsidRPr="00B7575B">
        <w:rPr>
          <w:rFonts w:eastAsia="Calibri"/>
          <w:b/>
          <w:sz w:val="24"/>
          <w:szCs w:val="24"/>
        </w:rPr>
        <w:lastRenderedPageBreak/>
        <w:t>2-SÖNDÜRME SERVİSİ</w:t>
      </w:r>
    </w:p>
    <w:p w14:paraId="70D64811"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6797A5FD"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1. SERVİSİN KURULUŞU</w:t>
      </w:r>
    </w:p>
    <w:p w14:paraId="3FC7D7D1"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70AF3EE5" w14:textId="6195B735" w:rsidR="00B7575B" w:rsidRPr="00B7575B" w:rsidRDefault="00B7575B" w:rsidP="00B7575B">
      <w:pPr>
        <w:tabs>
          <w:tab w:val="left" w:pos="426"/>
          <w:tab w:val="left" w:pos="709"/>
          <w:tab w:val="left" w:pos="993"/>
          <w:tab w:val="left" w:pos="3402"/>
        </w:tabs>
        <w:spacing w:line="276" w:lineRule="auto"/>
        <w:ind w:right="27"/>
        <w:jc w:val="left"/>
        <w:rPr>
          <w:bCs/>
          <w:sz w:val="24"/>
          <w:szCs w:val="24"/>
        </w:rPr>
      </w:pPr>
      <w:r w:rsidRPr="00B7575B">
        <w:rPr>
          <w:sz w:val="24"/>
          <w:szCs w:val="24"/>
        </w:rPr>
        <w:tab/>
      </w:r>
      <w:r w:rsidRPr="00B7575B">
        <w:rPr>
          <w:sz w:val="24"/>
          <w:szCs w:val="24"/>
        </w:rPr>
        <w:tab/>
      </w:r>
      <w:r w:rsidRPr="00B7575B">
        <w:rPr>
          <w:b/>
          <w:sz w:val="24"/>
          <w:szCs w:val="24"/>
        </w:rPr>
        <w:t>Servis Amiri</w:t>
      </w:r>
      <w:r w:rsidRPr="00B7575B">
        <w:rPr>
          <w:b/>
          <w:sz w:val="24"/>
          <w:szCs w:val="24"/>
        </w:rPr>
        <w:tab/>
        <w:t>:</w:t>
      </w:r>
    </w:p>
    <w:p w14:paraId="0E0CCC75" w14:textId="47A247AB" w:rsidR="00B7575B" w:rsidRPr="00B7575B" w:rsidRDefault="00B7575B" w:rsidP="00B7575B">
      <w:pPr>
        <w:tabs>
          <w:tab w:val="left" w:pos="426"/>
          <w:tab w:val="left" w:pos="709"/>
          <w:tab w:val="left" w:pos="993"/>
          <w:tab w:val="left" w:pos="3402"/>
        </w:tabs>
        <w:spacing w:line="276" w:lineRule="auto"/>
        <w:ind w:right="27"/>
        <w:jc w:val="left"/>
        <w:rPr>
          <w:sz w:val="24"/>
          <w:szCs w:val="24"/>
        </w:rPr>
      </w:pPr>
      <w:r w:rsidRPr="00B7575B">
        <w:rPr>
          <w:b/>
          <w:sz w:val="24"/>
          <w:szCs w:val="24"/>
        </w:rPr>
        <w:tab/>
      </w:r>
      <w:r w:rsidRPr="00B7575B">
        <w:rPr>
          <w:b/>
          <w:sz w:val="24"/>
          <w:szCs w:val="24"/>
        </w:rPr>
        <w:tab/>
        <w:t>Ekip Personeli</w:t>
      </w:r>
      <w:r w:rsidRPr="00B7575B">
        <w:rPr>
          <w:b/>
          <w:sz w:val="24"/>
          <w:szCs w:val="24"/>
        </w:rPr>
        <w:tab/>
        <w:t>:</w:t>
      </w:r>
    </w:p>
    <w:p w14:paraId="1C0C6253" w14:textId="25F58AC0" w:rsidR="00B7575B" w:rsidRPr="00B7575B" w:rsidRDefault="00B7575B" w:rsidP="00B7575B">
      <w:pPr>
        <w:tabs>
          <w:tab w:val="left" w:pos="708"/>
          <w:tab w:val="left" w:pos="1416"/>
          <w:tab w:val="left" w:pos="2124"/>
          <w:tab w:val="left" w:pos="2832"/>
          <w:tab w:val="left" w:pos="3540"/>
          <w:tab w:val="center" w:pos="4536"/>
          <w:tab w:val="left" w:pos="5387"/>
        </w:tabs>
        <w:jc w:val="both"/>
        <w:rPr>
          <w:rFonts w:eastAsia="Calibri"/>
          <w:sz w:val="24"/>
          <w:szCs w:val="24"/>
        </w:rPr>
      </w:pPr>
      <w:r w:rsidRPr="00B7575B">
        <w:rPr>
          <w:rFonts w:eastAsia="Calibri"/>
          <w:b/>
          <w:sz w:val="24"/>
          <w:szCs w:val="24"/>
        </w:rPr>
        <w:tab/>
      </w:r>
      <w:r w:rsidRPr="00B7575B">
        <w:rPr>
          <w:rFonts w:eastAsia="Calibri"/>
          <w:b/>
          <w:sz w:val="24"/>
          <w:szCs w:val="24"/>
        </w:rPr>
        <w:tab/>
      </w:r>
      <w:r w:rsidRPr="00B7575B">
        <w:rPr>
          <w:rFonts w:eastAsia="Calibri"/>
          <w:b/>
          <w:sz w:val="24"/>
          <w:szCs w:val="24"/>
        </w:rPr>
        <w:tab/>
      </w:r>
      <w:proofErr w:type="gramStart"/>
      <w:r w:rsidRPr="00B7575B">
        <w:rPr>
          <w:rFonts w:eastAsia="Calibri"/>
          <w:b/>
          <w:sz w:val="24"/>
          <w:szCs w:val="24"/>
        </w:rPr>
        <w:t>Toplam</w:t>
      </w:r>
      <w:r w:rsidR="006440B7">
        <w:rPr>
          <w:rFonts w:eastAsia="Calibri"/>
          <w:b/>
          <w:sz w:val="24"/>
          <w:szCs w:val="24"/>
        </w:rPr>
        <w:t xml:space="preserve">        </w:t>
      </w:r>
      <w:r w:rsidRPr="00B7575B">
        <w:rPr>
          <w:rFonts w:eastAsia="Calibri"/>
          <w:b/>
          <w:sz w:val="24"/>
          <w:szCs w:val="24"/>
        </w:rPr>
        <w:t>:</w:t>
      </w:r>
      <w:proofErr w:type="gramEnd"/>
      <w:r w:rsidRPr="00B7575B">
        <w:rPr>
          <w:rFonts w:eastAsia="Calibri"/>
          <w:b/>
          <w:sz w:val="24"/>
          <w:szCs w:val="24"/>
        </w:rPr>
        <w:t xml:space="preserve">       </w:t>
      </w:r>
    </w:p>
    <w:p w14:paraId="2224B803" w14:textId="77777777" w:rsidR="00B7575B" w:rsidRPr="00B7575B" w:rsidRDefault="00B7575B" w:rsidP="00B7575B">
      <w:pPr>
        <w:tabs>
          <w:tab w:val="left" w:pos="3686"/>
        </w:tabs>
        <w:jc w:val="both"/>
        <w:rPr>
          <w:rFonts w:eastAsia="Calibri"/>
          <w:b/>
          <w:sz w:val="24"/>
          <w:szCs w:val="24"/>
        </w:rPr>
      </w:pPr>
      <w:r w:rsidRPr="00B7575B">
        <w:rPr>
          <w:rFonts w:eastAsia="Calibri"/>
          <w:b/>
          <w:sz w:val="24"/>
          <w:szCs w:val="24"/>
        </w:rPr>
        <w:tab/>
        <w:t xml:space="preserve"> </w:t>
      </w:r>
    </w:p>
    <w:p w14:paraId="75B404DB"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2.GÖREV VE TOPLANMA YERİ</w:t>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162B477D"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r w:rsidRPr="00B7575B">
        <w:rPr>
          <w:rFonts w:eastAsia="Calibri"/>
          <w:sz w:val="24"/>
          <w:szCs w:val="24"/>
        </w:rPr>
        <w:tab/>
        <w:t xml:space="preserve">Olağanüstü durumlarda veya seferde MYO hizmet binası zemin katı Söndürme Servisinin toplanma yeri olarak belirlenmiştir. </w:t>
      </w:r>
    </w:p>
    <w:p w14:paraId="156238B1" w14:textId="77777777" w:rsidR="00B7575B" w:rsidRPr="00B7575B" w:rsidRDefault="00B7575B" w:rsidP="00B7575B">
      <w:pPr>
        <w:ind w:left="4950" w:hanging="4950"/>
        <w:jc w:val="both"/>
        <w:rPr>
          <w:rFonts w:eastAsia="Calibri"/>
          <w:b/>
          <w:sz w:val="24"/>
          <w:szCs w:val="24"/>
        </w:rPr>
      </w:pPr>
    </w:p>
    <w:p w14:paraId="74258D34" w14:textId="77777777" w:rsidR="00B7575B" w:rsidRPr="00B7575B" w:rsidRDefault="00B7575B" w:rsidP="00B7575B">
      <w:pPr>
        <w:jc w:val="both"/>
        <w:rPr>
          <w:rFonts w:eastAsia="Calibri"/>
          <w:b/>
          <w:sz w:val="24"/>
          <w:szCs w:val="24"/>
        </w:rPr>
      </w:pPr>
      <w:r w:rsidRPr="00B7575B">
        <w:rPr>
          <w:rFonts w:eastAsia="Calibri"/>
          <w:b/>
          <w:sz w:val="24"/>
          <w:szCs w:val="24"/>
        </w:rPr>
        <w:t>3.MALZEME VE TEÇHİZATI</w:t>
      </w:r>
      <w:r w:rsidRPr="00B7575B">
        <w:rPr>
          <w:rFonts w:eastAsia="Calibri"/>
          <w:b/>
          <w:sz w:val="24"/>
          <w:szCs w:val="24"/>
        </w:rPr>
        <w:tab/>
      </w:r>
      <w:r w:rsidRPr="00B7575B">
        <w:rPr>
          <w:rFonts w:eastAsia="Calibri"/>
          <w:b/>
          <w:sz w:val="24"/>
          <w:szCs w:val="24"/>
        </w:rPr>
        <w:tab/>
      </w:r>
    </w:p>
    <w:p w14:paraId="5FA6F8DA" w14:textId="77777777" w:rsidR="00B7575B" w:rsidRPr="00B7575B" w:rsidRDefault="00B7575B" w:rsidP="00B7575B">
      <w:pPr>
        <w:ind w:firstLine="708"/>
        <w:jc w:val="both"/>
        <w:rPr>
          <w:rFonts w:eastAsia="Calibri"/>
          <w:sz w:val="24"/>
          <w:szCs w:val="24"/>
        </w:rPr>
      </w:pPr>
      <w:r w:rsidRPr="00B7575B">
        <w:rPr>
          <w:rFonts w:eastAsia="Calibri"/>
          <w:bCs/>
          <w:sz w:val="24"/>
          <w:szCs w:val="24"/>
        </w:rPr>
        <w:t xml:space="preserve">MYO Söndürme </w:t>
      </w:r>
      <w:r w:rsidRPr="00B7575B">
        <w:rPr>
          <w:rFonts w:eastAsia="Calibri"/>
          <w:sz w:val="24"/>
          <w:szCs w:val="24"/>
        </w:rPr>
        <w:t>Servisi gerekli tesisat ve malzeme durumunu belirten liste Ek-2/B’de gösterilmiştir.</w:t>
      </w:r>
    </w:p>
    <w:p w14:paraId="23A5B1DE" w14:textId="77777777" w:rsidR="00B7575B" w:rsidRPr="00B7575B" w:rsidRDefault="00B7575B" w:rsidP="00B7575B">
      <w:pPr>
        <w:ind w:firstLine="708"/>
        <w:jc w:val="both"/>
        <w:rPr>
          <w:rFonts w:eastAsia="Calibri"/>
          <w:b/>
          <w:color w:val="FF0000"/>
          <w:sz w:val="24"/>
          <w:szCs w:val="24"/>
        </w:rPr>
      </w:pPr>
    </w:p>
    <w:p w14:paraId="26A54FFE" w14:textId="77777777" w:rsidR="00B7575B" w:rsidRPr="00B7575B" w:rsidRDefault="00B7575B" w:rsidP="00B7575B">
      <w:pPr>
        <w:jc w:val="both"/>
        <w:rPr>
          <w:rFonts w:eastAsia="Calibri"/>
          <w:b/>
          <w:sz w:val="24"/>
          <w:szCs w:val="24"/>
        </w:rPr>
      </w:pPr>
      <w:r w:rsidRPr="00B7575B">
        <w:rPr>
          <w:rFonts w:eastAsia="Calibri"/>
          <w:b/>
          <w:sz w:val="24"/>
          <w:szCs w:val="24"/>
        </w:rPr>
        <w:t>4.MALZEME SAKLAMA YERİ VE SORUMLUSU</w:t>
      </w:r>
      <w:r w:rsidRPr="00B7575B">
        <w:rPr>
          <w:rFonts w:eastAsia="Calibri"/>
          <w:b/>
          <w:sz w:val="24"/>
          <w:szCs w:val="24"/>
        </w:rPr>
        <w:tab/>
      </w:r>
    </w:p>
    <w:p w14:paraId="2EFA7B8C" w14:textId="77777777" w:rsidR="00B7575B" w:rsidRPr="00B7575B" w:rsidRDefault="00B7575B" w:rsidP="00B7575B">
      <w:pPr>
        <w:ind w:firstLine="708"/>
        <w:jc w:val="both"/>
        <w:rPr>
          <w:rFonts w:eastAsia="Calibri"/>
          <w:b/>
          <w:sz w:val="24"/>
          <w:szCs w:val="24"/>
        </w:rPr>
      </w:pPr>
      <w:r w:rsidRPr="00B7575B">
        <w:rPr>
          <w:rFonts w:eastAsia="Calibri"/>
          <w:sz w:val="24"/>
          <w:szCs w:val="24"/>
        </w:rPr>
        <w:t>Meslek Yüksekokulu Müdürlüğümüzde yeteri miktarda yangın söndürme tüpleri ve detektörler kullanıma hazır bulundurulmaktadır. Olağanüstü durumda veya seferde malzemeler servis amirinin sorumluluğunda ekiplere dağıtımı sağlanacaktır.</w:t>
      </w:r>
    </w:p>
    <w:p w14:paraId="5A626D25" w14:textId="77777777" w:rsidR="00B7575B" w:rsidRPr="00B7575B" w:rsidRDefault="00B7575B" w:rsidP="00B7575B">
      <w:pPr>
        <w:tabs>
          <w:tab w:val="left" w:pos="708"/>
          <w:tab w:val="left" w:pos="1416"/>
          <w:tab w:val="left" w:pos="2124"/>
          <w:tab w:val="left" w:pos="2832"/>
          <w:tab w:val="left" w:pos="3540"/>
          <w:tab w:val="center" w:pos="4536"/>
        </w:tabs>
        <w:ind w:firstLine="12"/>
        <w:jc w:val="both"/>
        <w:rPr>
          <w:rFonts w:eastAsia="Calibri"/>
          <w:b/>
          <w:sz w:val="24"/>
          <w:szCs w:val="24"/>
        </w:rPr>
      </w:pPr>
    </w:p>
    <w:p w14:paraId="0D0202A1" w14:textId="77777777" w:rsidR="00B7575B" w:rsidRPr="00B7575B" w:rsidRDefault="00B7575B" w:rsidP="00B7575B">
      <w:pPr>
        <w:tabs>
          <w:tab w:val="left" w:pos="708"/>
          <w:tab w:val="left" w:pos="1416"/>
          <w:tab w:val="left" w:pos="2124"/>
          <w:tab w:val="left" w:pos="2832"/>
          <w:tab w:val="left" w:pos="3540"/>
          <w:tab w:val="center" w:pos="4536"/>
        </w:tabs>
        <w:ind w:left="4950" w:hanging="4950"/>
        <w:jc w:val="both"/>
        <w:rPr>
          <w:rFonts w:eastAsia="Calibri"/>
          <w:b/>
          <w:sz w:val="24"/>
          <w:szCs w:val="24"/>
        </w:rPr>
      </w:pPr>
      <w:r w:rsidRPr="00B7575B">
        <w:rPr>
          <w:rFonts w:eastAsia="Calibri"/>
          <w:b/>
          <w:sz w:val="24"/>
          <w:szCs w:val="24"/>
        </w:rPr>
        <w:t>5.PERSONEL</w:t>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212B9A54" w14:textId="77777777" w:rsidR="00B7575B" w:rsidRPr="00B7575B" w:rsidRDefault="00B7575B" w:rsidP="00B7575B">
      <w:pPr>
        <w:ind w:firstLine="708"/>
        <w:jc w:val="both"/>
        <w:rPr>
          <w:rFonts w:eastAsia="Calibri"/>
          <w:bCs/>
          <w:sz w:val="24"/>
          <w:szCs w:val="24"/>
        </w:rPr>
      </w:pPr>
      <w:r w:rsidRPr="00B7575B">
        <w:rPr>
          <w:rFonts w:eastAsia="Calibri"/>
          <w:bCs/>
          <w:sz w:val="24"/>
          <w:szCs w:val="24"/>
        </w:rPr>
        <w:t>Söndürme Servisi personelinin ekip yapılanması, MYO da görev yapan personeller arasından belirlenecektir. Oluşturulan ekip listesi Ek-2/A’da gösterilmiştir.</w:t>
      </w:r>
    </w:p>
    <w:p w14:paraId="20CC5911" w14:textId="77777777" w:rsidR="00B7575B" w:rsidRPr="00B7575B" w:rsidRDefault="00B7575B" w:rsidP="00B7575B">
      <w:pPr>
        <w:jc w:val="both"/>
        <w:rPr>
          <w:rFonts w:eastAsia="Calibri"/>
          <w:b/>
          <w:sz w:val="24"/>
          <w:szCs w:val="24"/>
        </w:rPr>
      </w:pPr>
    </w:p>
    <w:p w14:paraId="5A819EC4" w14:textId="77777777" w:rsidR="00B7575B" w:rsidRPr="00B7575B" w:rsidRDefault="00B7575B" w:rsidP="00B7575B">
      <w:pPr>
        <w:jc w:val="both"/>
        <w:rPr>
          <w:rFonts w:eastAsia="Calibri"/>
          <w:b/>
          <w:sz w:val="24"/>
          <w:szCs w:val="24"/>
        </w:rPr>
      </w:pPr>
      <w:r w:rsidRPr="00B7575B">
        <w:rPr>
          <w:rFonts w:eastAsia="Calibri"/>
          <w:b/>
          <w:sz w:val="24"/>
          <w:szCs w:val="24"/>
        </w:rPr>
        <w:t>6. SERVİS AMİRİNİN GÖREVİ</w:t>
      </w:r>
      <w:r w:rsidRPr="00B7575B">
        <w:rPr>
          <w:rFonts w:eastAsia="Calibri"/>
          <w:b/>
          <w:sz w:val="24"/>
          <w:szCs w:val="24"/>
        </w:rPr>
        <w:tab/>
      </w:r>
    </w:p>
    <w:p w14:paraId="39B4AAE2" w14:textId="77777777" w:rsidR="00B7575B" w:rsidRPr="00B7575B" w:rsidRDefault="00B7575B" w:rsidP="00B7575B">
      <w:pPr>
        <w:jc w:val="both"/>
        <w:rPr>
          <w:rFonts w:eastAsia="Calibri"/>
          <w:b/>
          <w:sz w:val="24"/>
          <w:szCs w:val="24"/>
        </w:rPr>
      </w:pPr>
      <w:r w:rsidRPr="00B7575B">
        <w:rPr>
          <w:rFonts w:eastAsia="Calibri"/>
          <w:b/>
          <w:sz w:val="24"/>
          <w:szCs w:val="24"/>
        </w:rPr>
        <w:tab/>
        <w:t>a) Servis amirinin barışta görevleri:</w:t>
      </w:r>
    </w:p>
    <w:p w14:paraId="630C663C"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Sivil Savunma Komisyonunun kararları doğrultusunda, her yıl rutin olarak yapılması gerekli olan servis eğitim-tatbikat programına, kendi servis personelinin katılımını sağlamak,</w:t>
      </w:r>
    </w:p>
    <w:p w14:paraId="6DBAE63C"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Yapılacak olan rutin servis amirleri toplantısına katılarak, servis personel listesinin güncel tutulmasını sağlamak,</w:t>
      </w:r>
    </w:p>
    <w:p w14:paraId="361F6EDA" w14:textId="77777777" w:rsidR="00B7575B" w:rsidRPr="00B7575B" w:rsidRDefault="00B7575B" w:rsidP="00B7575B">
      <w:pPr>
        <w:ind w:firstLine="708"/>
        <w:jc w:val="both"/>
        <w:rPr>
          <w:sz w:val="24"/>
          <w:szCs w:val="24"/>
        </w:rPr>
      </w:pPr>
      <w:r w:rsidRPr="00B7575B">
        <w:rPr>
          <w:sz w:val="24"/>
          <w:szCs w:val="24"/>
        </w:rPr>
        <w:t xml:space="preserve"> - Servis malzeme ve teçhizatını her an kullanıma hazır halde bulundurulması hususunda gerekli takibi yapmak.</w:t>
      </w:r>
    </w:p>
    <w:p w14:paraId="6EEC8020" w14:textId="77777777" w:rsidR="00B7575B" w:rsidRPr="00B7575B" w:rsidRDefault="00B7575B" w:rsidP="00B7575B">
      <w:pPr>
        <w:ind w:firstLine="708"/>
        <w:jc w:val="both"/>
        <w:rPr>
          <w:rFonts w:eastAsia="Calibri"/>
          <w:b/>
          <w:sz w:val="24"/>
          <w:szCs w:val="24"/>
        </w:rPr>
      </w:pPr>
      <w:r w:rsidRPr="00B7575B">
        <w:rPr>
          <w:b/>
          <w:sz w:val="24"/>
          <w:szCs w:val="24"/>
        </w:rPr>
        <w:t>b) Servis amirinin olağanüstü halde ve seferde görevleri:</w:t>
      </w:r>
      <w:r w:rsidRPr="00B7575B">
        <w:rPr>
          <w:rFonts w:eastAsia="Calibri"/>
          <w:b/>
          <w:sz w:val="24"/>
          <w:szCs w:val="24"/>
        </w:rPr>
        <w:t xml:space="preserve"> </w:t>
      </w:r>
    </w:p>
    <w:p w14:paraId="01FC5127"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Servis personelinin yoklamasını yaparak, göreve hazır bulunmasını sağlamak ve görev dağılımı yapmak,</w:t>
      </w:r>
    </w:p>
    <w:p w14:paraId="47C1ECA8"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Servis personeline malzeme ve teçhizatın dağıtımını yapmak,</w:t>
      </w:r>
    </w:p>
    <w:p w14:paraId="75A0B84E"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Serviste meydana gelen aksaklıkları gidermek.</w:t>
      </w:r>
    </w:p>
    <w:p w14:paraId="31CB7FEC" w14:textId="77777777" w:rsidR="00B7575B" w:rsidRPr="00B7575B" w:rsidRDefault="00B7575B" w:rsidP="00B7575B">
      <w:pPr>
        <w:jc w:val="both"/>
        <w:rPr>
          <w:rFonts w:eastAsia="Calibri"/>
          <w:b/>
          <w:sz w:val="24"/>
          <w:szCs w:val="24"/>
        </w:rPr>
      </w:pPr>
      <w:r w:rsidRPr="00B7575B">
        <w:rPr>
          <w:rFonts w:eastAsia="Calibri"/>
          <w:b/>
          <w:sz w:val="24"/>
          <w:szCs w:val="24"/>
        </w:rPr>
        <w:tab/>
        <w:t>c) Ekip personelinin görevleri:</w:t>
      </w:r>
    </w:p>
    <w:p w14:paraId="66F756AD" w14:textId="77777777" w:rsidR="00B7575B" w:rsidRPr="00B7575B" w:rsidRDefault="00B7575B" w:rsidP="00B7575B">
      <w:pPr>
        <w:tabs>
          <w:tab w:val="left" w:pos="61"/>
          <w:tab w:val="left" w:pos="301"/>
          <w:tab w:val="left" w:pos="4253"/>
        </w:tabs>
        <w:spacing w:line="276" w:lineRule="auto"/>
        <w:jc w:val="both"/>
        <w:rPr>
          <w:sz w:val="24"/>
          <w:szCs w:val="24"/>
        </w:rPr>
      </w:pPr>
      <w:r w:rsidRPr="00B7575B">
        <w:rPr>
          <w:sz w:val="24"/>
          <w:szCs w:val="24"/>
        </w:rPr>
        <w:tab/>
      </w:r>
      <w:r w:rsidRPr="00B7575B">
        <w:rPr>
          <w:sz w:val="24"/>
          <w:szCs w:val="24"/>
        </w:rPr>
        <w:tab/>
        <w:t xml:space="preserve">       - Yapılan iş bölümüne göre, kendisine verilecek görevleri yapmak,</w:t>
      </w:r>
    </w:p>
    <w:p w14:paraId="39C511CD" w14:textId="77777777" w:rsidR="00B7575B" w:rsidRPr="00B7575B" w:rsidRDefault="00B7575B" w:rsidP="00B7575B">
      <w:pPr>
        <w:ind w:firstLine="708"/>
        <w:jc w:val="both"/>
        <w:rPr>
          <w:sz w:val="24"/>
          <w:szCs w:val="24"/>
        </w:rPr>
      </w:pPr>
      <w:r w:rsidRPr="00B7575B">
        <w:rPr>
          <w:sz w:val="24"/>
          <w:szCs w:val="24"/>
        </w:rPr>
        <w:t>-  Ekip başının vereceği görevleri yapmak.</w:t>
      </w:r>
    </w:p>
    <w:p w14:paraId="5848AEFA" w14:textId="77777777" w:rsidR="00B7575B" w:rsidRPr="00B7575B" w:rsidRDefault="00B7575B" w:rsidP="00B7575B">
      <w:pPr>
        <w:ind w:firstLine="708"/>
        <w:jc w:val="both"/>
        <w:rPr>
          <w:rFonts w:eastAsia="Calibri"/>
          <w:b/>
          <w:sz w:val="24"/>
          <w:szCs w:val="24"/>
        </w:rPr>
      </w:pPr>
    </w:p>
    <w:p w14:paraId="776D8DED" w14:textId="77777777" w:rsidR="00B7575B" w:rsidRPr="00B7575B" w:rsidRDefault="00B7575B" w:rsidP="00B7575B">
      <w:pPr>
        <w:jc w:val="both"/>
        <w:rPr>
          <w:rFonts w:eastAsia="Calibri"/>
          <w:b/>
          <w:sz w:val="24"/>
          <w:szCs w:val="24"/>
        </w:rPr>
      </w:pPr>
      <w:r w:rsidRPr="00B7575B">
        <w:rPr>
          <w:rFonts w:eastAsia="Calibri"/>
          <w:b/>
          <w:sz w:val="24"/>
          <w:szCs w:val="24"/>
        </w:rPr>
        <w:t>7. SERVİSİN GÖREVLERİ</w:t>
      </w:r>
      <w:r w:rsidRPr="00B7575B">
        <w:rPr>
          <w:rFonts w:eastAsia="Calibri"/>
          <w:b/>
          <w:sz w:val="24"/>
          <w:szCs w:val="24"/>
        </w:rPr>
        <w:tab/>
      </w:r>
    </w:p>
    <w:p w14:paraId="40EAA686" w14:textId="77777777" w:rsidR="00B7575B" w:rsidRPr="00B7575B" w:rsidRDefault="00B7575B" w:rsidP="00B7575B">
      <w:pPr>
        <w:autoSpaceDE w:val="0"/>
        <w:autoSpaceDN w:val="0"/>
        <w:adjustRightInd w:val="0"/>
        <w:ind w:firstLine="708"/>
        <w:jc w:val="left"/>
        <w:rPr>
          <w:rFonts w:eastAsia="Calibri"/>
          <w:sz w:val="24"/>
          <w:szCs w:val="24"/>
        </w:rPr>
      </w:pPr>
      <w:r w:rsidRPr="00B7575B">
        <w:rPr>
          <w:rFonts w:eastAsia="Calibri"/>
          <w:sz w:val="24"/>
          <w:szCs w:val="24"/>
        </w:rPr>
        <w:t xml:space="preserve">- Müessese içinde çıkacak yangınları kontrol altına almak ve söndürmek, </w:t>
      </w:r>
    </w:p>
    <w:p w14:paraId="05032C0A" w14:textId="77777777" w:rsidR="00B7575B" w:rsidRPr="00B7575B" w:rsidRDefault="00B7575B" w:rsidP="00B7575B">
      <w:pPr>
        <w:autoSpaceDE w:val="0"/>
        <w:autoSpaceDN w:val="0"/>
        <w:adjustRightInd w:val="0"/>
        <w:ind w:firstLine="708"/>
        <w:jc w:val="left"/>
        <w:rPr>
          <w:rFonts w:eastAsia="Calibri"/>
          <w:sz w:val="24"/>
          <w:szCs w:val="24"/>
        </w:rPr>
      </w:pPr>
      <w:r w:rsidRPr="00B7575B">
        <w:rPr>
          <w:rFonts w:eastAsia="Calibri"/>
          <w:sz w:val="24"/>
          <w:szCs w:val="24"/>
        </w:rPr>
        <w:t xml:space="preserve">- Müessese bölgelerindeki radyoaktif </w:t>
      </w:r>
      <w:proofErr w:type="spellStart"/>
      <w:r w:rsidRPr="00B7575B">
        <w:rPr>
          <w:rFonts w:eastAsia="Calibri"/>
          <w:sz w:val="24"/>
          <w:szCs w:val="24"/>
        </w:rPr>
        <w:t>dekontaminasyon</w:t>
      </w:r>
      <w:proofErr w:type="spellEnd"/>
      <w:r w:rsidRPr="00B7575B">
        <w:rPr>
          <w:rFonts w:eastAsia="Calibri"/>
          <w:sz w:val="24"/>
          <w:szCs w:val="24"/>
        </w:rPr>
        <w:t xml:space="preserve"> (yıkamak suretiyle) yapmak, </w:t>
      </w:r>
    </w:p>
    <w:p w14:paraId="65BD2870" w14:textId="77777777" w:rsidR="00B7575B" w:rsidRPr="00B7575B" w:rsidRDefault="00B7575B" w:rsidP="00B7575B">
      <w:pPr>
        <w:autoSpaceDE w:val="0"/>
        <w:autoSpaceDN w:val="0"/>
        <w:adjustRightInd w:val="0"/>
        <w:ind w:firstLine="708"/>
        <w:jc w:val="left"/>
        <w:rPr>
          <w:rFonts w:eastAsia="Calibri"/>
          <w:sz w:val="24"/>
          <w:szCs w:val="24"/>
        </w:rPr>
      </w:pPr>
      <w:r w:rsidRPr="00B7575B">
        <w:rPr>
          <w:rFonts w:eastAsia="Calibri"/>
          <w:sz w:val="24"/>
          <w:szCs w:val="24"/>
        </w:rPr>
        <w:t xml:space="preserve">- Can kurtarma faaliyetlerine ve enkazın kaldırılmasına yardım etmek, </w:t>
      </w:r>
    </w:p>
    <w:p w14:paraId="24C5425B" w14:textId="77777777" w:rsidR="00B7575B" w:rsidRPr="00B7575B" w:rsidRDefault="00B7575B" w:rsidP="00B7575B">
      <w:pPr>
        <w:autoSpaceDE w:val="0"/>
        <w:autoSpaceDN w:val="0"/>
        <w:adjustRightInd w:val="0"/>
        <w:ind w:firstLine="708"/>
        <w:jc w:val="left"/>
        <w:rPr>
          <w:rFonts w:eastAsia="Calibri"/>
          <w:sz w:val="24"/>
          <w:szCs w:val="24"/>
        </w:rPr>
      </w:pPr>
      <w:r w:rsidRPr="00B7575B">
        <w:rPr>
          <w:rFonts w:eastAsia="Calibri"/>
          <w:sz w:val="24"/>
          <w:szCs w:val="24"/>
        </w:rPr>
        <w:t xml:space="preserve">-  Barışta ve seferde yangını önleyici tedbir ve tertipleri kontrol etmek ve sağlamak. </w:t>
      </w:r>
    </w:p>
    <w:p w14:paraId="3E8F6597" w14:textId="77777777" w:rsidR="00B7575B" w:rsidRPr="00B7575B" w:rsidRDefault="00B7575B" w:rsidP="00B7575B">
      <w:pPr>
        <w:autoSpaceDE w:val="0"/>
        <w:autoSpaceDN w:val="0"/>
        <w:adjustRightInd w:val="0"/>
        <w:ind w:firstLine="708"/>
        <w:jc w:val="left"/>
        <w:rPr>
          <w:rFonts w:eastAsia="Calibri"/>
          <w:sz w:val="24"/>
          <w:szCs w:val="24"/>
        </w:rPr>
      </w:pPr>
    </w:p>
    <w:p w14:paraId="1E39251A"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p>
    <w:p w14:paraId="115128B8"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8. SERVİSİN HAREKET VE FAALİYETİ (ÇALIŞMA ŞEKLİ)</w:t>
      </w:r>
    </w:p>
    <w:p w14:paraId="7193DF40" w14:textId="77777777" w:rsidR="00B7575B" w:rsidRPr="00B7575B" w:rsidRDefault="00B7575B" w:rsidP="00B7575B">
      <w:pPr>
        <w:ind w:firstLine="708"/>
        <w:jc w:val="both"/>
        <w:rPr>
          <w:rFonts w:eastAsia="Calibri"/>
          <w:sz w:val="24"/>
          <w:szCs w:val="24"/>
        </w:rPr>
      </w:pPr>
      <w:r w:rsidRPr="00B7575B">
        <w:rPr>
          <w:rFonts w:eastAsia="Calibri"/>
          <w:b/>
          <w:sz w:val="24"/>
          <w:szCs w:val="24"/>
        </w:rPr>
        <w:t xml:space="preserve">a) Olağanüstü halde veya seferde: </w:t>
      </w:r>
      <w:r w:rsidRPr="00B7575B">
        <w:rPr>
          <w:rFonts w:eastAsia="Calibri"/>
          <w:b/>
          <w:sz w:val="24"/>
          <w:szCs w:val="24"/>
        </w:rPr>
        <w:tab/>
      </w:r>
      <w:r w:rsidRPr="00B7575B">
        <w:rPr>
          <w:rFonts w:eastAsia="Calibri"/>
          <w:b/>
          <w:sz w:val="24"/>
          <w:szCs w:val="24"/>
        </w:rPr>
        <w:tab/>
      </w:r>
    </w:p>
    <w:p w14:paraId="50E8943C"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Olağanüstü durumda veya seferde servis amiri tarafından personelin yoklaması yapılır. Taarruz ihtimaline karşı hazır vaziyette beklenir. </w:t>
      </w:r>
    </w:p>
    <w:p w14:paraId="058B908D" w14:textId="77777777" w:rsidR="00B7575B" w:rsidRPr="00B7575B" w:rsidRDefault="00B7575B" w:rsidP="00B7575B">
      <w:pPr>
        <w:ind w:firstLine="708"/>
        <w:jc w:val="both"/>
        <w:rPr>
          <w:rFonts w:eastAsia="Calibri"/>
          <w:sz w:val="24"/>
          <w:szCs w:val="24"/>
        </w:rPr>
      </w:pPr>
      <w:r w:rsidRPr="00B7575B">
        <w:rPr>
          <w:rFonts w:eastAsia="Calibri"/>
          <w:sz w:val="24"/>
          <w:szCs w:val="24"/>
        </w:rPr>
        <w:t>- İkaz ve alarm sırasında yangın çıkabilecek veya yangını çabuklaştırabilecek yerler tespit edilir. Oralarda daha sıkı söndürme tedbirleri alınır.</w:t>
      </w:r>
    </w:p>
    <w:p w14:paraId="56352107" w14:textId="77777777" w:rsidR="00B7575B" w:rsidRPr="00B7575B" w:rsidRDefault="00B7575B" w:rsidP="00B7575B">
      <w:pPr>
        <w:ind w:firstLine="708"/>
        <w:jc w:val="both"/>
        <w:rPr>
          <w:rFonts w:eastAsia="Calibri"/>
          <w:sz w:val="24"/>
          <w:szCs w:val="24"/>
        </w:rPr>
      </w:pPr>
      <w:r w:rsidRPr="00B7575B">
        <w:rPr>
          <w:rFonts w:eastAsia="Calibri"/>
          <w:sz w:val="24"/>
          <w:szCs w:val="24"/>
        </w:rPr>
        <w:t>- Bütün malzeme ve teçhizat gözden geçirilerek her zaman kullanıma hazır halde bekletilir. Şahsi teçhizat personele dağıtılarak yanlarında bulundurmaları temin edilir. Servise ait diğer malzeme ve teçhizat, gerektiğinde kullanılmak üzere saklanacaktır.</w:t>
      </w:r>
    </w:p>
    <w:p w14:paraId="4F40DF09" w14:textId="77777777" w:rsidR="00B7575B" w:rsidRPr="00B7575B" w:rsidRDefault="00B7575B" w:rsidP="00B7575B">
      <w:pPr>
        <w:ind w:hanging="4950"/>
        <w:jc w:val="both"/>
        <w:rPr>
          <w:rFonts w:eastAsia="Calibri"/>
          <w:sz w:val="24"/>
          <w:szCs w:val="24"/>
        </w:rPr>
      </w:pPr>
      <w:r w:rsidRPr="00B7575B">
        <w:rPr>
          <w:rFonts w:eastAsia="Calibri"/>
          <w:b/>
          <w:sz w:val="24"/>
          <w:szCs w:val="24"/>
        </w:rPr>
        <w:tab/>
      </w:r>
      <w:r w:rsidRPr="00B7575B">
        <w:rPr>
          <w:rFonts w:eastAsia="Calibri"/>
          <w:b/>
          <w:sz w:val="24"/>
          <w:szCs w:val="24"/>
        </w:rPr>
        <w:tab/>
        <w:t xml:space="preserve">- </w:t>
      </w:r>
      <w:r w:rsidRPr="00B7575B">
        <w:rPr>
          <w:rFonts w:eastAsia="Calibri"/>
          <w:sz w:val="24"/>
          <w:szCs w:val="24"/>
        </w:rPr>
        <w:t xml:space="preserve">Müessese dâhilinde muhtemel yangınların, patlamaların, saldırıların en kısa zamanda kontrol altına alınarak önlenebilmesi için her türlü söndürme ve güvenlik tedbirleri alınacaktır. </w:t>
      </w:r>
    </w:p>
    <w:p w14:paraId="06B93FC7"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ab/>
        <w:t>b) İkaz ve alarm sırasında (Radyoaktif serpinti dâhil):</w:t>
      </w:r>
    </w:p>
    <w:p w14:paraId="0BD0712A" w14:textId="77777777" w:rsidR="00B7575B" w:rsidRPr="00B7575B" w:rsidRDefault="00B7575B" w:rsidP="00B7575B">
      <w:pPr>
        <w:ind w:firstLine="708"/>
        <w:jc w:val="both"/>
        <w:rPr>
          <w:rFonts w:eastAsia="Calibri"/>
          <w:sz w:val="24"/>
          <w:szCs w:val="24"/>
        </w:rPr>
      </w:pPr>
      <w:r w:rsidRPr="00B7575B">
        <w:rPr>
          <w:rFonts w:eastAsia="Calibri"/>
          <w:sz w:val="24"/>
          <w:szCs w:val="24"/>
        </w:rPr>
        <w:t>- Servis personeli arasında iş bölümü yapılarak acilen faaliyete geçilecek ve toplantı yerlerine gidilerek hazır vaziyette beklenecektir. Servis personeli arasında iş bölümü yapılarak kimlerin hangi bölgede söndürme faaliyetlerini sürdüreceği planlanır.</w:t>
      </w:r>
    </w:p>
    <w:p w14:paraId="569210C1" w14:textId="77777777" w:rsidR="00B7575B" w:rsidRPr="00B7575B" w:rsidRDefault="00B7575B" w:rsidP="00B7575B">
      <w:pPr>
        <w:ind w:firstLine="708"/>
        <w:jc w:val="both"/>
        <w:rPr>
          <w:rFonts w:eastAsia="Calibri"/>
          <w:sz w:val="24"/>
          <w:szCs w:val="24"/>
        </w:rPr>
      </w:pPr>
      <w:r w:rsidRPr="00B7575B">
        <w:rPr>
          <w:rFonts w:eastAsia="Calibri"/>
          <w:sz w:val="24"/>
          <w:szCs w:val="24"/>
        </w:rPr>
        <w:t>- Çıkacak yangınlara engel olunacak ve gerekli önlemleri alarak paniği önleyecektir. Radyoaktif serpinti olduğu zaman buraların tespitine yardımcı olacak ve buraları yıkayarak temizleyecektir</w:t>
      </w:r>
    </w:p>
    <w:p w14:paraId="3C99944E" w14:textId="77777777" w:rsidR="00B7575B" w:rsidRPr="00B7575B" w:rsidRDefault="00B7575B" w:rsidP="00B7575B">
      <w:pPr>
        <w:ind w:firstLine="708"/>
        <w:jc w:val="both"/>
        <w:rPr>
          <w:rFonts w:eastAsia="Calibri"/>
          <w:b/>
          <w:sz w:val="24"/>
          <w:szCs w:val="24"/>
        </w:rPr>
      </w:pPr>
      <w:r w:rsidRPr="00B7575B">
        <w:rPr>
          <w:rFonts w:eastAsia="Calibri"/>
          <w:b/>
          <w:sz w:val="24"/>
          <w:szCs w:val="24"/>
        </w:rPr>
        <w:t>c) Ani (ihbarsız) taarruzda:</w:t>
      </w:r>
      <w:r w:rsidRPr="00B7575B">
        <w:rPr>
          <w:rFonts w:eastAsia="Calibri"/>
          <w:b/>
          <w:sz w:val="24"/>
          <w:szCs w:val="24"/>
        </w:rPr>
        <w:tab/>
      </w:r>
      <w:r w:rsidRPr="00B7575B">
        <w:rPr>
          <w:rFonts w:eastAsia="Calibri"/>
          <w:b/>
          <w:sz w:val="24"/>
          <w:szCs w:val="24"/>
        </w:rPr>
        <w:tab/>
        <w:t xml:space="preserve"> </w:t>
      </w:r>
    </w:p>
    <w:p w14:paraId="6ADB4628" w14:textId="77777777" w:rsidR="00B7575B" w:rsidRPr="00B7575B" w:rsidRDefault="00B7575B" w:rsidP="00B7575B">
      <w:pPr>
        <w:ind w:firstLine="708"/>
        <w:jc w:val="both"/>
        <w:rPr>
          <w:rFonts w:eastAsia="Calibri"/>
          <w:sz w:val="24"/>
          <w:szCs w:val="24"/>
        </w:rPr>
      </w:pPr>
      <w:r w:rsidRPr="00B7575B">
        <w:rPr>
          <w:rFonts w:eastAsia="Calibri"/>
          <w:sz w:val="24"/>
          <w:szCs w:val="24"/>
        </w:rPr>
        <w:t>- Ani saldırı veya ihbarsız taarruzda servis personeli önce kendi güvenliğini sağlayacak ve paniğe engel olacaktır. Varsa masa, dolap, yatak vb. gibi eşyaların altına girerek ve yüzünü kolları ile kapatarak, açık yerlerini örtecek ve kendini korumaya çalışacaktır.</w:t>
      </w:r>
    </w:p>
    <w:p w14:paraId="791F53DB"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ab/>
        <w:t>d) Tehlike geçtikten sonra:</w:t>
      </w:r>
    </w:p>
    <w:p w14:paraId="41E0E4FB"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Tehlike geçtikten sonra çevre kontrol edilerek meydana gelen yangınlar söndürülecektir. Söndürülmeyen büyük yangınlar için şehir itfaiyesinden ve komşu müessese itfaiyelerinden yardım istenecektir. Yangın sahası emniyet altına alınarak yağmacılık ve hırsızlık vakalarını önlemede, emniyet ekibine yardımcı olunacaktır. </w:t>
      </w:r>
    </w:p>
    <w:p w14:paraId="6BBD44BA" w14:textId="77777777" w:rsidR="00B7575B" w:rsidRPr="00B7575B" w:rsidRDefault="00B7575B" w:rsidP="00B7575B">
      <w:pPr>
        <w:ind w:firstLine="708"/>
        <w:jc w:val="both"/>
        <w:rPr>
          <w:rFonts w:eastAsia="Calibri"/>
          <w:sz w:val="24"/>
          <w:szCs w:val="24"/>
        </w:rPr>
      </w:pPr>
    </w:p>
    <w:p w14:paraId="570281B7"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KBRN </w:t>
      </w:r>
      <w:r w:rsidRPr="00B7575B">
        <w:rPr>
          <w:bCs/>
          <w:sz w:val="24"/>
          <w:szCs w:val="24"/>
        </w:rPr>
        <w:t xml:space="preserve">(kimyasal, biyolojik, radyolojik ve nükleer) </w:t>
      </w:r>
      <w:r w:rsidRPr="00B7575B">
        <w:rPr>
          <w:rFonts w:eastAsia="Calibri"/>
          <w:sz w:val="24"/>
          <w:szCs w:val="24"/>
        </w:rPr>
        <w:t>ile bulaşmış sahalar tespit edilip, yıkanarak temizlenecek. Ayrıca enkaz kaldırmada, kurtarma servisine yardım edilecektir. Personelin sığındıkları yerlerden çıkmaları ve işlerinin başına dönmeleri için gerektiği zaman yardımda bulunulacaktır. Tehlike geçtikten sonra yapılan işler, kontrol merkezi ve karargâh servisine bir raporla bildirilecektir.</w:t>
      </w:r>
    </w:p>
    <w:p w14:paraId="163723EC" w14:textId="77777777" w:rsidR="00B7575B" w:rsidRPr="00B7575B" w:rsidRDefault="00B7575B" w:rsidP="00B7575B">
      <w:pPr>
        <w:jc w:val="both"/>
        <w:rPr>
          <w:rFonts w:eastAsia="Calibri"/>
          <w:sz w:val="24"/>
          <w:szCs w:val="24"/>
        </w:rPr>
      </w:pPr>
      <w:r w:rsidRPr="00B7575B">
        <w:rPr>
          <w:rFonts w:eastAsia="Calibri"/>
          <w:sz w:val="24"/>
          <w:szCs w:val="24"/>
        </w:rPr>
        <w:tab/>
      </w:r>
    </w:p>
    <w:p w14:paraId="5C69D16D" w14:textId="77777777" w:rsidR="00B7575B" w:rsidRPr="00B7575B" w:rsidRDefault="00B7575B" w:rsidP="00B7575B">
      <w:pPr>
        <w:ind w:firstLine="708"/>
        <w:jc w:val="both"/>
        <w:rPr>
          <w:rFonts w:eastAsia="Calibri"/>
          <w:sz w:val="24"/>
          <w:szCs w:val="24"/>
        </w:rPr>
      </w:pPr>
    </w:p>
    <w:p w14:paraId="62942161" w14:textId="77777777" w:rsidR="00B7575B" w:rsidRPr="00B7575B" w:rsidRDefault="00B7575B" w:rsidP="00B7575B">
      <w:pPr>
        <w:ind w:firstLine="708"/>
        <w:jc w:val="both"/>
        <w:rPr>
          <w:rFonts w:eastAsia="Calibri"/>
          <w:sz w:val="24"/>
          <w:szCs w:val="24"/>
        </w:rPr>
      </w:pPr>
    </w:p>
    <w:p w14:paraId="67D17DD2" w14:textId="77777777" w:rsidR="00B7575B" w:rsidRPr="00B7575B" w:rsidRDefault="00B7575B" w:rsidP="00B7575B">
      <w:pPr>
        <w:ind w:firstLine="708"/>
        <w:jc w:val="both"/>
        <w:rPr>
          <w:rFonts w:eastAsia="Calibri"/>
          <w:sz w:val="24"/>
          <w:szCs w:val="24"/>
        </w:rPr>
      </w:pPr>
    </w:p>
    <w:p w14:paraId="6AD4DD98" w14:textId="77777777" w:rsidR="00B7575B" w:rsidRPr="00B7575B" w:rsidRDefault="00B7575B" w:rsidP="00B7575B">
      <w:pPr>
        <w:ind w:firstLine="708"/>
        <w:jc w:val="both"/>
        <w:rPr>
          <w:rFonts w:eastAsia="Calibri"/>
          <w:sz w:val="24"/>
          <w:szCs w:val="24"/>
        </w:rPr>
      </w:pPr>
    </w:p>
    <w:p w14:paraId="0345F72D" w14:textId="77777777" w:rsidR="00B7575B" w:rsidRPr="00B7575B" w:rsidRDefault="00B7575B" w:rsidP="00B7575B">
      <w:pPr>
        <w:ind w:firstLine="708"/>
        <w:jc w:val="both"/>
        <w:rPr>
          <w:rFonts w:eastAsia="Calibri"/>
          <w:sz w:val="24"/>
          <w:szCs w:val="24"/>
        </w:rPr>
      </w:pPr>
    </w:p>
    <w:p w14:paraId="2E281CA4" w14:textId="77777777" w:rsidR="00B7575B" w:rsidRPr="00B7575B" w:rsidRDefault="00B7575B" w:rsidP="00B7575B">
      <w:pPr>
        <w:ind w:firstLine="708"/>
        <w:jc w:val="both"/>
        <w:rPr>
          <w:rFonts w:eastAsia="Calibri"/>
          <w:sz w:val="24"/>
          <w:szCs w:val="24"/>
        </w:rPr>
      </w:pPr>
    </w:p>
    <w:p w14:paraId="491844DD" w14:textId="77777777" w:rsidR="00B7575B" w:rsidRDefault="00B7575B" w:rsidP="00742E0B">
      <w:pPr>
        <w:jc w:val="both"/>
        <w:rPr>
          <w:rFonts w:eastAsia="Calibri"/>
          <w:b/>
          <w:sz w:val="24"/>
          <w:szCs w:val="24"/>
        </w:rPr>
      </w:pPr>
    </w:p>
    <w:p w14:paraId="5A9E82CD" w14:textId="77777777" w:rsidR="002B5E36" w:rsidRDefault="002B5E36" w:rsidP="00742E0B">
      <w:pPr>
        <w:jc w:val="both"/>
        <w:rPr>
          <w:rFonts w:eastAsia="Calibri"/>
          <w:b/>
          <w:sz w:val="24"/>
          <w:szCs w:val="24"/>
        </w:rPr>
      </w:pPr>
    </w:p>
    <w:p w14:paraId="1F3D05C0" w14:textId="77777777" w:rsidR="002B5E36" w:rsidRDefault="002B5E36" w:rsidP="00742E0B">
      <w:pPr>
        <w:jc w:val="both"/>
        <w:rPr>
          <w:rFonts w:eastAsia="Calibri"/>
          <w:b/>
          <w:sz w:val="24"/>
          <w:szCs w:val="24"/>
        </w:rPr>
      </w:pPr>
    </w:p>
    <w:p w14:paraId="713D5327" w14:textId="77777777" w:rsidR="002B5E36" w:rsidRDefault="002B5E36" w:rsidP="00742E0B">
      <w:pPr>
        <w:jc w:val="both"/>
        <w:rPr>
          <w:rFonts w:eastAsia="Calibri"/>
          <w:b/>
          <w:sz w:val="24"/>
          <w:szCs w:val="24"/>
        </w:rPr>
      </w:pPr>
    </w:p>
    <w:p w14:paraId="55DEB150" w14:textId="77777777" w:rsidR="002B5E36" w:rsidRDefault="002B5E36" w:rsidP="00742E0B">
      <w:pPr>
        <w:jc w:val="both"/>
        <w:rPr>
          <w:rFonts w:eastAsia="Calibri"/>
          <w:b/>
          <w:sz w:val="24"/>
          <w:szCs w:val="24"/>
        </w:rPr>
      </w:pPr>
    </w:p>
    <w:p w14:paraId="05FDCC6A" w14:textId="77777777" w:rsidR="002B5E36" w:rsidRDefault="002B5E36" w:rsidP="00742E0B">
      <w:pPr>
        <w:jc w:val="both"/>
        <w:rPr>
          <w:rFonts w:eastAsia="Calibri"/>
          <w:b/>
          <w:sz w:val="24"/>
          <w:szCs w:val="24"/>
        </w:rPr>
      </w:pPr>
    </w:p>
    <w:p w14:paraId="798E4DFC" w14:textId="77777777" w:rsidR="002B5E36" w:rsidRPr="00B7575B" w:rsidRDefault="002B5E36" w:rsidP="00742E0B">
      <w:pPr>
        <w:jc w:val="both"/>
        <w:rPr>
          <w:rFonts w:eastAsia="Calibri"/>
          <w:b/>
          <w:sz w:val="24"/>
          <w:szCs w:val="24"/>
        </w:rPr>
      </w:pPr>
    </w:p>
    <w:p w14:paraId="216BDD49" w14:textId="77777777" w:rsidR="00AB3CF8" w:rsidRDefault="00AB3CF8" w:rsidP="00B7575B">
      <w:pPr>
        <w:ind w:left="2832"/>
        <w:jc w:val="right"/>
        <w:rPr>
          <w:rFonts w:eastAsia="Calibri"/>
          <w:b/>
          <w:sz w:val="24"/>
          <w:szCs w:val="24"/>
        </w:rPr>
      </w:pPr>
    </w:p>
    <w:p w14:paraId="4316B14B" w14:textId="1F15C679" w:rsidR="00B7575B" w:rsidRPr="00B7575B" w:rsidRDefault="00B7575B" w:rsidP="00B7575B">
      <w:pPr>
        <w:ind w:left="2832"/>
        <w:jc w:val="right"/>
        <w:rPr>
          <w:rFonts w:eastAsia="Calibri"/>
          <w:b/>
          <w:sz w:val="24"/>
          <w:szCs w:val="24"/>
        </w:rPr>
      </w:pPr>
      <w:r w:rsidRPr="00B7575B">
        <w:rPr>
          <w:rFonts w:eastAsia="Calibri"/>
          <w:b/>
          <w:sz w:val="24"/>
          <w:szCs w:val="24"/>
        </w:rPr>
        <w:lastRenderedPageBreak/>
        <w:t>EK-2/A</w:t>
      </w:r>
    </w:p>
    <w:p w14:paraId="589C705F" w14:textId="77777777" w:rsidR="00B7575B" w:rsidRPr="00B7575B" w:rsidRDefault="00B7575B" w:rsidP="00B7575B">
      <w:pPr>
        <w:ind w:left="2832"/>
        <w:jc w:val="right"/>
        <w:rPr>
          <w:rFonts w:eastAsia="Calibri"/>
          <w:b/>
          <w:sz w:val="24"/>
          <w:szCs w:val="24"/>
        </w:rPr>
      </w:pPr>
    </w:p>
    <w:p w14:paraId="048FDC75" w14:textId="77777777" w:rsidR="00B7575B" w:rsidRPr="00B7575B" w:rsidRDefault="00B7575B" w:rsidP="00B7575B">
      <w:pPr>
        <w:ind w:left="2832"/>
        <w:jc w:val="right"/>
        <w:rPr>
          <w:rFonts w:eastAsia="Calibri"/>
          <w:b/>
          <w:sz w:val="24"/>
          <w:szCs w:val="24"/>
        </w:rPr>
      </w:pPr>
    </w:p>
    <w:p w14:paraId="1E093638" w14:textId="77777777" w:rsidR="00B7575B" w:rsidRPr="00B7575B" w:rsidRDefault="00B7575B" w:rsidP="00B7575B">
      <w:pPr>
        <w:rPr>
          <w:rFonts w:eastAsia="Calibri"/>
          <w:b/>
          <w:sz w:val="24"/>
          <w:szCs w:val="24"/>
        </w:rPr>
      </w:pPr>
      <w:r w:rsidRPr="00B7575B">
        <w:rPr>
          <w:rFonts w:eastAsia="Calibri"/>
          <w:b/>
          <w:bCs/>
          <w:sz w:val="24"/>
          <w:szCs w:val="24"/>
        </w:rPr>
        <w:t>SÖNDÜRME SERVİSİ PERSONEL LİSTESİ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701"/>
        <w:gridCol w:w="1984"/>
        <w:gridCol w:w="1559"/>
        <w:gridCol w:w="1985"/>
        <w:gridCol w:w="1701"/>
      </w:tblGrid>
      <w:tr w:rsidR="00B7575B" w:rsidRPr="00B7575B" w14:paraId="750E9BD5" w14:textId="77777777" w:rsidTr="00B6593B">
        <w:trPr>
          <w:trHeight w:val="1012"/>
        </w:trPr>
        <w:tc>
          <w:tcPr>
            <w:tcW w:w="852" w:type="dxa"/>
            <w:shd w:val="clear" w:color="auto" w:fill="FFFFFF"/>
          </w:tcPr>
          <w:p w14:paraId="6271C148" w14:textId="77777777" w:rsidR="00B7575B" w:rsidRPr="00B7575B" w:rsidRDefault="00B7575B" w:rsidP="00B7575B">
            <w:pPr>
              <w:spacing w:line="276" w:lineRule="auto"/>
              <w:rPr>
                <w:b/>
                <w:bCs/>
                <w:sz w:val="24"/>
                <w:szCs w:val="24"/>
              </w:rPr>
            </w:pPr>
          </w:p>
          <w:p w14:paraId="4110D72D" w14:textId="77777777" w:rsidR="00B7575B" w:rsidRPr="00B7575B" w:rsidRDefault="00B7575B" w:rsidP="00B7575B">
            <w:pPr>
              <w:spacing w:line="276" w:lineRule="auto"/>
              <w:rPr>
                <w:b/>
                <w:bCs/>
                <w:sz w:val="24"/>
                <w:szCs w:val="24"/>
              </w:rPr>
            </w:pPr>
            <w:r w:rsidRPr="00B7575B">
              <w:rPr>
                <w:b/>
                <w:bCs/>
                <w:sz w:val="24"/>
                <w:szCs w:val="24"/>
              </w:rPr>
              <w:t>Sıra No</w:t>
            </w:r>
          </w:p>
        </w:tc>
        <w:tc>
          <w:tcPr>
            <w:tcW w:w="1701" w:type="dxa"/>
            <w:shd w:val="clear" w:color="auto" w:fill="FFFFFF"/>
          </w:tcPr>
          <w:p w14:paraId="3E1BA207" w14:textId="77777777" w:rsidR="00B7575B" w:rsidRPr="00B7575B" w:rsidRDefault="00B7575B" w:rsidP="00B7575B">
            <w:pPr>
              <w:spacing w:line="276" w:lineRule="auto"/>
              <w:rPr>
                <w:b/>
                <w:bCs/>
                <w:sz w:val="24"/>
                <w:szCs w:val="24"/>
              </w:rPr>
            </w:pPr>
          </w:p>
          <w:p w14:paraId="4523C7BA" w14:textId="77777777" w:rsidR="00B7575B" w:rsidRPr="00B7575B" w:rsidRDefault="00B7575B" w:rsidP="00B7575B">
            <w:pPr>
              <w:spacing w:line="276" w:lineRule="auto"/>
              <w:rPr>
                <w:b/>
                <w:bCs/>
                <w:sz w:val="24"/>
                <w:szCs w:val="24"/>
              </w:rPr>
            </w:pPr>
            <w:r w:rsidRPr="00B7575B">
              <w:rPr>
                <w:b/>
                <w:bCs/>
                <w:sz w:val="24"/>
                <w:szCs w:val="24"/>
              </w:rPr>
              <w:t>ADI SOYADI</w:t>
            </w:r>
          </w:p>
        </w:tc>
        <w:tc>
          <w:tcPr>
            <w:tcW w:w="1984" w:type="dxa"/>
            <w:shd w:val="clear" w:color="auto" w:fill="FFFFFF"/>
          </w:tcPr>
          <w:p w14:paraId="08B1F49A" w14:textId="77777777" w:rsidR="00B7575B" w:rsidRPr="00B7575B" w:rsidRDefault="00B7575B" w:rsidP="00B7575B">
            <w:pPr>
              <w:spacing w:line="276" w:lineRule="auto"/>
              <w:rPr>
                <w:b/>
                <w:bCs/>
                <w:sz w:val="24"/>
                <w:szCs w:val="24"/>
              </w:rPr>
            </w:pPr>
          </w:p>
          <w:p w14:paraId="2E017D1B" w14:textId="77777777" w:rsidR="00B7575B" w:rsidRPr="00B7575B" w:rsidRDefault="00B7575B" w:rsidP="00B7575B">
            <w:pPr>
              <w:spacing w:line="276" w:lineRule="auto"/>
              <w:rPr>
                <w:b/>
                <w:bCs/>
                <w:sz w:val="24"/>
                <w:szCs w:val="24"/>
              </w:rPr>
            </w:pPr>
            <w:r w:rsidRPr="00B7575B">
              <w:rPr>
                <w:b/>
                <w:bCs/>
                <w:sz w:val="24"/>
                <w:szCs w:val="24"/>
              </w:rPr>
              <w:t>GÖREVİ</w:t>
            </w:r>
          </w:p>
          <w:p w14:paraId="0A294164" w14:textId="77777777" w:rsidR="00B7575B" w:rsidRPr="00B7575B" w:rsidRDefault="00B7575B" w:rsidP="00B7575B">
            <w:pPr>
              <w:spacing w:line="276" w:lineRule="auto"/>
              <w:rPr>
                <w:b/>
                <w:bCs/>
                <w:sz w:val="24"/>
                <w:szCs w:val="24"/>
              </w:rPr>
            </w:pPr>
            <w:r w:rsidRPr="00B7575B">
              <w:rPr>
                <w:b/>
                <w:bCs/>
                <w:sz w:val="24"/>
                <w:szCs w:val="24"/>
              </w:rPr>
              <w:t>ÜNVANI</w:t>
            </w:r>
          </w:p>
        </w:tc>
        <w:tc>
          <w:tcPr>
            <w:tcW w:w="1559" w:type="dxa"/>
            <w:shd w:val="clear" w:color="auto" w:fill="FFFFFF"/>
          </w:tcPr>
          <w:p w14:paraId="6BBE3EDD" w14:textId="77777777" w:rsidR="00B7575B" w:rsidRPr="00B7575B" w:rsidRDefault="00B7575B" w:rsidP="00B7575B">
            <w:pPr>
              <w:spacing w:line="276" w:lineRule="auto"/>
              <w:rPr>
                <w:b/>
                <w:bCs/>
                <w:sz w:val="24"/>
                <w:szCs w:val="24"/>
              </w:rPr>
            </w:pPr>
          </w:p>
          <w:p w14:paraId="7C7EA48F" w14:textId="77777777" w:rsidR="00B7575B" w:rsidRPr="00B7575B" w:rsidRDefault="00B7575B" w:rsidP="00B7575B">
            <w:pPr>
              <w:spacing w:line="276" w:lineRule="auto"/>
              <w:rPr>
                <w:b/>
                <w:bCs/>
                <w:sz w:val="24"/>
                <w:szCs w:val="24"/>
              </w:rPr>
            </w:pPr>
            <w:r w:rsidRPr="00B7575B">
              <w:rPr>
                <w:b/>
                <w:bCs/>
                <w:sz w:val="24"/>
                <w:szCs w:val="24"/>
              </w:rPr>
              <w:t>SERVİSTEKİ GÖREVİ</w:t>
            </w:r>
          </w:p>
        </w:tc>
        <w:tc>
          <w:tcPr>
            <w:tcW w:w="1985" w:type="dxa"/>
            <w:shd w:val="clear" w:color="auto" w:fill="FFFFFF"/>
          </w:tcPr>
          <w:p w14:paraId="217C00F4" w14:textId="77777777" w:rsidR="00B7575B" w:rsidRPr="00B7575B" w:rsidRDefault="00B7575B" w:rsidP="00B7575B">
            <w:pPr>
              <w:spacing w:line="276" w:lineRule="auto"/>
              <w:rPr>
                <w:b/>
                <w:bCs/>
                <w:sz w:val="24"/>
                <w:szCs w:val="24"/>
              </w:rPr>
            </w:pPr>
          </w:p>
          <w:p w14:paraId="2D3D65FC" w14:textId="77777777" w:rsidR="00B7575B" w:rsidRPr="00B7575B" w:rsidRDefault="00B7575B" w:rsidP="00B7575B">
            <w:pPr>
              <w:spacing w:line="276" w:lineRule="auto"/>
              <w:rPr>
                <w:b/>
                <w:bCs/>
                <w:sz w:val="24"/>
                <w:szCs w:val="24"/>
              </w:rPr>
            </w:pPr>
            <w:r w:rsidRPr="00B7575B">
              <w:rPr>
                <w:b/>
                <w:sz w:val="24"/>
                <w:szCs w:val="24"/>
              </w:rPr>
              <w:t>TELEFONU</w:t>
            </w:r>
          </w:p>
        </w:tc>
        <w:tc>
          <w:tcPr>
            <w:tcW w:w="1701" w:type="dxa"/>
            <w:shd w:val="clear" w:color="auto" w:fill="FFFFFF"/>
          </w:tcPr>
          <w:p w14:paraId="277E4A1E" w14:textId="77777777" w:rsidR="00B7575B" w:rsidRPr="00B7575B" w:rsidRDefault="00B7575B" w:rsidP="00B7575B">
            <w:pPr>
              <w:spacing w:line="276" w:lineRule="auto"/>
              <w:ind w:left="112" w:right="215" w:hanging="112"/>
              <w:rPr>
                <w:b/>
                <w:bCs/>
                <w:sz w:val="24"/>
                <w:szCs w:val="24"/>
              </w:rPr>
            </w:pPr>
          </w:p>
          <w:p w14:paraId="32EE2502" w14:textId="77777777" w:rsidR="00B7575B" w:rsidRPr="00B7575B" w:rsidRDefault="00B7575B" w:rsidP="00B7575B">
            <w:pPr>
              <w:spacing w:line="276" w:lineRule="auto"/>
              <w:ind w:left="112" w:right="215" w:hanging="112"/>
              <w:rPr>
                <w:b/>
                <w:bCs/>
                <w:sz w:val="24"/>
                <w:szCs w:val="24"/>
              </w:rPr>
            </w:pPr>
            <w:r w:rsidRPr="00B7575B">
              <w:rPr>
                <w:b/>
                <w:bCs/>
                <w:sz w:val="24"/>
                <w:szCs w:val="24"/>
              </w:rPr>
              <w:t>ADRESİ</w:t>
            </w:r>
          </w:p>
        </w:tc>
      </w:tr>
      <w:tr w:rsidR="00B7575B" w:rsidRPr="00B7575B" w14:paraId="14DB17EE" w14:textId="77777777" w:rsidTr="00B6593B">
        <w:trPr>
          <w:trHeight w:val="567"/>
        </w:trPr>
        <w:tc>
          <w:tcPr>
            <w:tcW w:w="852" w:type="dxa"/>
            <w:shd w:val="clear" w:color="auto" w:fill="FFFFFF"/>
          </w:tcPr>
          <w:p w14:paraId="4C7D3FFA" w14:textId="77777777" w:rsidR="00B7575B" w:rsidRPr="00B7575B" w:rsidRDefault="00B7575B" w:rsidP="00B7575B">
            <w:pPr>
              <w:spacing w:line="276" w:lineRule="auto"/>
              <w:rPr>
                <w:sz w:val="24"/>
                <w:szCs w:val="24"/>
              </w:rPr>
            </w:pPr>
            <w:r w:rsidRPr="00B7575B">
              <w:rPr>
                <w:sz w:val="24"/>
                <w:szCs w:val="24"/>
              </w:rPr>
              <w:t>1</w:t>
            </w:r>
          </w:p>
        </w:tc>
        <w:tc>
          <w:tcPr>
            <w:tcW w:w="1701" w:type="dxa"/>
            <w:shd w:val="clear" w:color="auto" w:fill="FFFFFF"/>
          </w:tcPr>
          <w:p w14:paraId="7C0C2E90" w14:textId="5A21D270" w:rsidR="00B7575B" w:rsidRPr="00B7575B" w:rsidRDefault="00B7575B" w:rsidP="00B7575B">
            <w:pPr>
              <w:spacing w:line="276" w:lineRule="auto"/>
              <w:jc w:val="left"/>
              <w:rPr>
                <w:sz w:val="24"/>
                <w:szCs w:val="24"/>
              </w:rPr>
            </w:pPr>
          </w:p>
        </w:tc>
        <w:tc>
          <w:tcPr>
            <w:tcW w:w="1984" w:type="dxa"/>
            <w:shd w:val="clear" w:color="auto" w:fill="FFFFFF"/>
          </w:tcPr>
          <w:p w14:paraId="7A6334DB" w14:textId="283EF3FF" w:rsidR="00B7575B" w:rsidRPr="00B7575B" w:rsidRDefault="00B7575B" w:rsidP="00B7575B">
            <w:pPr>
              <w:spacing w:line="276" w:lineRule="auto"/>
              <w:rPr>
                <w:sz w:val="24"/>
                <w:szCs w:val="24"/>
              </w:rPr>
            </w:pPr>
            <w:r w:rsidRPr="00B7575B">
              <w:rPr>
                <w:sz w:val="24"/>
                <w:szCs w:val="24"/>
              </w:rPr>
              <w:t xml:space="preserve"> </w:t>
            </w:r>
          </w:p>
        </w:tc>
        <w:tc>
          <w:tcPr>
            <w:tcW w:w="1559" w:type="dxa"/>
            <w:shd w:val="clear" w:color="auto" w:fill="FFFFFF"/>
          </w:tcPr>
          <w:p w14:paraId="6AD1B7ED" w14:textId="77777777" w:rsidR="00B7575B" w:rsidRPr="00B7575B" w:rsidRDefault="00B7575B" w:rsidP="006440B7">
            <w:pPr>
              <w:spacing w:line="276" w:lineRule="auto"/>
              <w:rPr>
                <w:sz w:val="24"/>
                <w:szCs w:val="24"/>
              </w:rPr>
            </w:pPr>
          </w:p>
        </w:tc>
        <w:tc>
          <w:tcPr>
            <w:tcW w:w="1985" w:type="dxa"/>
            <w:shd w:val="clear" w:color="auto" w:fill="FFFFFF"/>
          </w:tcPr>
          <w:p w14:paraId="0A89F93C" w14:textId="132696D7" w:rsidR="00B7575B" w:rsidRPr="00B7575B" w:rsidRDefault="00B7575B" w:rsidP="00B7575B">
            <w:pPr>
              <w:spacing w:line="276" w:lineRule="auto"/>
              <w:rPr>
                <w:sz w:val="24"/>
                <w:szCs w:val="24"/>
              </w:rPr>
            </w:pPr>
          </w:p>
        </w:tc>
        <w:tc>
          <w:tcPr>
            <w:tcW w:w="1701" w:type="dxa"/>
            <w:shd w:val="clear" w:color="auto" w:fill="FFFFFF"/>
          </w:tcPr>
          <w:p w14:paraId="6A2B2944" w14:textId="15282075" w:rsidR="00B7575B" w:rsidRPr="00B7575B" w:rsidRDefault="00B7575B" w:rsidP="00B7575B">
            <w:pPr>
              <w:jc w:val="left"/>
              <w:rPr>
                <w:rFonts w:eastAsia="Calibri"/>
                <w:sz w:val="24"/>
                <w:szCs w:val="24"/>
              </w:rPr>
            </w:pPr>
          </w:p>
        </w:tc>
      </w:tr>
      <w:tr w:rsidR="00B7575B" w:rsidRPr="00B7575B" w14:paraId="35A4DE62" w14:textId="77777777" w:rsidTr="00B6593B">
        <w:trPr>
          <w:trHeight w:val="567"/>
        </w:trPr>
        <w:tc>
          <w:tcPr>
            <w:tcW w:w="852" w:type="dxa"/>
            <w:shd w:val="clear" w:color="auto" w:fill="FFFFFF"/>
          </w:tcPr>
          <w:p w14:paraId="3431D376" w14:textId="77777777" w:rsidR="00B7575B" w:rsidRPr="00B7575B" w:rsidRDefault="00B7575B" w:rsidP="00B7575B">
            <w:pPr>
              <w:spacing w:line="276" w:lineRule="auto"/>
              <w:rPr>
                <w:sz w:val="24"/>
                <w:szCs w:val="24"/>
              </w:rPr>
            </w:pPr>
            <w:r w:rsidRPr="00B7575B">
              <w:rPr>
                <w:sz w:val="24"/>
                <w:szCs w:val="24"/>
              </w:rPr>
              <w:t>2</w:t>
            </w:r>
          </w:p>
        </w:tc>
        <w:tc>
          <w:tcPr>
            <w:tcW w:w="1701" w:type="dxa"/>
            <w:shd w:val="clear" w:color="auto" w:fill="FFFFFF"/>
          </w:tcPr>
          <w:p w14:paraId="768A3313" w14:textId="5E92F61E" w:rsidR="00B7575B" w:rsidRPr="00B7575B" w:rsidRDefault="00B7575B" w:rsidP="00B7575B">
            <w:pPr>
              <w:spacing w:line="276" w:lineRule="auto"/>
              <w:jc w:val="left"/>
              <w:rPr>
                <w:sz w:val="24"/>
                <w:szCs w:val="24"/>
              </w:rPr>
            </w:pPr>
          </w:p>
        </w:tc>
        <w:tc>
          <w:tcPr>
            <w:tcW w:w="1984" w:type="dxa"/>
            <w:shd w:val="clear" w:color="auto" w:fill="FFFFFF"/>
          </w:tcPr>
          <w:p w14:paraId="2ED65E9C" w14:textId="0EF78603" w:rsidR="00B7575B" w:rsidRPr="00B7575B" w:rsidRDefault="00B7575B" w:rsidP="00B7575B">
            <w:pPr>
              <w:rPr>
                <w:rFonts w:eastAsia="Calibri"/>
                <w:sz w:val="24"/>
                <w:szCs w:val="24"/>
              </w:rPr>
            </w:pPr>
          </w:p>
        </w:tc>
        <w:tc>
          <w:tcPr>
            <w:tcW w:w="1559" w:type="dxa"/>
            <w:shd w:val="clear" w:color="auto" w:fill="FFFFFF"/>
          </w:tcPr>
          <w:p w14:paraId="70F84024" w14:textId="1223407A" w:rsidR="00B7575B" w:rsidRPr="00B7575B" w:rsidRDefault="00B7575B" w:rsidP="00B7575B">
            <w:pPr>
              <w:rPr>
                <w:rFonts w:eastAsia="Calibri"/>
                <w:sz w:val="24"/>
                <w:szCs w:val="24"/>
              </w:rPr>
            </w:pPr>
          </w:p>
        </w:tc>
        <w:tc>
          <w:tcPr>
            <w:tcW w:w="1985" w:type="dxa"/>
            <w:shd w:val="clear" w:color="auto" w:fill="FFFFFF"/>
          </w:tcPr>
          <w:p w14:paraId="7EC18B21" w14:textId="0F4A4FC3" w:rsidR="00B7575B" w:rsidRPr="00B7575B" w:rsidRDefault="00B7575B" w:rsidP="006440B7">
            <w:pPr>
              <w:spacing w:line="276" w:lineRule="auto"/>
              <w:jc w:val="both"/>
              <w:rPr>
                <w:sz w:val="24"/>
                <w:szCs w:val="24"/>
              </w:rPr>
            </w:pPr>
          </w:p>
        </w:tc>
        <w:tc>
          <w:tcPr>
            <w:tcW w:w="1701" w:type="dxa"/>
            <w:shd w:val="clear" w:color="auto" w:fill="FFFFFF"/>
          </w:tcPr>
          <w:p w14:paraId="62035A1C" w14:textId="50C448C2" w:rsidR="00B7575B" w:rsidRPr="00B7575B" w:rsidRDefault="00B7575B" w:rsidP="00B7575B">
            <w:pPr>
              <w:jc w:val="left"/>
              <w:rPr>
                <w:rFonts w:eastAsia="Calibri"/>
                <w:sz w:val="24"/>
                <w:szCs w:val="24"/>
              </w:rPr>
            </w:pPr>
          </w:p>
        </w:tc>
      </w:tr>
      <w:tr w:rsidR="00B7575B" w:rsidRPr="00B7575B" w14:paraId="3E103F2D" w14:textId="77777777" w:rsidTr="00B6593B">
        <w:trPr>
          <w:trHeight w:val="567"/>
        </w:trPr>
        <w:tc>
          <w:tcPr>
            <w:tcW w:w="852" w:type="dxa"/>
            <w:shd w:val="clear" w:color="auto" w:fill="FFFFFF"/>
          </w:tcPr>
          <w:p w14:paraId="10F412E5" w14:textId="77777777" w:rsidR="00B7575B" w:rsidRPr="00B7575B" w:rsidRDefault="00B7575B" w:rsidP="00B7575B">
            <w:pPr>
              <w:spacing w:line="276" w:lineRule="auto"/>
              <w:rPr>
                <w:sz w:val="24"/>
                <w:szCs w:val="24"/>
              </w:rPr>
            </w:pPr>
            <w:r w:rsidRPr="00B7575B">
              <w:rPr>
                <w:sz w:val="24"/>
                <w:szCs w:val="24"/>
              </w:rPr>
              <w:t>3</w:t>
            </w:r>
          </w:p>
        </w:tc>
        <w:tc>
          <w:tcPr>
            <w:tcW w:w="1701" w:type="dxa"/>
            <w:shd w:val="clear" w:color="auto" w:fill="FFFFFF"/>
          </w:tcPr>
          <w:p w14:paraId="7E85A4FE" w14:textId="65426C30" w:rsidR="00B7575B" w:rsidRPr="00B7575B" w:rsidRDefault="00B7575B" w:rsidP="00B7575B">
            <w:pPr>
              <w:spacing w:line="276" w:lineRule="auto"/>
              <w:jc w:val="left"/>
              <w:rPr>
                <w:sz w:val="24"/>
                <w:szCs w:val="24"/>
              </w:rPr>
            </w:pPr>
          </w:p>
        </w:tc>
        <w:tc>
          <w:tcPr>
            <w:tcW w:w="1984" w:type="dxa"/>
            <w:shd w:val="clear" w:color="auto" w:fill="FFFFFF"/>
          </w:tcPr>
          <w:p w14:paraId="6817A140" w14:textId="403D6925" w:rsidR="00B7575B" w:rsidRPr="00B7575B" w:rsidRDefault="00B7575B" w:rsidP="00B7575B">
            <w:pPr>
              <w:rPr>
                <w:rFonts w:eastAsia="Calibri"/>
                <w:sz w:val="24"/>
                <w:szCs w:val="24"/>
              </w:rPr>
            </w:pPr>
          </w:p>
        </w:tc>
        <w:tc>
          <w:tcPr>
            <w:tcW w:w="1559" w:type="dxa"/>
            <w:shd w:val="clear" w:color="auto" w:fill="FFFFFF"/>
          </w:tcPr>
          <w:p w14:paraId="6D92138D" w14:textId="12BE513B" w:rsidR="00B7575B" w:rsidRPr="00B7575B" w:rsidRDefault="00B7575B" w:rsidP="00B7575B">
            <w:pPr>
              <w:rPr>
                <w:rFonts w:eastAsia="Calibri"/>
                <w:sz w:val="24"/>
                <w:szCs w:val="24"/>
              </w:rPr>
            </w:pPr>
          </w:p>
        </w:tc>
        <w:tc>
          <w:tcPr>
            <w:tcW w:w="1985" w:type="dxa"/>
            <w:shd w:val="clear" w:color="auto" w:fill="FFFFFF"/>
          </w:tcPr>
          <w:p w14:paraId="1804F95E" w14:textId="4A756D2E" w:rsidR="00B7575B" w:rsidRPr="00B7575B" w:rsidRDefault="00B7575B" w:rsidP="00B7575B">
            <w:pPr>
              <w:spacing w:line="276" w:lineRule="auto"/>
              <w:rPr>
                <w:sz w:val="24"/>
                <w:szCs w:val="24"/>
              </w:rPr>
            </w:pPr>
          </w:p>
        </w:tc>
        <w:tc>
          <w:tcPr>
            <w:tcW w:w="1701" w:type="dxa"/>
            <w:shd w:val="clear" w:color="auto" w:fill="FFFFFF"/>
          </w:tcPr>
          <w:p w14:paraId="11DF496B" w14:textId="2A3F12E3" w:rsidR="00B7575B" w:rsidRPr="00B7575B" w:rsidRDefault="00B7575B" w:rsidP="00B7575B">
            <w:pPr>
              <w:jc w:val="left"/>
              <w:rPr>
                <w:rFonts w:eastAsia="Calibri"/>
                <w:sz w:val="24"/>
                <w:szCs w:val="24"/>
              </w:rPr>
            </w:pPr>
          </w:p>
        </w:tc>
      </w:tr>
    </w:tbl>
    <w:p w14:paraId="276B7CFB" w14:textId="77777777" w:rsidR="00B7575B" w:rsidRPr="00B7575B" w:rsidRDefault="00B7575B" w:rsidP="00B7575B">
      <w:pPr>
        <w:ind w:firstLine="708"/>
        <w:jc w:val="both"/>
        <w:rPr>
          <w:rFonts w:eastAsia="Calibri"/>
          <w:sz w:val="24"/>
          <w:szCs w:val="24"/>
        </w:rPr>
      </w:pPr>
    </w:p>
    <w:p w14:paraId="61A6607B" w14:textId="77777777" w:rsidR="00B7575B" w:rsidRPr="00B7575B" w:rsidRDefault="00B7575B" w:rsidP="00B7575B">
      <w:pPr>
        <w:ind w:firstLine="708"/>
        <w:jc w:val="both"/>
        <w:rPr>
          <w:rFonts w:eastAsia="Calibri"/>
          <w:sz w:val="24"/>
          <w:szCs w:val="24"/>
        </w:rPr>
      </w:pPr>
    </w:p>
    <w:p w14:paraId="46D02A78" w14:textId="77777777" w:rsidR="00B7575B" w:rsidRPr="00B7575B" w:rsidRDefault="00B7575B" w:rsidP="00B7575B">
      <w:pPr>
        <w:ind w:firstLine="708"/>
        <w:jc w:val="both"/>
        <w:rPr>
          <w:rFonts w:eastAsia="Calibri"/>
          <w:sz w:val="24"/>
          <w:szCs w:val="24"/>
        </w:rPr>
      </w:pPr>
    </w:p>
    <w:p w14:paraId="3AFA2AFD" w14:textId="77777777" w:rsidR="00B7575B" w:rsidRPr="00B7575B" w:rsidRDefault="00B7575B" w:rsidP="00B7575B">
      <w:pPr>
        <w:ind w:firstLine="708"/>
        <w:jc w:val="both"/>
        <w:rPr>
          <w:rFonts w:eastAsia="Calibri"/>
          <w:sz w:val="24"/>
          <w:szCs w:val="24"/>
        </w:rPr>
      </w:pPr>
    </w:p>
    <w:p w14:paraId="2A500D3E" w14:textId="77777777" w:rsidR="00B7575B" w:rsidRPr="00B7575B" w:rsidRDefault="00B7575B" w:rsidP="00B7575B">
      <w:pPr>
        <w:ind w:firstLine="708"/>
        <w:jc w:val="both"/>
        <w:rPr>
          <w:rFonts w:eastAsia="Calibri"/>
          <w:sz w:val="24"/>
          <w:szCs w:val="24"/>
        </w:rPr>
      </w:pPr>
    </w:p>
    <w:p w14:paraId="03FE0811" w14:textId="77777777" w:rsidR="00B7575B" w:rsidRPr="00B7575B" w:rsidRDefault="00B7575B" w:rsidP="00B7575B">
      <w:pPr>
        <w:jc w:val="both"/>
        <w:rPr>
          <w:rFonts w:eastAsia="Calibri"/>
          <w:sz w:val="24"/>
          <w:szCs w:val="24"/>
        </w:rPr>
      </w:pPr>
    </w:p>
    <w:p w14:paraId="43882DF2" w14:textId="77777777" w:rsidR="00B7575B" w:rsidRPr="00B7575B" w:rsidRDefault="00B7575B" w:rsidP="00B7575B">
      <w:pPr>
        <w:jc w:val="both"/>
        <w:rPr>
          <w:rFonts w:eastAsia="Calibri"/>
          <w:sz w:val="24"/>
          <w:szCs w:val="24"/>
        </w:rPr>
      </w:pPr>
    </w:p>
    <w:p w14:paraId="5A57787A" w14:textId="77777777" w:rsidR="00B7575B" w:rsidRPr="00B7575B" w:rsidRDefault="00B7575B" w:rsidP="00B7575B">
      <w:pPr>
        <w:jc w:val="both"/>
        <w:rPr>
          <w:rFonts w:eastAsia="Calibri"/>
          <w:sz w:val="24"/>
          <w:szCs w:val="24"/>
        </w:rPr>
      </w:pPr>
    </w:p>
    <w:p w14:paraId="68B5B8CF" w14:textId="77777777" w:rsidR="00B7575B" w:rsidRPr="00B7575B" w:rsidRDefault="00B7575B" w:rsidP="00B7575B">
      <w:pPr>
        <w:jc w:val="both"/>
        <w:rPr>
          <w:rFonts w:eastAsia="Calibri"/>
          <w:sz w:val="24"/>
          <w:szCs w:val="24"/>
        </w:rPr>
      </w:pPr>
    </w:p>
    <w:p w14:paraId="1E7FCAE6" w14:textId="77777777" w:rsidR="00B7575B" w:rsidRDefault="00B7575B" w:rsidP="00B7575B">
      <w:pPr>
        <w:jc w:val="both"/>
        <w:rPr>
          <w:rFonts w:eastAsia="Calibri"/>
          <w:sz w:val="24"/>
          <w:szCs w:val="24"/>
        </w:rPr>
      </w:pPr>
    </w:p>
    <w:p w14:paraId="691EA8E9" w14:textId="77777777" w:rsidR="00897721" w:rsidRDefault="00897721" w:rsidP="00B7575B">
      <w:pPr>
        <w:jc w:val="both"/>
        <w:rPr>
          <w:rFonts w:eastAsia="Calibri"/>
          <w:sz w:val="24"/>
          <w:szCs w:val="24"/>
        </w:rPr>
      </w:pPr>
    </w:p>
    <w:p w14:paraId="16D0B588" w14:textId="77777777" w:rsidR="00897721" w:rsidRDefault="00897721" w:rsidP="00B7575B">
      <w:pPr>
        <w:jc w:val="both"/>
        <w:rPr>
          <w:rFonts w:eastAsia="Calibri"/>
          <w:sz w:val="24"/>
          <w:szCs w:val="24"/>
        </w:rPr>
      </w:pPr>
    </w:p>
    <w:p w14:paraId="69D80EB4" w14:textId="77777777" w:rsidR="00897721" w:rsidRDefault="00897721" w:rsidP="00B7575B">
      <w:pPr>
        <w:jc w:val="both"/>
        <w:rPr>
          <w:rFonts w:eastAsia="Calibri"/>
          <w:sz w:val="24"/>
          <w:szCs w:val="24"/>
        </w:rPr>
      </w:pPr>
    </w:p>
    <w:p w14:paraId="7264FC41" w14:textId="77777777" w:rsidR="00897721" w:rsidRDefault="00897721" w:rsidP="00B7575B">
      <w:pPr>
        <w:jc w:val="both"/>
        <w:rPr>
          <w:rFonts w:eastAsia="Calibri"/>
          <w:sz w:val="24"/>
          <w:szCs w:val="24"/>
        </w:rPr>
      </w:pPr>
    </w:p>
    <w:p w14:paraId="36C41DCF" w14:textId="77777777" w:rsidR="00897721" w:rsidRDefault="00897721" w:rsidP="00B7575B">
      <w:pPr>
        <w:jc w:val="both"/>
        <w:rPr>
          <w:rFonts w:eastAsia="Calibri"/>
          <w:sz w:val="24"/>
          <w:szCs w:val="24"/>
        </w:rPr>
      </w:pPr>
    </w:p>
    <w:p w14:paraId="6A53AF9A" w14:textId="77777777" w:rsidR="00897721" w:rsidRDefault="00897721" w:rsidP="00B7575B">
      <w:pPr>
        <w:jc w:val="both"/>
        <w:rPr>
          <w:rFonts w:eastAsia="Calibri"/>
          <w:sz w:val="24"/>
          <w:szCs w:val="24"/>
        </w:rPr>
      </w:pPr>
    </w:p>
    <w:p w14:paraId="26A89301" w14:textId="77777777" w:rsidR="00897721" w:rsidRDefault="00897721" w:rsidP="00B7575B">
      <w:pPr>
        <w:jc w:val="both"/>
        <w:rPr>
          <w:rFonts w:eastAsia="Calibri"/>
          <w:sz w:val="24"/>
          <w:szCs w:val="24"/>
        </w:rPr>
      </w:pPr>
    </w:p>
    <w:p w14:paraId="573D383F" w14:textId="77777777" w:rsidR="00897721" w:rsidRDefault="00897721" w:rsidP="00B7575B">
      <w:pPr>
        <w:jc w:val="both"/>
        <w:rPr>
          <w:rFonts w:eastAsia="Calibri"/>
          <w:sz w:val="24"/>
          <w:szCs w:val="24"/>
        </w:rPr>
      </w:pPr>
    </w:p>
    <w:p w14:paraId="39C37576" w14:textId="77777777" w:rsidR="00897721" w:rsidRDefault="00897721" w:rsidP="00B7575B">
      <w:pPr>
        <w:jc w:val="both"/>
        <w:rPr>
          <w:rFonts w:eastAsia="Calibri"/>
          <w:sz w:val="24"/>
          <w:szCs w:val="24"/>
        </w:rPr>
      </w:pPr>
    </w:p>
    <w:p w14:paraId="6D41F936" w14:textId="77777777" w:rsidR="00897721" w:rsidRDefault="00897721" w:rsidP="00B7575B">
      <w:pPr>
        <w:jc w:val="both"/>
        <w:rPr>
          <w:rFonts w:eastAsia="Calibri"/>
          <w:sz w:val="24"/>
          <w:szCs w:val="24"/>
        </w:rPr>
      </w:pPr>
    </w:p>
    <w:p w14:paraId="57378D97" w14:textId="77777777" w:rsidR="00897721" w:rsidRDefault="00897721" w:rsidP="00B7575B">
      <w:pPr>
        <w:jc w:val="both"/>
        <w:rPr>
          <w:rFonts w:eastAsia="Calibri"/>
          <w:sz w:val="24"/>
          <w:szCs w:val="24"/>
        </w:rPr>
      </w:pPr>
    </w:p>
    <w:p w14:paraId="6DBD8FBC" w14:textId="77777777" w:rsidR="00897721" w:rsidRDefault="00897721" w:rsidP="00B7575B">
      <w:pPr>
        <w:jc w:val="both"/>
        <w:rPr>
          <w:rFonts w:eastAsia="Calibri"/>
          <w:sz w:val="24"/>
          <w:szCs w:val="24"/>
        </w:rPr>
      </w:pPr>
    </w:p>
    <w:p w14:paraId="634D1FF0" w14:textId="77777777" w:rsidR="00897721" w:rsidRDefault="00897721" w:rsidP="00B7575B">
      <w:pPr>
        <w:jc w:val="both"/>
        <w:rPr>
          <w:rFonts w:eastAsia="Calibri"/>
          <w:sz w:val="24"/>
          <w:szCs w:val="24"/>
        </w:rPr>
      </w:pPr>
    </w:p>
    <w:p w14:paraId="44FDAE2B" w14:textId="77777777" w:rsidR="00897721" w:rsidRDefault="00897721" w:rsidP="00B7575B">
      <w:pPr>
        <w:jc w:val="both"/>
        <w:rPr>
          <w:rFonts w:eastAsia="Calibri"/>
          <w:sz w:val="24"/>
          <w:szCs w:val="24"/>
        </w:rPr>
      </w:pPr>
    </w:p>
    <w:p w14:paraId="16D7A72B" w14:textId="77777777" w:rsidR="00897721" w:rsidRDefault="00897721" w:rsidP="00B7575B">
      <w:pPr>
        <w:jc w:val="both"/>
        <w:rPr>
          <w:rFonts w:eastAsia="Calibri"/>
          <w:sz w:val="24"/>
          <w:szCs w:val="24"/>
        </w:rPr>
      </w:pPr>
    </w:p>
    <w:p w14:paraId="097325FD" w14:textId="77777777" w:rsidR="00897721" w:rsidRDefault="00897721" w:rsidP="00B7575B">
      <w:pPr>
        <w:jc w:val="both"/>
        <w:rPr>
          <w:rFonts w:eastAsia="Calibri"/>
          <w:sz w:val="24"/>
          <w:szCs w:val="24"/>
        </w:rPr>
      </w:pPr>
    </w:p>
    <w:p w14:paraId="0718AE11" w14:textId="77777777" w:rsidR="00897721" w:rsidRDefault="00897721" w:rsidP="00B7575B">
      <w:pPr>
        <w:jc w:val="both"/>
        <w:rPr>
          <w:rFonts w:eastAsia="Calibri"/>
          <w:sz w:val="24"/>
          <w:szCs w:val="24"/>
        </w:rPr>
      </w:pPr>
    </w:p>
    <w:p w14:paraId="4DC111C8" w14:textId="77777777" w:rsidR="00897721" w:rsidRPr="00B7575B" w:rsidRDefault="00897721" w:rsidP="00B7575B">
      <w:pPr>
        <w:jc w:val="both"/>
        <w:rPr>
          <w:rFonts w:eastAsia="Calibri"/>
          <w:sz w:val="24"/>
          <w:szCs w:val="24"/>
        </w:rPr>
      </w:pPr>
    </w:p>
    <w:p w14:paraId="3A6FA64E"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4112C39F"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59C5435F"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177F057D"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76C6F303" w14:textId="77777777" w:rsidR="002B5E36" w:rsidRDefault="002B5E36" w:rsidP="00B7575B">
      <w:pPr>
        <w:tabs>
          <w:tab w:val="left" w:pos="708"/>
          <w:tab w:val="left" w:pos="1416"/>
          <w:tab w:val="left" w:pos="2124"/>
          <w:tab w:val="left" w:pos="2832"/>
          <w:tab w:val="left" w:pos="3540"/>
          <w:tab w:val="center" w:pos="4536"/>
        </w:tabs>
        <w:jc w:val="right"/>
        <w:rPr>
          <w:rFonts w:eastAsia="Calibri"/>
          <w:b/>
          <w:sz w:val="24"/>
          <w:szCs w:val="24"/>
        </w:rPr>
      </w:pPr>
    </w:p>
    <w:p w14:paraId="1373C37C"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27978A09" w14:textId="7F0239E3"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r w:rsidRPr="00B7575B">
        <w:rPr>
          <w:rFonts w:eastAsia="Calibri"/>
          <w:b/>
          <w:sz w:val="24"/>
          <w:szCs w:val="24"/>
        </w:rPr>
        <w:lastRenderedPageBreak/>
        <w:t>EK-2/B</w:t>
      </w:r>
    </w:p>
    <w:p w14:paraId="7B9742BF"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r w:rsidRPr="00B7575B">
        <w:rPr>
          <w:rFonts w:eastAsia="Calibri"/>
          <w:b/>
          <w:sz w:val="24"/>
          <w:szCs w:val="24"/>
        </w:rPr>
        <w:t>SÖNDÜRME SERVİSİ MALZEME VE TEÇHİZAT LİSTESİ</w:t>
      </w:r>
    </w:p>
    <w:p w14:paraId="74E8A487" w14:textId="77777777" w:rsidR="00B7575B" w:rsidRPr="00B7575B" w:rsidRDefault="00B7575B" w:rsidP="00B7575B">
      <w:pPr>
        <w:tabs>
          <w:tab w:val="left" w:pos="708"/>
          <w:tab w:val="left" w:pos="1416"/>
          <w:tab w:val="left" w:pos="2124"/>
          <w:tab w:val="left" w:pos="2832"/>
          <w:tab w:val="left" w:pos="3540"/>
          <w:tab w:val="center" w:pos="4536"/>
        </w:tabs>
        <w:jc w:val="left"/>
        <w:rPr>
          <w:rFonts w:eastAsia="Calibri"/>
          <w:b/>
          <w:sz w:val="24"/>
          <w:szCs w:val="24"/>
        </w:rPr>
      </w:pPr>
      <w:r w:rsidRPr="00B7575B">
        <w:rPr>
          <w:rFonts w:eastAsia="Calibri"/>
          <w:b/>
          <w:sz w:val="24"/>
          <w:szCs w:val="24"/>
        </w:rPr>
        <w:t xml:space="preserve"> </w:t>
      </w:r>
    </w:p>
    <w:p w14:paraId="1BFCB4B9" w14:textId="77777777" w:rsidR="00B7575B" w:rsidRPr="00B7575B" w:rsidRDefault="00B7575B" w:rsidP="00B7575B">
      <w:pPr>
        <w:tabs>
          <w:tab w:val="left" w:pos="708"/>
          <w:tab w:val="left" w:pos="1416"/>
          <w:tab w:val="left" w:pos="2124"/>
          <w:tab w:val="left" w:pos="2832"/>
          <w:tab w:val="left" w:pos="3540"/>
          <w:tab w:val="center" w:pos="4536"/>
        </w:tabs>
        <w:jc w:val="left"/>
        <w:rPr>
          <w:rFonts w:eastAsia="Calibri"/>
          <w:b/>
          <w:sz w:val="24"/>
          <w:szCs w:val="24"/>
        </w:rPr>
      </w:pPr>
    </w:p>
    <w:tbl>
      <w:tblPr>
        <w:tblpPr w:leftFromText="141" w:rightFromText="141" w:vertAnchor="text" w:horzAnchor="page" w:tblpX="1942"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3360"/>
        <w:gridCol w:w="1405"/>
        <w:gridCol w:w="1404"/>
        <w:gridCol w:w="1407"/>
      </w:tblGrid>
      <w:tr w:rsidR="00B7575B" w:rsidRPr="00B7575B" w14:paraId="455601B4" w14:textId="77777777" w:rsidTr="00B6593B">
        <w:trPr>
          <w:trHeight w:val="699"/>
        </w:trPr>
        <w:tc>
          <w:tcPr>
            <w:tcW w:w="782" w:type="dxa"/>
            <w:vAlign w:val="center"/>
          </w:tcPr>
          <w:p w14:paraId="48ADE36A" w14:textId="77777777" w:rsidR="00B7575B" w:rsidRPr="00B7575B" w:rsidRDefault="00B7575B" w:rsidP="00B7575B">
            <w:pPr>
              <w:spacing w:line="276" w:lineRule="auto"/>
              <w:jc w:val="left"/>
              <w:rPr>
                <w:b/>
                <w:bCs/>
                <w:sz w:val="24"/>
                <w:szCs w:val="24"/>
              </w:rPr>
            </w:pPr>
            <w:r w:rsidRPr="00B7575B">
              <w:rPr>
                <w:b/>
                <w:bCs/>
                <w:sz w:val="24"/>
                <w:szCs w:val="24"/>
              </w:rPr>
              <w:t>SIRA NO</w:t>
            </w:r>
          </w:p>
        </w:tc>
        <w:tc>
          <w:tcPr>
            <w:tcW w:w="3360" w:type="dxa"/>
            <w:vAlign w:val="center"/>
          </w:tcPr>
          <w:p w14:paraId="51FA3AEA" w14:textId="77777777" w:rsidR="00B7575B" w:rsidRPr="00B7575B" w:rsidRDefault="00B7575B" w:rsidP="00B7575B">
            <w:pPr>
              <w:spacing w:line="276" w:lineRule="auto"/>
              <w:jc w:val="left"/>
              <w:rPr>
                <w:b/>
                <w:bCs/>
                <w:sz w:val="24"/>
                <w:szCs w:val="24"/>
              </w:rPr>
            </w:pPr>
            <w:r w:rsidRPr="00B7575B">
              <w:rPr>
                <w:b/>
                <w:bCs/>
                <w:sz w:val="24"/>
                <w:szCs w:val="24"/>
              </w:rPr>
              <w:t>MALZEMENİN ADI</w:t>
            </w:r>
          </w:p>
        </w:tc>
        <w:tc>
          <w:tcPr>
            <w:tcW w:w="1405" w:type="dxa"/>
            <w:vAlign w:val="center"/>
          </w:tcPr>
          <w:p w14:paraId="07B301F2" w14:textId="77777777" w:rsidR="00B7575B" w:rsidRPr="00B7575B" w:rsidRDefault="00B7575B" w:rsidP="00B7575B">
            <w:pPr>
              <w:spacing w:line="276" w:lineRule="auto"/>
              <w:jc w:val="left"/>
              <w:rPr>
                <w:b/>
                <w:bCs/>
                <w:sz w:val="24"/>
                <w:szCs w:val="24"/>
              </w:rPr>
            </w:pPr>
            <w:r w:rsidRPr="00B7575B">
              <w:rPr>
                <w:b/>
                <w:bCs/>
                <w:sz w:val="24"/>
                <w:szCs w:val="24"/>
              </w:rPr>
              <w:t>KADROSU</w:t>
            </w:r>
          </w:p>
        </w:tc>
        <w:tc>
          <w:tcPr>
            <w:tcW w:w="1404" w:type="dxa"/>
            <w:vAlign w:val="center"/>
          </w:tcPr>
          <w:p w14:paraId="795E59B5" w14:textId="77777777" w:rsidR="00B7575B" w:rsidRPr="00B7575B" w:rsidRDefault="00B7575B" w:rsidP="00B7575B">
            <w:pPr>
              <w:spacing w:line="276" w:lineRule="auto"/>
              <w:jc w:val="left"/>
              <w:rPr>
                <w:b/>
                <w:bCs/>
                <w:sz w:val="24"/>
                <w:szCs w:val="24"/>
              </w:rPr>
            </w:pPr>
            <w:r w:rsidRPr="00B7575B">
              <w:rPr>
                <w:b/>
                <w:bCs/>
                <w:sz w:val="24"/>
                <w:szCs w:val="24"/>
              </w:rPr>
              <w:t>MEVCUDU</w:t>
            </w:r>
          </w:p>
        </w:tc>
        <w:tc>
          <w:tcPr>
            <w:tcW w:w="1407" w:type="dxa"/>
            <w:vAlign w:val="center"/>
          </w:tcPr>
          <w:p w14:paraId="33A468D2" w14:textId="77777777" w:rsidR="00B7575B" w:rsidRPr="00B7575B" w:rsidRDefault="00B7575B" w:rsidP="00B7575B">
            <w:pPr>
              <w:spacing w:line="276" w:lineRule="auto"/>
              <w:jc w:val="left"/>
              <w:rPr>
                <w:b/>
                <w:bCs/>
                <w:sz w:val="24"/>
                <w:szCs w:val="24"/>
              </w:rPr>
            </w:pPr>
            <w:r w:rsidRPr="00B7575B">
              <w:rPr>
                <w:b/>
                <w:bCs/>
                <w:sz w:val="24"/>
                <w:szCs w:val="24"/>
              </w:rPr>
              <w:t>İHTİYAÇ</w:t>
            </w:r>
          </w:p>
        </w:tc>
      </w:tr>
      <w:tr w:rsidR="00B7575B" w:rsidRPr="00B7575B" w14:paraId="092EB31E" w14:textId="77777777" w:rsidTr="00B6593B">
        <w:trPr>
          <w:trHeight w:val="107"/>
        </w:trPr>
        <w:tc>
          <w:tcPr>
            <w:tcW w:w="782" w:type="dxa"/>
            <w:vAlign w:val="center"/>
          </w:tcPr>
          <w:p w14:paraId="0F8C1FD3" w14:textId="77777777" w:rsidR="00B7575B" w:rsidRPr="00B7575B" w:rsidRDefault="00B7575B" w:rsidP="00B7575B">
            <w:pPr>
              <w:rPr>
                <w:sz w:val="24"/>
                <w:szCs w:val="24"/>
              </w:rPr>
            </w:pPr>
            <w:r w:rsidRPr="00B7575B">
              <w:rPr>
                <w:sz w:val="24"/>
                <w:szCs w:val="24"/>
              </w:rPr>
              <w:t>1</w:t>
            </w:r>
          </w:p>
        </w:tc>
        <w:tc>
          <w:tcPr>
            <w:tcW w:w="3360" w:type="dxa"/>
            <w:vAlign w:val="center"/>
          </w:tcPr>
          <w:p w14:paraId="0DAD956E" w14:textId="77777777" w:rsidR="00B7575B" w:rsidRPr="00B7575B" w:rsidRDefault="00B7575B" w:rsidP="00B7575B">
            <w:pPr>
              <w:jc w:val="left"/>
              <w:rPr>
                <w:sz w:val="24"/>
                <w:szCs w:val="24"/>
              </w:rPr>
            </w:pPr>
            <w:r w:rsidRPr="00B7575B">
              <w:rPr>
                <w:sz w:val="24"/>
                <w:szCs w:val="24"/>
              </w:rPr>
              <w:t>İtfaiye İş Elbisesi</w:t>
            </w:r>
          </w:p>
        </w:tc>
        <w:tc>
          <w:tcPr>
            <w:tcW w:w="1405" w:type="dxa"/>
            <w:vAlign w:val="center"/>
          </w:tcPr>
          <w:p w14:paraId="574A6424" w14:textId="00F4944A" w:rsidR="00B7575B" w:rsidRPr="00B7575B" w:rsidRDefault="00B7575B" w:rsidP="00B7575B">
            <w:pPr>
              <w:rPr>
                <w:bCs/>
                <w:sz w:val="24"/>
                <w:szCs w:val="24"/>
              </w:rPr>
            </w:pPr>
          </w:p>
        </w:tc>
        <w:tc>
          <w:tcPr>
            <w:tcW w:w="1404" w:type="dxa"/>
            <w:vAlign w:val="center"/>
          </w:tcPr>
          <w:p w14:paraId="5BF0A858" w14:textId="55BBFEEA" w:rsidR="00B7575B" w:rsidRPr="00B7575B" w:rsidRDefault="00B7575B" w:rsidP="00B7575B">
            <w:pPr>
              <w:rPr>
                <w:bCs/>
                <w:sz w:val="24"/>
                <w:szCs w:val="24"/>
              </w:rPr>
            </w:pPr>
          </w:p>
        </w:tc>
        <w:tc>
          <w:tcPr>
            <w:tcW w:w="1407" w:type="dxa"/>
            <w:vAlign w:val="center"/>
          </w:tcPr>
          <w:p w14:paraId="3A772E0E" w14:textId="77777777" w:rsidR="00B7575B" w:rsidRPr="00B7575B" w:rsidRDefault="00B7575B" w:rsidP="00B7575B">
            <w:pPr>
              <w:tabs>
                <w:tab w:val="left" w:pos="497"/>
              </w:tabs>
              <w:ind w:left="214"/>
              <w:rPr>
                <w:bCs/>
                <w:sz w:val="24"/>
                <w:szCs w:val="24"/>
              </w:rPr>
            </w:pPr>
          </w:p>
        </w:tc>
      </w:tr>
      <w:tr w:rsidR="00B7575B" w:rsidRPr="00B7575B" w14:paraId="7CC92C65" w14:textId="77777777" w:rsidTr="00B6593B">
        <w:trPr>
          <w:trHeight w:val="107"/>
        </w:trPr>
        <w:tc>
          <w:tcPr>
            <w:tcW w:w="782" w:type="dxa"/>
            <w:vAlign w:val="center"/>
          </w:tcPr>
          <w:p w14:paraId="5F9A4C2E" w14:textId="77777777" w:rsidR="00B7575B" w:rsidRPr="00B7575B" w:rsidRDefault="00B7575B" w:rsidP="00B7575B">
            <w:pPr>
              <w:rPr>
                <w:sz w:val="24"/>
                <w:szCs w:val="24"/>
              </w:rPr>
            </w:pPr>
            <w:r w:rsidRPr="00B7575B">
              <w:rPr>
                <w:sz w:val="24"/>
                <w:szCs w:val="24"/>
              </w:rPr>
              <w:t>2</w:t>
            </w:r>
          </w:p>
        </w:tc>
        <w:tc>
          <w:tcPr>
            <w:tcW w:w="3360" w:type="dxa"/>
            <w:vAlign w:val="center"/>
          </w:tcPr>
          <w:p w14:paraId="3D696916" w14:textId="77777777" w:rsidR="00B7575B" w:rsidRPr="00B7575B" w:rsidRDefault="00B7575B" w:rsidP="00B7575B">
            <w:pPr>
              <w:jc w:val="left"/>
              <w:rPr>
                <w:sz w:val="24"/>
                <w:szCs w:val="24"/>
              </w:rPr>
            </w:pPr>
            <w:r w:rsidRPr="00B7575B">
              <w:rPr>
                <w:sz w:val="24"/>
                <w:szCs w:val="24"/>
              </w:rPr>
              <w:t>Lastik çizme</w:t>
            </w:r>
          </w:p>
        </w:tc>
        <w:tc>
          <w:tcPr>
            <w:tcW w:w="1405" w:type="dxa"/>
            <w:vAlign w:val="center"/>
          </w:tcPr>
          <w:p w14:paraId="0FF14BCF" w14:textId="161544DE" w:rsidR="00B7575B" w:rsidRPr="00B7575B" w:rsidRDefault="006440B7" w:rsidP="006440B7">
            <w:pPr>
              <w:jc w:val="both"/>
              <w:rPr>
                <w:bCs/>
                <w:sz w:val="24"/>
                <w:szCs w:val="24"/>
              </w:rPr>
            </w:pPr>
            <w:r>
              <w:rPr>
                <w:bCs/>
                <w:sz w:val="24"/>
                <w:szCs w:val="24"/>
              </w:rPr>
              <w:t xml:space="preserve">          </w:t>
            </w:r>
            <w:r w:rsidR="00B7575B" w:rsidRPr="00B7575B">
              <w:rPr>
                <w:bCs/>
                <w:sz w:val="24"/>
                <w:szCs w:val="24"/>
              </w:rPr>
              <w:t xml:space="preserve"> </w:t>
            </w:r>
          </w:p>
        </w:tc>
        <w:tc>
          <w:tcPr>
            <w:tcW w:w="1404" w:type="dxa"/>
            <w:vAlign w:val="center"/>
          </w:tcPr>
          <w:p w14:paraId="36F5FD5F" w14:textId="56E14BEE" w:rsidR="00B7575B" w:rsidRPr="00B7575B" w:rsidRDefault="00B7575B" w:rsidP="00B7575B">
            <w:pPr>
              <w:rPr>
                <w:bCs/>
                <w:sz w:val="24"/>
                <w:szCs w:val="24"/>
              </w:rPr>
            </w:pPr>
          </w:p>
        </w:tc>
        <w:tc>
          <w:tcPr>
            <w:tcW w:w="1407" w:type="dxa"/>
            <w:vAlign w:val="center"/>
          </w:tcPr>
          <w:p w14:paraId="1605EFB2" w14:textId="77777777" w:rsidR="00B7575B" w:rsidRPr="00B7575B" w:rsidRDefault="00B7575B" w:rsidP="00B7575B">
            <w:pPr>
              <w:tabs>
                <w:tab w:val="left" w:pos="497"/>
              </w:tabs>
              <w:ind w:left="214"/>
              <w:rPr>
                <w:bCs/>
                <w:sz w:val="24"/>
                <w:szCs w:val="24"/>
              </w:rPr>
            </w:pPr>
          </w:p>
        </w:tc>
      </w:tr>
      <w:tr w:rsidR="00B7575B" w:rsidRPr="00B7575B" w14:paraId="2DFB8CCB" w14:textId="77777777" w:rsidTr="00B6593B">
        <w:trPr>
          <w:trHeight w:val="107"/>
        </w:trPr>
        <w:tc>
          <w:tcPr>
            <w:tcW w:w="782" w:type="dxa"/>
            <w:vAlign w:val="center"/>
          </w:tcPr>
          <w:p w14:paraId="4CB90964" w14:textId="77777777" w:rsidR="00B7575B" w:rsidRPr="00B7575B" w:rsidRDefault="00B7575B" w:rsidP="00B7575B">
            <w:pPr>
              <w:rPr>
                <w:sz w:val="24"/>
                <w:szCs w:val="24"/>
              </w:rPr>
            </w:pPr>
            <w:r w:rsidRPr="00B7575B">
              <w:rPr>
                <w:sz w:val="24"/>
                <w:szCs w:val="24"/>
              </w:rPr>
              <w:t>3</w:t>
            </w:r>
          </w:p>
        </w:tc>
        <w:tc>
          <w:tcPr>
            <w:tcW w:w="3360" w:type="dxa"/>
            <w:vAlign w:val="center"/>
          </w:tcPr>
          <w:p w14:paraId="71AA0DFA" w14:textId="4A40AE91" w:rsidR="00B7575B" w:rsidRPr="00B7575B" w:rsidRDefault="00B7575B" w:rsidP="00B7575B">
            <w:pPr>
              <w:jc w:val="left"/>
              <w:rPr>
                <w:sz w:val="24"/>
                <w:szCs w:val="24"/>
              </w:rPr>
            </w:pPr>
            <w:r w:rsidRPr="00B7575B">
              <w:rPr>
                <w:sz w:val="24"/>
                <w:szCs w:val="24"/>
              </w:rPr>
              <w:t xml:space="preserve">İtfaiye </w:t>
            </w:r>
            <w:r w:rsidR="006440B7" w:rsidRPr="00B7575B">
              <w:rPr>
                <w:sz w:val="24"/>
                <w:szCs w:val="24"/>
              </w:rPr>
              <w:t>Emniyet</w:t>
            </w:r>
            <w:r w:rsidRPr="00B7575B">
              <w:rPr>
                <w:sz w:val="24"/>
                <w:szCs w:val="24"/>
              </w:rPr>
              <w:t xml:space="preserve"> Kemeri</w:t>
            </w:r>
          </w:p>
        </w:tc>
        <w:tc>
          <w:tcPr>
            <w:tcW w:w="1405" w:type="dxa"/>
            <w:vAlign w:val="center"/>
          </w:tcPr>
          <w:p w14:paraId="23E7290E" w14:textId="38888B47" w:rsidR="00B7575B" w:rsidRPr="00B7575B" w:rsidRDefault="00B7575B" w:rsidP="00B7575B">
            <w:pPr>
              <w:rPr>
                <w:bCs/>
                <w:sz w:val="24"/>
                <w:szCs w:val="24"/>
              </w:rPr>
            </w:pPr>
          </w:p>
        </w:tc>
        <w:tc>
          <w:tcPr>
            <w:tcW w:w="1404" w:type="dxa"/>
            <w:vAlign w:val="center"/>
          </w:tcPr>
          <w:p w14:paraId="761ED407" w14:textId="11BDC6A5" w:rsidR="00B7575B" w:rsidRPr="00B7575B" w:rsidRDefault="00B7575B" w:rsidP="00B7575B">
            <w:pPr>
              <w:rPr>
                <w:bCs/>
                <w:sz w:val="24"/>
                <w:szCs w:val="24"/>
              </w:rPr>
            </w:pPr>
          </w:p>
        </w:tc>
        <w:tc>
          <w:tcPr>
            <w:tcW w:w="1407" w:type="dxa"/>
            <w:vAlign w:val="center"/>
          </w:tcPr>
          <w:p w14:paraId="17B8F77F" w14:textId="77777777" w:rsidR="00B7575B" w:rsidRPr="00B7575B" w:rsidRDefault="00B7575B" w:rsidP="00B7575B">
            <w:pPr>
              <w:tabs>
                <w:tab w:val="left" w:pos="497"/>
              </w:tabs>
              <w:ind w:left="214"/>
              <w:rPr>
                <w:bCs/>
                <w:sz w:val="24"/>
                <w:szCs w:val="24"/>
              </w:rPr>
            </w:pPr>
          </w:p>
        </w:tc>
      </w:tr>
      <w:tr w:rsidR="00B7575B" w:rsidRPr="00B7575B" w14:paraId="05505B4D" w14:textId="77777777" w:rsidTr="00B6593B">
        <w:trPr>
          <w:trHeight w:val="107"/>
        </w:trPr>
        <w:tc>
          <w:tcPr>
            <w:tcW w:w="782" w:type="dxa"/>
            <w:vAlign w:val="center"/>
          </w:tcPr>
          <w:p w14:paraId="2655106E" w14:textId="77777777" w:rsidR="00B7575B" w:rsidRPr="00B7575B" w:rsidRDefault="00B7575B" w:rsidP="00B7575B">
            <w:pPr>
              <w:rPr>
                <w:sz w:val="24"/>
                <w:szCs w:val="24"/>
              </w:rPr>
            </w:pPr>
            <w:r w:rsidRPr="00B7575B">
              <w:rPr>
                <w:sz w:val="24"/>
                <w:szCs w:val="24"/>
              </w:rPr>
              <w:t>4</w:t>
            </w:r>
          </w:p>
        </w:tc>
        <w:tc>
          <w:tcPr>
            <w:tcW w:w="3360" w:type="dxa"/>
            <w:vAlign w:val="center"/>
          </w:tcPr>
          <w:p w14:paraId="286406C8" w14:textId="77777777" w:rsidR="00B7575B" w:rsidRPr="00B7575B" w:rsidRDefault="00B7575B" w:rsidP="00B7575B">
            <w:pPr>
              <w:jc w:val="left"/>
              <w:rPr>
                <w:sz w:val="24"/>
                <w:szCs w:val="24"/>
              </w:rPr>
            </w:pPr>
            <w:r w:rsidRPr="00B7575B">
              <w:rPr>
                <w:sz w:val="24"/>
                <w:szCs w:val="24"/>
              </w:rPr>
              <w:t>Can Kurtarma İpi</w:t>
            </w:r>
          </w:p>
        </w:tc>
        <w:tc>
          <w:tcPr>
            <w:tcW w:w="1405" w:type="dxa"/>
            <w:vAlign w:val="center"/>
          </w:tcPr>
          <w:p w14:paraId="2064F0B0" w14:textId="6953E7A6" w:rsidR="00B7575B" w:rsidRPr="00B7575B" w:rsidRDefault="00B7575B" w:rsidP="00B7575B">
            <w:pPr>
              <w:rPr>
                <w:bCs/>
                <w:sz w:val="24"/>
                <w:szCs w:val="24"/>
              </w:rPr>
            </w:pPr>
          </w:p>
        </w:tc>
        <w:tc>
          <w:tcPr>
            <w:tcW w:w="1404" w:type="dxa"/>
            <w:vAlign w:val="center"/>
          </w:tcPr>
          <w:p w14:paraId="5B725518" w14:textId="3EEA2C6A" w:rsidR="00B7575B" w:rsidRPr="00B7575B" w:rsidRDefault="00B7575B" w:rsidP="00B7575B">
            <w:pPr>
              <w:rPr>
                <w:bCs/>
                <w:sz w:val="24"/>
                <w:szCs w:val="24"/>
              </w:rPr>
            </w:pPr>
          </w:p>
        </w:tc>
        <w:tc>
          <w:tcPr>
            <w:tcW w:w="1407" w:type="dxa"/>
            <w:vAlign w:val="center"/>
          </w:tcPr>
          <w:p w14:paraId="4C376CA9" w14:textId="48FFAD9F" w:rsidR="00B7575B" w:rsidRPr="00B7575B" w:rsidRDefault="00B7575B" w:rsidP="00B7575B">
            <w:pPr>
              <w:tabs>
                <w:tab w:val="left" w:pos="497"/>
              </w:tabs>
              <w:ind w:left="214"/>
              <w:rPr>
                <w:bCs/>
                <w:sz w:val="24"/>
                <w:szCs w:val="24"/>
              </w:rPr>
            </w:pPr>
          </w:p>
        </w:tc>
      </w:tr>
      <w:tr w:rsidR="00B7575B" w:rsidRPr="00B7575B" w14:paraId="06D92C79" w14:textId="77777777" w:rsidTr="00B6593B">
        <w:trPr>
          <w:trHeight w:val="107"/>
        </w:trPr>
        <w:tc>
          <w:tcPr>
            <w:tcW w:w="782" w:type="dxa"/>
            <w:vAlign w:val="center"/>
          </w:tcPr>
          <w:p w14:paraId="76CB4C85" w14:textId="77777777" w:rsidR="00B7575B" w:rsidRPr="00B7575B" w:rsidRDefault="00B7575B" w:rsidP="00B7575B">
            <w:pPr>
              <w:rPr>
                <w:sz w:val="24"/>
                <w:szCs w:val="24"/>
              </w:rPr>
            </w:pPr>
            <w:r w:rsidRPr="00B7575B">
              <w:rPr>
                <w:sz w:val="24"/>
                <w:szCs w:val="24"/>
              </w:rPr>
              <w:t>5</w:t>
            </w:r>
          </w:p>
        </w:tc>
        <w:tc>
          <w:tcPr>
            <w:tcW w:w="3360" w:type="dxa"/>
            <w:vAlign w:val="center"/>
          </w:tcPr>
          <w:p w14:paraId="70438951" w14:textId="77777777" w:rsidR="00B7575B" w:rsidRPr="00B7575B" w:rsidRDefault="00B7575B" w:rsidP="00B7575B">
            <w:pPr>
              <w:jc w:val="left"/>
              <w:rPr>
                <w:sz w:val="24"/>
                <w:szCs w:val="24"/>
              </w:rPr>
            </w:pPr>
            <w:r w:rsidRPr="00B7575B">
              <w:rPr>
                <w:sz w:val="24"/>
                <w:szCs w:val="24"/>
              </w:rPr>
              <w:t>Fiber Başlık</w:t>
            </w:r>
          </w:p>
        </w:tc>
        <w:tc>
          <w:tcPr>
            <w:tcW w:w="1405" w:type="dxa"/>
            <w:vAlign w:val="center"/>
          </w:tcPr>
          <w:p w14:paraId="69F7E421" w14:textId="52EAC8BC" w:rsidR="00B7575B" w:rsidRPr="00B7575B" w:rsidRDefault="00B7575B" w:rsidP="00B7575B">
            <w:pPr>
              <w:rPr>
                <w:bCs/>
                <w:sz w:val="24"/>
                <w:szCs w:val="24"/>
              </w:rPr>
            </w:pPr>
          </w:p>
        </w:tc>
        <w:tc>
          <w:tcPr>
            <w:tcW w:w="1404" w:type="dxa"/>
            <w:vAlign w:val="center"/>
          </w:tcPr>
          <w:p w14:paraId="65F7C1FE" w14:textId="4E22CA47" w:rsidR="00B7575B" w:rsidRPr="00B7575B" w:rsidRDefault="00B7575B" w:rsidP="00B7575B">
            <w:pPr>
              <w:rPr>
                <w:bCs/>
                <w:sz w:val="24"/>
                <w:szCs w:val="24"/>
              </w:rPr>
            </w:pPr>
          </w:p>
        </w:tc>
        <w:tc>
          <w:tcPr>
            <w:tcW w:w="1407" w:type="dxa"/>
            <w:vAlign w:val="center"/>
          </w:tcPr>
          <w:p w14:paraId="6CDA1EB6" w14:textId="13B496B7" w:rsidR="00B7575B" w:rsidRPr="00B7575B" w:rsidRDefault="00B7575B" w:rsidP="00B7575B">
            <w:pPr>
              <w:tabs>
                <w:tab w:val="left" w:pos="497"/>
              </w:tabs>
              <w:ind w:left="214"/>
              <w:rPr>
                <w:bCs/>
                <w:sz w:val="24"/>
                <w:szCs w:val="24"/>
              </w:rPr>
            </w:pPr>
          </w:p>
        </w:tc>
      </w:tr>
      <w:tr w:rsidR="00B7575B" w:rsidRPr="00B7575B" w14:paraId="683A7F35" w14:textId="77777777" w:rsidTr="00B6593B">
        <w:trPr>
          <w:trHeight w:val="107"/>
        </w:trPr>
        <w:tc>
          <w:tcPr>
            <w:tcW w:w="782" w:type="dxa"/>
            <w:vAlign w:val="center"/>
          </w:tcPr>
          <w:p w14:paraId="548BD747" w14:textId="77777777" w:rsidR="00B7575B" w:rsidRPr="00B7575B" w:rsidRDefault="00B7575B" w:rsidP="00B7575B">
            <w:pPr>
              <w:rPr>
                <w:sz w:val="24"/>
                <w:szCs w:val="24"/>
              </w:rPr>
            </w:pPr>
            <w:r w:rsidRPr="00B7575B">
              <w:rPr>
                <w:sz w:val="24"/>
                <w:szCs w:val="24"/>
              </w:rPr>
              <w:t>6</w:t>
            </w:r>
          </w:p>
        </w:tc>
        <w:tc>
          <w:tcPr>
            <w:tcW w:w="3360" w:type="dxa"/>
            <w:vAlign w:val="center"/>
          </w:tcPr>
          <w:p w14:paraId="13CE96E9" w14:textId="77777777" w:rsidR="00B7575B" w:rsidRPr="00B7575B" w:rsidRDefault="00B7575B" w:rsidP="00B7575B">
            <w:pPr>
              <w:jc w:val="left"/>
              <w:rPr>
                <w:sz w:val="24"/>
                <w:szCs w:val="24"/>
              </w:rPr>
            </w:pPr>
            <w:r w:rsidRPr="00B7575B">
              <w:rPr>
                <w:sz w:val="24"/>
                <w:szCs w:val="24"/>
              </w:rPr>
              <w:t>Bel baltası</w:t>
            </w:r>
          </w:p>
        </w:tc>
        <w:tc>
          <w:tcPr>
            <w:tcW w:w="1405" w:type="dxa"/>
            <w:vAlign w:val="center"/>
          </w:tcPr>
          <w:p w14:paraId="7780337F" w14:textId="1423B0B0" w:rsidR="00B7575B" w:rsidRPr="00B7575B" w:rsidRDefault="00B7575B" w:rsidP="00B7575B">
            <w:pPr>
              <w:rPr>
                <w:bCs/>
                <w:sz w:val="24"/>
                <w:szCs w:val="24"/>
              </w:rPr>
            </w:pPr>
          </w:p>
        </w:tc>
        <w:tc>
          <w:tcPr>
            <w:tcW w:w="1404" w:type="dxa"/>
            <w:vAlign w:val="center"/>
          </w:tcPr>
          <w:p w14:paraId="0C447A96" w14:textId="311A24AC" w:rsidR="00B7575B" w:rsidRPr="00B7575B" w:rsidRDefault="00B7575B" w:rsidP="00B7575B">
            <w:pPr>
              <w:rPr>
                <w:bCs/>
                <w:sz w:val="24"/>
                <w:szCs w:val="24"/>
              </w:rPr>
            </w:pPr>
          </w:p>
        </w:tc>
        <w:tc>
          <w:tcPr>
            <w:tcW w:w="1407" w:type="dxa"/>
            <w:vAlign w:val="center"/>
          </w:tcPr>
          <w:p w14:paraId="3A1F9240" w14:textId="77777777" w:rsidR="00B7575B" w:rsidRPr="00B7575B" w:rsidRDefault="00B7575B" w:rsidP="00B7575B">
            <w:pPr>
              <w:tabs>
                <w:tab w:val="left" w:pos="497"/>
              </w:tabs>
              <w:ind w:left="214"/>
              <w:rPr>
                <w:bCs/>
                <w:sz w:val="24"/>
                <w:szCs w:val="24"/>
              </w:rPr>
            </w:pPr>
          </w:p>
        </w:tc>
      </w:tr>
      <w:tr w:rsidR="00B7575B" w:rsidRPr="00B7575B" w14:paraId="15F405FD" w14:textId="77777777" w:rsidTr="00B6593B">
        <w:trPr>
          <w:trHeight w:val="107"/>
        </w:trPr>
        <w:tc>
          <w:tcPr>
            <w:tcW w:w="782" w:type="dxa"/>
            <w:vAlign w:val="center"/>
          </w:tcPr>
          <w:p w14:paraId="272F0BEB" w14:textId="77777777" w:rsidR="00B7575B" w:rsidRPr="00B7575B" w:rsidRDefault="00B7575B" w:rsidP="00B7575B">
            <w:pPr>
              <w:rPr>
                <w:sz w:val="24"/>
                <w:szCs w:val="24"/>
              </w:rPr>
            </w:pPr>
            <w:r w:rsidRPr="00B7575B">
              <w:rPr>
                <w:sz w:val="24"/>
                <w:szCs w:val="24"/>
              </w:rPr>
              <w:t>7</w:t>
            </w:r>
          </w:p>
        </w:tc>
        <w:tc>
          <w:tcPr>
            <w:tcW w:w="3360" w:type="dxa"/>
            <w:vAlign w:val="center"/>
          </w:tcPr>
          <w:p w14:paraId="52E8ECEB" w14:textId="77777777" w:rsidR="00B7575B" w:rsidRPr="00B7575B" w:rsidRDefault="00B7575B" w:rsidP="00B7575B">
            <w:pPr>
              <w:jc w:val="left"/>
              <w:rPr>
                <w:sz w:val="24"/>
                <w:szCs w:val="24"/>
              </w:rPr>
            </w:pPr>
            <w:r w:rsidRPr="00B7575B">
              <w:rPr>
                <w:sz w:val="24"/>
                <w:szCs w:val="24"/>
              </w:rPr>
              <w:t>Maske</w:t>
            </w:r>
          </w:p>
        </w:tc>
        <w:tc>
          <w:tcPr>
            <w:tcW w:w="1405" w:type="dxa"/>
            <w:vAlign w:val="center"/>
          </w:tcPr>
          <w:p w14:paraId="4CD5D633" w14:textId="3DDF2DA3" w:rsidR="00B7575B" w:rsidRPr="00B7575B" w:rsidRDefault="00B7575B" w:rsidP="00B7575B">
            <w:pPr>
              <w:rPr>
                <w:bCs/>
                <w:sz w:val="24"/>
                <w:szCs w:val="24"/>
              </w:rPr>
            </w:pPr>
          </w:p>
        </w:tc>
        <w:tc>
          <w:tcPr>
            <w:tcW w:w="1404" w:type="dxa"/>
            <w:vAlign w:val="center"/>
          </w:tcPr>
          <w:p w14:paraId="428752C5" w14:textId="07AFE20C" w:rsidR="00B7575B" w:rsidRPr="00B7575B" w:rsidRDefault="00B7575B" w:rsidP="00B7575B">
            <w:pPr>
              <w:rPr>
                <w:bCs/>
                <w:sz w:val="24"/>
                <w:szCs w:val="24"/>
              </w:rPr>
            </w:pPr>
          </w:p>
        </w:tc>
        <w:tc>
          <w:tcPr>
            <w:tcW w:w="1407" w:type="dxa"/>
            <w:vAlign w:val="center"/>
          </w:tcPr>
          <w:p w14:paraId="5C7F2D27" w14:textId="21FADC48" w:rsidR="00B7575B" w:rsidRPr="00B7575B" w:rsidRDefault="00B7575B" w:rsidP="006440B7">
            <w:pPr>
              <w:tabs>
                <w:tab w:val="left" w:pos="497"/>
              </w:tabs>
              <w:ind w:left="214"/>
              <w:jc w:val="both"/>
              <w:rPr>
                <w:bCs/>
                <w:sz w:val="24"/>
                <w:szCs w:val="24"/>
              </w:rPr>
            </w:pPr>
          </w:p>
        </w:tc>
      </w:tr>
      <w:tr w:rsidR="00B7575B" w:rsidRPr="00B7575B" w14:paraId="33357118" w14:textId="77777777" w:rsidTr="00B6593B">
        <w:trPr>
          <w:trHeight w:val="107"/>
        </w:trPr>
        <w:tc>
          <w:tcPr>
            <w:tcW w:w="782" w:type="dxa"/>
            <w:vAlign w:val="center"/>
          </w:tcPr>
          <w:p w14:paraId="4D968610" w14:textId="77777777" w:rsidR="00B7575B" w:rsidRPr="00B7575B" w:rsidRDefault="00B7575B" w:rsidP="00B7575B">
            <w:pPr>
              <w:rPr>
                <w:sz w:val="24"/>
                <w:szCs w:val="24"/>
              </w:rPr>
            </w:pPr>
            <w:r w:rsidRPr="00B7575B">
              <w:rPr>
                <w:sz w:val="24"/>
                <w:szCs w:val="24"/>
              </w:rPr>
              <w:t>8</w:t>
            </w:r>
          </w:p>
        </w:tc>
        <w:tc>
          <w:tcPr>
            <w:tcW w:w="3360" w:type="dxa"/>
            <w:vAlign w:val="center"/>
          </w:tcPr>
          <w:p w14:paraId="22A1F4C6" w14:textId="77777777" w:rsidR="00B7575B" w:rsidRPr="00B7575B" w:rsidRDefault="00B7575B" w:rsidP="00B7575B">
            <w:pPr>
              <w:jc w:val="left"/>
              <w:rPr>
                <w:sz w:val="24"/>
                <w:szCs w:val="24"/>
              </w:rPr>
            </w:pPr>
            <w:r w:rsidRPr="00B7575B">
              <w:rPr>
                <w:sz w:val="24"/>
                <w:szCs w:val="24"/>
              </w:rPr>
              <w:t>Bere</w:t>
            </w:r>
          </w:p>
        </w:tc>
        <w:tc>
          <w:tcPr>
            <w:tcW w:w="1405" w:type="dxa"/>
            <w:vAlign w:val="center"/>
          </w:tcPr>
          <w:p w14:paraId="3A38050E" w14:textId="35E6A12E" w:rsidR="00B7575B" w:rsidRPr="00B7575B" w:rsidRDefault="00B7575B" w:rsidP="00B7575B">
            <w:pPr>
              <w:rPr>
                <w:bCs/>
                <w:sz w:val="24"/>
                <w:szCs w:val="24"/>
              </w:rPr>
            </w:pPr>
          </w:p>
        </w:tc>
        <w:tc>
          <w:tcPr>
            <w:tcW w:w="1404" w:type="dxa"/>
            <w:vAlign w:val="center"/>
          </w:tcPr>
          <w:p w14:paraId="1226BB9C" w14:textId="3FA393DC" w:rsidR="00B7575B" w:rsidRPr="00B7575B" w:rsidRDefault="00B7575B" w:rsidP="00B7575B">
            <w:pPr>
              <w:rPr>
                <w:bCs/>
                <w:sz w:val="24"/>
                <w:szCs w:val="24"/>
              </w:rPr>
            </w:pPr>
          </w:p>
        </w:tc>
        <w:tc>
          <w:tcPr>
            <w:tcW w:w="1407" w:type="dxa"/>
            <w:vAlign w:val="center"/>
          </w:tcPr>
          <w:p w14:paraId="72F81B1F" w14:textId="77777777" w:rsidR="00B7575B" w:rsidRPr="00B7575B" w:rsidRDefault="00B7575B" w:rsidP="00B7575B">
            <w:pPr>
              <w:tabs>
                <w:tab w:val="left" w:pos="497"/>
              </w:tabs>
              <w:ind w:left="214"/>
              <w:rPr>
                <w:bCs/>
                <w:sz w:val="24"/>
                <w:szCs w:val="24"/>
              </w:rPr>
            </w:pPr>
          </w:p>
        </w:tc>
      </w:tr>
      <w:tr w:rsidR="00B7575B" w:rsidRPr="00B7575B" w14:paraId="5EA5D6BA" w14:textId="77777777" w:rsidTr="00B6593B">
        <w:trPr>
          <w:trHeight w:val="107"/>
        </w:trPr>
        <w:tc>
          <w:tcPr>
            <w:tcW w:w="782" w:type="dxa"/>
            <w:vAlign w:val="center"/>
          </w:tcPr>
          <w:p w14:paraId="244070E0" w14:textId="77777777" w:rsidR="00B7575B" w:rsidRPr="00B7575B" w:rsidRDefault="00B7575B" w:rsidP="00B7575B">
            <w:pPr>
              <w:rPr>
                <w:sz w:val="24"/>
                <w:szCs w:val="24"/>
              </w:rPr>
            </w:pPr>
            <w:r w:rsidRPr="00B7575B">
              <w:rPr>
                <w:sz w:val="24"/>
                <w:szCs w:val="24"/>
              </w:rPr>
              <w:t>9</w:t>
            </w:r>
          </w:p>
        </w:tc>
        <w:tc>
          <w:tcPr>
            <w:tcW w:w="3360" w:type="dxa"/>
            <w:vAlign w:val="center"/>
          </w:tcPr>
          <w:p w14:paraId="5736FBF8" w14:textId="77777777" w:rsidR="00B7575B" w:rsidRPr="00B7575B" w:rsidRDefault="00B7575B" w:rsidP="00B7575B">
            <w:pPr>
              <w:jc w:val="left"/>
              <w:rPr>
                <w:sz w:val="24"/>
                <w:szCs w:val="24"/>
              </w:rPr>
            </w:pPr>
            <w:r w:rsidRPr="00B7575B">
              <w:rPr>
                <w:sz w:val="24"/>
                <w:szCs w:val="24"/>
              </w:rPr>
              <w:t>Gaz Maskesi</w:t>
            </w:r>
          </w:p>
        </w:tc>
        <w:tc>
          <w:tcPr>
            <w:tcW w:w="1405" w:type="dxa"/>
            <w:vAlign w:val="center"/>
          </w:tcPr>
          <w:p w14:paraId="736D3494" w14:textId="6BC228D1" w:rsidR="00B7575B" w:rsidRPr="00B7575B" w:rsidRDefault="00B7575B" w:rsidP="00B7575B">
            <w:pPr>
              <w:rPr>
                <w:bCs/>
                <w:sz w:val="24"/>
                <w:szCs w:val="24"/>
              </w:rPr>
            </w:pPr>
          </w:p>
        </w:tc>
        <w:tc>
          <w:tcPr>
            <w:tcW w:w="1404" w:type="dxa"/>
            <w:vAlign w:val="center"/>
          </w:tcPr>
          <w:p w14:paraId="3F8709A7" w14:textId="240D95D7" w:rsidR="00B7575B" w:rsidRPr="00B7575B" w:rsidRDefault="00B7575B" w:rsidP="00B7575B">
            <w:pPr>
              <w:rPr>
                <w:bCs/>
                <w:sz w:val="24"/>
                <w:szCs w:val="24"/>
              </w:rPr>
            </w:pPr>
          </w:p>
        </w:tc>
        <w:tc>
          <w:tcPr>
            <w:tcW w:w="1407" w:type="dxa"/>
            <w:vAlign w:val="center"/>
          </w:tcPr>
          <w:p w14:paraId="3A8A171F" w14:textId="2FE18834" w:rsidR="00B7575B" w:rsidRPr="00B7575B" w:rsidRDefault="00B7575B" w:rsidP="00B7575B">
            <w:pPr>
              <w:tabs>
                <w:tab w:val="left" w:pos="497"/>
              </w:tabs>
              <w:ind w:left="214"/>
              <w:rPr>
                <w:bCs/>
                <w:sz w:val="24"/>
                <w:szCs w:val="24"/>
              </w:rPr>
            </w:pPr>
          </w:p>
        </w:tc>
      </w:tr>
      <w:tr w:rsidR="00B7575B" w:rsidRPr="00B7575B" w14:paraId="7E5D17B9" w14:textId="77777777" w:rsidTr="00B6593B">
        <w:trPr>
          <w:trHeight w:val="107"/>
        </w:trPr>
        <w:tc>
          <w:tcPr>
            <w:tcW w:w="782" w:type="dxa"/>
            <w:vAlign w:val="center"/>
          </w:tcPr>
          <w:p w14:paraId="1B2B8EF0" w14:textId="77777777" w:rsidR="00B7575B" w:rsidRPr="00B7575B" w:rsidRDefault="00B7575B" w:rsidP="00B7575B">
            <w:pPr>
              <w:rPr>
                <w:sz w:val="24"/>
                <w:szCs w:val="24"/>
              </w:rPr>
            </w:pPr>
            <w:r w:rsidRPr="00B7575B">
              <w:rPr>
                <w:sz w:val="24"/>
                <w:szCs w:val="24"/>
              </w:rPr>
              <w:t>10</w:t>
            </w:r>
          </w:p>
        </w:tc>
        <w:tc>
          <w:tcPr>
            <w:tcW w:w="3360" w:type="dxa"/>
            <w:vAlign w:val="center"/>
          </w:tcPr>
          <w:p w14:paraId="71176035" w14:textId="77777777" w:rsidR="00B7575B" w:rsidRPr="00B7575B" w:rsidRDefault="00B7575B" w:rsidP="00B7575B">
            <w:pPr>
              <w:jc w:val="left"/>
              <w:rPr>
                <w:sz w:val="24"/>
                <w:szCs w:val="24"/>
              </w:rPr>
            </w:pPr>
            <w:r w:rsidRPr="00B7575B">
              <w:rPr>
                <w:sz w:val="24"/>
                <w:szCs w:val="24"/>
              </w:rPr>
              <w:t>Koruyucu Elbise</w:t>
            </w:r>
          </w:p>
        </w:tc>
        <w:tc>
          <w:tcPr>
            <w:tcW w:w="1405" w:type="dxa"/>
            <w:vAlign w:val="center"/>
          </w:tcPr>
          <w:p w14:paraId="28D2B4FC" w14:textId="12A4C23B" w:rsidR="00B7575B" w:rsidRPr="00B7575B" w:rsidRDefault="00B7575B" w:rsidP="00B7575B">
            <w:pPr>
              <w:rPr>
                <w:bCs/>
                <w:sz w:val="24"/>
                <w:szCs w:val="24"/>
              </w:rPr>
            </w:pPr>
          </w:p>
        </w:tc>
        <w:tc>
          <w:tcPr>
            <w:tcW w:w="1404" w:type="dxa"/>
            <w:vAlign w:val="center"/>
          </w:tcPr>
          <w:p w14:paraId="3675F865" w14:textId="2E3738BB" w:rsidR="00B7575B" w:rsidRPr="00B7575B" w:rsidRDefault="00B7575B" w:rsidP="00B7575B">
            <w:pPr>
              <w:rPr>
                <w:bCs/>
                <w:sz w:val="24"/>
                <w:szCs w:val="24"/>
              </w:rPr>
            </w:pPr>
          </w:p>
        </w:tc>
        <w:tc>
          <w:tcPr>
            <w:tcW w:w="1407" w:type="dxa"/>
            <w:vAlign w:val="center"/>
          </w:tcPr>
          <w:p w14:paraId="66C71427" w14:textId="7A3308C1" w:rsidR="00B7575B" w:rsidRPr="00B7575B" w:rsidRDefault="00B7575B" w:rsidP="00B7575B">
            <w:pPr>
              <w:tabs>
                <w:tab w:val="left" w:pos="497"/>
              </w:tabs>
              <w:ind w:left="214"/>
              <w:rPr>
                <w:bCs/>
                <w:sz w:val="24"/>
                <w:szCs w:val="24"/>
              </w:rPr>
            </w:pPr>
          </w:p>
        </w:tc>
      </w:tr>
      <w:tr w:rsidR="00B7575B" w:rsidRPr="00B7575B" w14:paraId="4C4C73F2" w14:textId="77777777" w:rsidTr="00B6593B">
        <w:trPr>
          <w:trHeight w:val="107"/>
        </w:trPr>
        <w:tc>
          <w:tcPr>
            <w:tcW w:w="782" w:type="dxa"/>
            <w:vAlign w:val="center"/>
          </w:tcPr>
          <w:p w14:paraId="54640233" w14:textId="77777777" w:rsidR="00B7575B" w:rsidRPr="00B7575B" w:rsidRDefault="00B7575B" w:rsidP="00B7575B">
            <w:pPr>
              <w:rPr>
                <w:sz w:val="24"/>
                <w:szCs w:val="24"/>
              </w:rPr>
            </w:pPr>
            <w:r w:rsidRPr="00B7575B">
              <w:rPr>
                <w:sz w:val="24"/>
                <w:szCs w:val="24"/>
              </w:rPr>
              <w:t>11</w:t>
            </w:r>
          </w:p>
        </w:tc>
        <w:tc>
          <w:tcPr>
            <w:tcW w:w="3360" w:type="dxa"/>
            <w:vAlign w:val="center"/>
          </w:tcPr>
          <w:p w14:paraId="1BB5513F" w14:textId="77777777" w:rsidR="00B7575B" w:rsidRPr="00B7575B" w:rsidRDefault="00B7575B" w:rsidP="00B7575B">
            <w:pPr>
              <w:jc w:val="left"/>
              <w:rPr>
                <w:sz w:val="24"/>
                <w:szCs w:val="24"/>
              </w:rPr>
            </w:pPr>
            <w:r w:rsidRPr="00B7575B">
              <w:rPr>
                <w:sz w:val="24"/>
                <w:szCs w:val="24"/>
              </w:rPr>
              <w:t>Koruyucu Eldiven</w:t>
            </w:r>
          </w:p>
        </w:tc>
        <w:tc>
          <w:tcPr>
            <w:tcW w:w="1405" w:type="dxa"/>
            <w:vAlign w:val="center"/>
          </w:tcPr>
          <w:p w14:paraId="15FA94E3" w14:textId="79FAC3B2" w:rsidR="00B7575B" w:rsidRPr="00B7575B" w:rsidRDefault="00B7575B" w:rsidP="006440B7">
            <w:pPr>
              <w:jc w:val="both"/>
              <w:rPr>
                <w:bCs/>
                <w:sz w:val="24"/>
                <w:szCs w:val="24"/>
              </w:rPr>
            </w:pPr>
          </w:p>
        </w:tc>
        <w:tc>
          <w:tcPr>
            <w:tcW w:w="1404" w:type="dxa"/>
            <w:vAlign w:val="center"/>
          </w:tcPr>
          <w:p w14:paraId="492E8861" w14:textId="77B6D4C3" w:rsidR="00B7575B" w:rsidRPr="00B7575B" w:rsidRDefault="00B7575B" w:rsidP="00B7575B">
            <w:pPr>
              <w:rPr>
                <w:bCs/>
                <w:sz w:val="24"/>
                <w:szCs w:val="24"/>
              </w:rPr>
            </w:pPr>
          </w:p>
        </w:tc>
        <w:tc>
          <w:tcPr>
            <w:tcW w:w="1407" w:type="dxa"/>
            <w:vAlign w:val="center"/>
          </w:tcPr>
          <w:p w14:paraId="1932C8C2" w14:textId="5F1D2C82" w:rsidR="00B7575B" w:rsidRPr="00B7575B" w:rsidRDefault="00B7575B" w:rsidP="00B7575B">
            <w:pPr>
              <w:tabs>
                <w:tab w:val="left" w:pos="497"/>
              </w:tabs>
              <w:ind w:left="214"/>
              <w:rPr>
                <w:bCs/>
                <w:sz w:val="24"/>
                <w:szCs w:val="24"/>
              </w:rPr>
            </w:pPr>
          </w:p>
        </w:tc>
      </w:tr>
      <w:tr w:rsidR="00B7575B" w:rsidRPr="00B7575B" w14:paraId="3EE0116E" w14:textId="77777777" w:rsidTr="00B6593B">
        <w:trPr>
          <w:trHeight w:val="107"/>
        </w:trPr>
        <w:tc>
          <w:tcPr>
            <w:tcW w:w="782" w:type="dxa"/>
            <w:vAlign w:val="center"/>
          </w:tcPr>
          <w:p w14:paraId="2C08F0F8" w14:textId="77777777" w:rsidR="00B7575B" w:rsidRPr="00B7575B" w:rsidRDefault="00B7575B" w:rsidP="00B7575B">
            <w:pPr>
              <w:rPr>
                <w:sz w:val="24"/>
                <w:szCs w:val="24"/>
              </w:rPr>
            </w:pPr>
            <w:r w:rsidRPr="00B7575B">
              <w:rPr>
                <w:sz w:val="24"/>
                <w:szCs w:val="24"/>
              </w:rPr>
              <w:t>12</w:t>
            </w:r>
          </w:p>
        </w:tc>
        <w:tc>
          <w:tcPr>
            <w:tcW w:w="3360" w:type="dxa"/>
            <w:vAlign w:val="center"/>
          </w:tcPr>
          <w:p w14:paraId="6E111CB4" w14:textId="77777777" w:rsidR="00B7575B" w:rsidRPr="00B7575B" w:rsidRDefault="00B7575B" w:rsidP="00B7575B">
            <w:pPr>
              <w:jc w:val="left"/>
              <w:rPr>
                <w:sz w:val="24"/>
                <w:szCs w:val="24"/>
              </w:rPr>
            </w:pPr>
            <w:r w:rsidRPr="00B7575B">
              <w:rPr>
                <w:sz w:val="24"/>
                <w:szCs w:val="24"/>
              </w:rPr>
              <w:t>Hortum</w:t>
            </w:r>
          </w:p>
        </w:tc>
        <w:tc>
          <w:tcPr>
            <w:tcW w:w="1405" w:type="dxa"/>
            <w:vAlign w:val="center"/>
          </w:tcPr>
          <w:p w14:paraId="21871197" w14:textId="3EC952F6" w:rsidR="00B7575B" w:rsidRPr="00B7575B" w:rsidRDefault="00B7575B" w:rsidP="00B7575B">
            <w:pPr>
              <w:rPr>
                <w:bCs/>
                <w:color w:val="000000"/>
                <w:sz w:val="24"/>
                <w:szCs w:val="24"/>
              </w:rPr>
            </w:pPr>
          </w:p>
        </w:tc>
        <w:tc>
          <w:tcPr>
            <w:tcW w:w="1404" w:type="dxa"/>
            <w:vAlign w:val="center"/>
          </w:tcPr>
          <w:p w14:paraId="55BA8C6B" w14:textId="68A86917" w:rsidR="00B7575B" w:rsidRPr="00B7575B" w:rsidRDefault="00B7575B" w:rsidP="00B7575B">
            <w:pPr>
              <w:rPr>
                <w:bCs/>
                <w:sz w:val="24"/>
                <w:szCs w:val="24"/>
              </w:rPr>
            </w:pPr>
          </w:p>
        </w:tc>
        <w:tc>
          <w:tcPr>
            <w:tcW w:w="1407" w:type="dxa"/>
            <w:vAlign w:val="center"/>
          </w:tcPr>
          <w:p w14:paraId="70A9D868" w14:textId="77777777" w:rsidR="00B7575B" w:rsidRPr="00B7575B" w:rsidRDefault="00B7575B" w:rsidP="00B7575B">
            <w:pPr>
              <w:tabs>
                <w:tab w:val="left" w:pos="497"/>
              </w:tabs>
              <w:ind w:left="214"/>
              <w:rPr>
                <w:bCs/>
                <w:sz w:val="24"/>
                <w:szCs w:val="24"/>
              </w:rPr>
            </w:pPr>
          </w:p>
        </w:tc>
      </w:tr>
      <w:tr w:rsidR="00B7575B" w:rsidRPr="00B7575B" w14:paraId="5523AF9B" w14:textId="77777777" w:rsidTr="00B6593B">
        <w:trPr>
          <w:trHeight w:val="107"/>
        </w:trPr>
        <w:tc>
          <w:tcPr>
            <w:tcW w:w="782" w:type="dxa"/>
            <w:vAlign w:val="center"/>
          </w:tcPr>
          <w:p w14:paraId="35098858" w14:textId="77777777" w:rsidR="00B7575B" w:rsidRPr="00B7575B" w:rsidRDefault="00B7575B" w:rsidP="00B7575B">
            <w:pPr>
              <w:rPr>
                <w:sz w:val="24"/>
                <w:szCs w:val="24"/>
              </w:rPr>
            </w:pPr>
            <w:r w:rsidRPr="00B7575B">
              <w:rPr>
                <w:sz w:val="24"/>
                <w:szCs w:val="24"/>
              </w:rPr>
              <w:t>13</w:t>
            </w:r>
          </w:p>
        </w:tc>
        <w:tc>
          <w:tcPr>
            <w:tcW w:w="3360" w:type="dxa"/>
            <w:vAlign w:val="center"/>
          </w:tcPr>
          <w:p w14:paraId="49C07A93" w14:textId="77777777" w:rsidR="00B7575B" w:rsidRPr="00B7575B" w:rsidRDefault="00B7575B" w:rsidP="00B7575B">
            <w:pPr>
              <w:jc w:val="left"/>
              <w:rPr>
                <w:sz w:val="24"/>
                <w:szCs w:val="24"/>
              </w:rPr>
            </w:pPr>
            <w:proofErr w:type="spellStart"/>
            <w:r w:rsidRPr="00B7575B">
              <w:rPr>
                <w:sz w:val="24"/>
                <w:szCs w:val="24"/>
              </w:rPr>
              <w:t>Lans</w:t>
            </w:r>
            <w:proofErr w:type="spellEnd"/>
          </w:p>
        </w:tc>
        <w:tc>
          <w:tcPr>
            <w:tcW w:w="1405" w:type="dxa"/>
            <w:vAlign w:val="center"/>
          </w:tcPr>
          <w:p w14:paraId="782B34BD" w14:textId="18D117DB" w:rsidR="00B7575B" w:rsidRPr="00B7575B" w:rsidRDefault="00B7575B" w:rsidP="00B7575B">
            <w:pPr>
              <w:rPr>
                <w:bCs/>
                <w:color w:val="000000"/>
                <w:sz w:val="24"/>
                <w:szCs w:val="24"/>
              </w:rPr>
            </w:pPr>
          </w:p>
        </w:tc>
        <w:tc>
          <w:tcPr>
            <w:tcW w:w="1404" w:type="dxa"/>
            <w:vAlign w:val="center"/>
          </w:tcPr>
          <w:p w14:paraId="2C93209C" w14:textId="7129B84C" w:rsidR="00B7575B" w:rsidRPr="00B7575B" w:rsidRDefault="00B7575B" w:rsidP="00B7575B">
            <w:pPr>
              <w:rPr>
                <w:bCs/>
                <w:sz w:val="24"/>
                <w:szCs w:val="24"/>
              </w:rPr>
            </w:pPr>
          </w:p>
        </w:tc>
        <w:tc>
          <w:tcPr>
            <w:tcW w:w="1407" w:type="dxa"/>
            <w:vAlign w:val="center"/>
          </w:tcPr>
          <w:p w14:paraId="2356D485" w14:textId="77777777" w:rsidR="00B7575B" w:rsidRPr="00B7575B" w:rsidRDefault="00B7575B" w:rsidP="00B7575B">
            <w:pPr>
              <w:tabs>
                <w:tab w:val="left" w:pos="497"/>
              </w:tabs>
              <w:ind w:left="214"/>
              <w:rPr>
                <w:bCs/>
                <w:sz w:val="24"/>
                <w:szCs w:val="24"/>
              </w:rPr>
            </w:pPr>
          </w:p>
        </w:tc>
      </w:tr>
      <w:tr w:rsidR="00B7575B" w:rsidRPr="00B7575B" w14:paraId="55187D4D" w14:textId="77777777" w:rsidTr="00B6593B">
        <w:trPr>
          <w:trHeight w:val="107"/>
        </w:trPr>
        <w:tc>
          <w:tcPr>
            <w:tcW w:w="782" w:type="dxa"/>
            <w:vAlign w:val="center"/>
          </w:tcPr>
          <w:p w14:paraId="5514BD7A" w14:textId="77777777" w:rsidR="00B7575B" w:rsidRPr="00B7575B" w:rsidRDefault="00B7575B" w:rsidP="00B7575B">
            <w:pPr>
              <w:rPr>
                <w:sz w:val="24"/>
                <w:szCs w:val="24"/>
              </w:rPr>
            </w:pPr>
            <w:r w:rsidRPr="00B7575B">
              <w:rPr>
                <w:sz w:val="24"/>
                <w:szCs w:val="24"/>
              </w:rPr>
              <w:t>14</w:t>
            </w:r>
          </w:p>
        </w:tc>
        <w:tc>
          <w:tcPr>
            <w:tcW w:w="3360" w:type="dxa"/>
            <w:vAlign w:val="center"/>
          </w:tcPr>
          <w:p w14:paraId="17B5C7F1" w14:textId="77777777" w:rsidR="00B7575B" w:rsidRPr="00B7575B" w:rsidRDefault="00B7575B" w:rsidP="00B7575B">
            <w:pPr>
              <w:jc w:val="left"/>
              <w:rPr>
                <w:sz w:val="24"/>
                <w:szCs w:val="24"/>
              </w:rPr>
            </w:pPr>
            <w:r w:rsidRPr="00B7575B">
              <w:rPr>
                <w:sz w:val="24"/>
                <w:szCs w:val="24"/>
              </w:rPr>
              <w:t>Su kovası</w:t>
            </w:r>
          </w:p>
        </w:tc>
        <w:tc>
          <w:tcPr>
            <w:tcW w:w="1405" w:type="dxa"/>
            <w:vAlign w:val="center"/>
          </w:tcPr>
          <w:p w14:paraId="33C41B21" w14:textId="288CDB64" w:rsidR="00B7575B" w:rsidRPr="00B7575B" w:rsidRDefault="00B7575B" w:rsidP="00B7575B">
            <w:pPr>
              <w:rPr>
                <w:bCs/>
                <w:color w:val="000000"/>
                <w:sz w:val="24"/>
                <w:szCs w:val="24"/>
              </w:rPr>
            </w:pPr>
          </w:p>
        </w:tc>
        <w:tc>
          <w:tcPr>
            <w:tcW w:w="1404" w:type="dxa"/>
            <w:vAlign w:val="center"/>
          </w:tcPr>
          <w:p w14:paraId="05518BC5" w14:textId="2D69AA28" w:rsidR="00B7575B" w:rsidRPr="00B7575B" w:rsidRDefault="00B7575B" w:rsidP="00B7575B">
            <w:pPr>
              <w:rPr>
                <w:bCs/>
                <w:sz w:val="24"/>
                <w:szCs w:val="24"/>
              </w:rPr>
            </w:pPr>
          </w:p>
        </w:tc>
        <w:tc>
          <w:tcPr>
            <w:tcW w:w="1407" w:type="dxa"/>
            <w:vAlign w:val="center"/>
          </w:tcPr>
          <w:p w14:paraId="246BC2AF" w14:textId="7D416093" w:rsidR="00B7575B" w:rsidRPr="00B7575B" w:rsidRDefault="00B7575B" w:rsidP="00B7575B">
            <w:pPr>
              <w:tabs>
                <w:tab w:val="left" w:pos="497"/>
              </w:tabs>
              <w:ind w:left="214"/>
              <w:rPr>
                <w:bCs/>
                <w:sz w:val="24"/>
                <w:szCs w:val="24"/>
              </w:rPr>
            </w:pPr>
          </w:p>
        </w:tc>
      </w:tr>
      <w:tr w:rsidR="00B7575B" w:rsidRPr="00B7575B" w14:paraId="7FC39663" w14:textId="77777777" w:rsidTr="00B6593B">
        <w:trPr>
          <w:trHeight w:val="107"/>
        </w:trPr>
        <w:tc>
          <w:tcPr>
            <w:tcW w:w="782" w:type="dxa"/>
            <w:vAlign w:val="center"/>
          </w:tcPr>
          <w:p w14:paraId="278BE8FD" w14:textId="77777777" w:rsidR="00B7575B" w:rsidRPr="00B7575B" w:rsidRDefault="00B7575B" w:rsidP="00B7575B">
            <w:pPr>
              <w:rPr>
                <w:sz w:val="24"/>
                <w:szCs w:val="24"/>
              </w:rPr>
            </w:pPr>
            <w:r w:rsidRPr="00B7575B">
              <w:rPr>
                <w:sz w:val="24"/>
                <w:szCs w:val="24"/>
              </w:rPr>
              <w:t>15</w:t>
            </w:r>
          </w:p>
        </w:tc>
        <w:tc>
          <w:tcPr>
            <w:tcW w:w="3360" w:type="dxa"/>
            <w:vAlign w:val="center"/>
          </w:tcPr>
          <w:p w14:paraId="3D75E89C" w14:textId="77777777" w:rsidR="00B7575B" w:rsidRPr="00B7575B" w:rsidRDefault="00B7575B" w:rsidP="00B7575B">
            <w:pPr>
              <w:jc w:val="left"/>
              <w:rPr>
                <w:sz w:val="24"/>
                <w:szCs w:val="24"/>
              </w:rPr>
            </w:pPr>
            <w:r w:rsidRPr="00B7575B">
              <w:rPr>
                <w:sz w:val="24"/>
                <w:szCs w:val="24"/>
              </w:rPr>
              <w:t>Testere</w:t>
            </w:r>
          </w:p>
        </w:tc>
        <w:tc>
          <w:tcPr>
            <w:tcW w:w="1405" w:type="dxa"/>
            <w:vAlign w:val="center"/>
          </w:tcPr>
          <w:p w14:paraId="6F697313" w14:textId="4C8073B8" w:rsidR="00B7575B" w:rsidRPr="00B7575B" w:rsidRDefault="00B7575B" w:rsidP="00B7575B">
            <w:pPr>
              <w:rPr>
                <w:bCs/>
                <w:color w:val="000000"/>
                <w:sz w:val="24"/>
                <w:szCs w:val="24"/>
              </w:rPr>
            </w:pPr>
          </w:p>
        </w:tc>
        <w:tc>
          <w:tcPr>
            <w:tcW w:w="1404" w:type="dxa"/>
            <w:vAlign w:val="center"/>
          </w:tcPr>
          <w:p w14:paraId="3B7087E7" w14:textId="13FEB4C5" w:rsidR="00B7575B" w:rsidRPr="00B7575B" w:rsidRDefault="00B7575B" w:rsidP="00B7575B">
            <w:pPr>
              <w:rPr>
                <w:bCs/>
                <w:sz w:val="24"/>
                <w:szCs w:val="24"/>
              </w:rPr>
            </w:pPr>
          </w:p>
        </w:tc>
        <w:tc>
          <w:tcPr>
            <w:tcW w:w="1407" w:type="dxa"/>
            <w:vAlign w:val="center"/>
          </w:tcPr>
          <w:p w14:paraId="671A8740" w14:textId="77777777" w:rsidR="00B7575B" w:rsidRPr="00B7575B" w:rsidRDefault="00B7575B" w:rsidP="00B7575B">
            <w:pPr>
              <w:tabs>
                <w:tab w:val="left" w:pos="497"/>
              </w:tabs>
              <w:ind w:left="214"/>
              <w:rPr>
                <w:bCs/>
                <w:sz w:val="24"/>
                <w:szCs w:val="24"/>
              </w:rPr>
            </w:pPr>
          </w:p>
        </w:tc>
      </w:tr>
      <w:tr w:rsidR="00B7575B" w:rsidRPr="00B7575B" w14:paraId="0EC703F3" w14:textId="77777777" w:rsidTr="00B6593B">
        <w:trPr>
          <w:trHeight w:val="107"/>
        </w:trPr>
        <w:tc>
          <w:tcPr>
            <w:tcW w:w="782" w:type="dxa"/>
            <w:vAlign w:val="center"/>
          </w:tcPr>
          <w:p w14:paraId="0D6D42A3" w14:textId="77777777" w:rsidR="00B7575B" w:rsidRPr="00B7575B" w:rsidRDefault="00B7575B" w:rsidP="00B7575B">
            <w:pPr>
              <w:rPr>
                <w:sz w:val="24"/>
                <w:szCs w:val="24"/>
              </w:rPr>
            </w:pPr>
            <w:r w:rsidRPr="00B7575B">
              <w:rPr>
                <w:sz w:val="24"/>
                <w:szCs w:val="24"/>
              </w:rPr>
              <w:t>16</w:t>
            </w:r>
          </w:p>
        </w:tc>
        <w:tc>
          <w:tcPr>
            <w:tcW w:w="3360" w:type="dxa"/>
            <w:vAlign w:val="center"/>
          </w:tcPr>
          <w:p w14:paraId="33A225A2" w14:textId="77777777" w:rsidR="00B7575B" w:rsidRPr="00B7575B" w:rsidRDefault="00B7575B" w:rsidP="00B7575B">
            <w:pPr>
              <w:jc w:val="left"/>
              <w:rPr>
                <w:sz w:val="24"/>
                <w:szCs w:val="24"/>
              </w:rPr>
            </w:pPr>
            <w:r w:rsidRPr="00B7575B">
              <w:rPr>
                <w:sz w:val="24"/>
                <w:szCs w:val="24"/>
              </w:rPr>
              <w:t xml:space="preserve">Pense  </w:t>
            </w:r>
          </w:p>
        </w:tc>
        <w:tc>
          <w:tcPr>
            <w:tcW w:w="1405" w:type="dxa"/>
            <w:vAlign w:val="center"/>
          </w:tcPr>
          <w:p w14:paraId="6E8A7717" w14:textId="76E43734" w:rsidR="00B7575B" w:rsidRPr="00B7575B" w:rsidRDefault="00B7575B" w:rsidP="00B7575B">
            <w:pPr>
              <w:rPr>
                <w:bCs/>
                <w:color w:val="000000"/>
                <w:sz w:val="24"/>
                <w:szCs w:val="24"/>
              </w:rPr>
            </w:pPr>
          </w:p>
        </w:tc>
        <w:tc>
          <w:tcPr>
            <w:tcW w:w="1404" w:type="dxa"/>
            <w:vAlign w:val="center"/>
          </w:tcPr>
          <w:p w14:paraId="510792E2" w14:textId="4DD4CFA9" w:rsidR="00B7575B" w:rsidRPr="00B7575B" w:rsidRDefault="00B7575B" w:rsidP="00B7575B">
            <w:pPr>
              <w:rPr>
                <w:bCs/>
                <w:sz w:val="24"/>
                <w:szCs w:val="24"/>
              </w:rPr>
            </w:pPr>
          </w:p>
        </w:tc>
        <w:tc>
          <w:tcPr>
            <w:tcW w:w="1407" w:type="dxa"/>
            <w:vAlign w:val="center"/>
          </w:tcPr>
          <w:p w14:paraId="2A9AC6BD" w14:textId="77777777" w:rsidR="00B7575B" w:rsidRPr="00B7575B" w:rsidRDefault="00B7575B" w:rsidP="00B7575B">
            <w:pPr>
              <w:tabs>
                <w:tab w:val="left" w:pos="497"/>
              </w:tabs>
              <w:ind w:left="214"/>
              <w:rPr>
                <w:bCs/>
                <w:sz w:val="24"/>
                <w:szCs w:val="24"/>
              </w:rPr>
            </w:pPr>
          </w:p>
        </w:tc>
      </w:tr>
      <w:tr w:rsidR="00B7575B" w:rsidRPr="00B7575B" w14:paraId="6FE6B040" w14:textId="77777777" w:rsidTr="00B6593B">
        <w:trPr>
          <w:trHeight w:val="107"/>
        </w:trPr>
        <w:tc>
          <w:tcPr>
            <w:tcW w:w="782" w:type="dxa"/>
            <w:vAlign w:val="center"/>
          </w:tcPr>
          <w:p w14:paraId="03EF391A" w14:textId="77777777" w:rsidR="00B7575B" w:rsidRPr="00B7575B" w:rsidRDefault="00B7575B" w:rsidP="00B7575B">
            <w:pPr>
              <w:rPr>
                <w:sz w:val="24"/>
                <w:szCs w:val="24"/>
              </w:rPr>
            </w:pPr>
            <w:r w:rsidRPr="00B7575B">
              <w:rPr>
                <w:sz w:val="24"/>
                <w:szCs w:val="24"/>
              </w:rPr>
              <w:t>17</w:t>
            </w:r>
          </w:p>
        </w:tc>
        <w:tc>
          <w:tcPr>
            <w:tcW w:w="3360" w:type="dxa"/>
            <w:vAlign w:val="center"/>
          </w:tcPr>
          <w:p w14:paraId="0B6E5A4A" w14:textId="77777777" w:rsidR="00B7575B" w:rsidRPr="00B7575B" w:rsidRDefault="00B7575B" w:rsidP="00B7575B">
            <w:pPr>
              <w:jc w:val="left"/>
              <w:rPr>
                <w:sz w:val="24"/>
                <w:szCs w:val="24"/>
              </w:rPr>
            </w:pPr>
            <w:r w:rsidRPr="00B7575B">
              <w:rPr>
                <w:sz w:val="24"/>
                <w:szCs w:val="24"/>
              </w:rPr>
              <w:t>Balta</w:t>
            </w:r>
          </w:p>
        </w:tc>
        <w:tc>
          <w:tcPr>
            <w:tcW w:w="1405" w:type="dxa"/>
            <w:vAlign w:val="center"/>
          </w:tcPr>
          <w:p w14:paraId="238A7312" w14:textId="2C26AC2B" w:rsidR="00B7575B" w:rsidRPr="00B7575B" w:rsidRDefault="00B7575B" w:rsidP="00B7575B">
            <w:pPr>
              <w:rPr>
                <w:bCs/>
                <w:color w:val="000000"/>
                <w:sz w:val="24"/>
                <w:szCs w:val="24"/>
              </w:rPr>
            </w:pPr>
          </w:p>
        </w:tc>
        <w:tc>
          <w:tcPr>
            <w:tcW w:w="1404" w:type="dxa"/>
            <w:vAlign w:val="center"/>
          </w:tcPr>
          <w:p w14:paraId="116D3722" w14:textId="65D23F57" w:rsidR="00B7575B" w:rsidRPr="00B7575B" w:rsidRDefault="00B7575B" w:rsidP="00B7575B">
            <w:pPr>
              <w:jc w:val="left"/>
              <w:rPr>
                <w:bCs/>
                <w:sz w:val="24"/>
                <w:szCs w:val="24"/>
              </w:rPr>
            </w:pPr>
            <w:r w:rsidRPr="00B7575B">
              <w:rPr>
                <w:bCs/>
                <w:sz w:val="24"/>
                <w:szCs w:val="24"/>
              </w:rPr>
              <w:t xml:space="preserve">         </w:t>
            </w:r>
          </w:p>
        </w:tc>
        <w:tc>
          <w:tcPr>
            <w:tcW w:w="1407" w:type="dxa"/>
            <w:vAlign w:val="center"/>
          </w:tcPr>
          <w:p w14:paraId="25E8D2AB" w14:textId="0B0BFC14" w:rsidR="00B7575B" w:rsidRPr="00B7575B" w:rsidRDefault="00B7575B" w:rsidP="006440B7">
            <w:pPr>
              <w:tabs>
                <w:tab w:val="left" w:pos="497"/>
              </w:tabs>
              <w:jc w:val="both"/>
              <w:rPr>
                <w:bCs/>
                <w:sz w:val="24"/>
                <w:szCs w:val="24"/>
              </w:rPr>
            </w:pPr>
          </w:p>
        </w:tc>
      </w:tr>
      <w:tr w:rsidR="00B7575B" w:rsidRPr="00B7575B" w14:paraId="09586FE2" w14:textId="77777777" w:rsidTr="00B6593B">
        <w:trPr>
          <w:trHeight w:val="107"/>
        </w:trPr>
        <w:tc>
          <w:tcPr>
            <w:tcW w:w="782" w:type="dxa"/>
            <w:vAlign w:val="center"/>
          </w:tcPr>
          <w:p w14:paraId="0004880E" w14:textId="77777777" w:rsidR="00B7575B" w:rsidRPr="00B7575B" w:rsidRDefault="00B7575B" w:rsidP="00B7575B">
            <w:pPr>
              <w:rPr>
                <w:sz w:val="24"/>
                <w:szCs w:val="24"/>
              </w:rPr>
            </w:pPr>
            <w:r w:rsidRPr="00B7575B">
              <w:rPr>
                <w:sz w:val="24"/>
                <w:szCs w:val="24"/>
              </w:rPr>
              <w:t>18</w:t>
            </w:r>
          </w:p>
        </w:tc>
        <w:tc>
          <w:tcPr>
            <w:tcW w:w="3360" w:type="dxa"/>
            <w:vAlign w:val="center"/>
          </w:tcPr>
          <w:p w14:paraId="48E43DDA" w14:textId="77777777" w:rsidR="00B7575B" w:rsidRPr="00B7575B" w:rsidRDefault="00B7575B" w:rsidP="00B7575B">
            <w:pPr>
              <w:jc w:val="left"/>
              <w:rPr>
                <w:sz w:val="24"/>
                <w:szCs w:val="24"/>
              </w:rPr>
            </w:pPr>
            <w:r w:rsidRPr="00B7575B">
              <w:rPr>
                <w:sz w:val="24"/>
                <w:szCs w:val="24"/>
              </w:rPr>
              <w:t xml:space="preserve">Kazma, kürek, </w:t>
            </w:r>
            <w:proofErr w:type="spellStart"/>
            <w:r w:rsidRPr="00B7575B">
              <w:rPr>
                <w:sz w:val="24"/>
                <w:szCs w:val="24"/>
              </w:rPr>
              <w:t>varyoz</w:t>
            </w:r>
            <w:proofErr w:type="spellEnd"/>
            <w:r w:rsidRPr="00B7575B">
              <w:rPr>
                <w:sz w:val="24"/>
                <w:szCs w:val="24"/>
              </w:rPr>
              <w:t>, kanca (her birinden)</w:t>
            </w:r>
          </w:p>
        </w:tc>
        <w:tc>
          <w:tcPr>
            <w:tcW w:w="1405" w:type="dxa"/>
            <w:vAlign w:val="center"/>
          </w:tcPr>
          <w:p w14:paraId="7725B9F2" w14:textId="62A7C536" w:rsidR="00B7575B" w:rsidRPr="00B7575B" w:rsidRDefault="00B7575B" w:rsidP="00B7575B">
            <w:pPr>
              <w:rPr>
                <w:bCs/>
                <w:color w:val="000000"/>
                <w:sz w:val="24"/>
                <w:szCs w:val="24"/>
              </w:rPr>
            </w:pPr>
          </w:p>
        </w:tc>
        <w:tc>
          <w:tcPr>
            <w:tcW w:w="1404" w:type="dxa"/>
            <w:vAlign w:val="center"/>
          </w:tcPr>
          <w:p w14:paraId="7D5B7A3D" w14:textId="0CA0ACA5" w:rsidR="00B7575B" w:rsidRPr="00B7575B" w:rsidRDefault="00B7575B" w:rsidP="006440B7">
            <w:pPr>
              <w:jc w:val="both"/>
              <w:rPr>
                <w:bCs/>
                <w:sz w:val="24"/>
                <w:szCs w:val="24"/>
              </w:rPr>
            </w:pPr>
          </w:p>
        </w:tc>
        <w:tc>
          <w:tcPr>
            <w:tcW w:w="1407" w:type="dxa"/>
            <w:vAlign w:val="center"/>
          </w:tcPr>
          <w:p w14:paraId="3499BF9B" w14:textId="3947A563" w:rsidR="00B7575B" w:rsidRPr="00B7575B" w:rsidRDefault="00B7575B" w:rsidP="00B7575B">
            <w:pPr>
              <w:tabs>
                <w:tab w:val="left" w:pos="497"/>
              </w:tabs>
              <w:ind w:left="214"/>
              <w:rPr>
                <w:bCs/>
                <w:sz w:val="24"/>
                <w:szCs w:val="24"/>
              </w:rPr>
            </w:pPr>
          </w:p>
        </w:tc>
      </w:tr>
      <w:tr w:rsidR="00B7575B" w:rsidRPr="00B7575B" w14:paraId="0226BBFA" w14:textId="77777777" w:rsidTr="00B6593B">
        <w:trPr>
          <w:trHeight w:val="107"/>
        </w:trPr>
        <w:tc>
          <w:tcPr>
            <w:tcW w:w="782" w:type="dxa"/>
            <w:vAlign w:val="center"/>
          </w:tcPr>
          <w:p w14:paraId="20C8EB06" w14:textId="77777777" w:rsidR="00B7575B" w:rsidRPr="00B7575B" w:rsidRDefault="00B7575B" w:rsidP="00B7575B">
            <w:pPr>
              <w:rPr>
                <w:sz w:val="24"/>
                <w:szCs w:val="24"/>
              </w:rPr>
            </w:pPr>
            <w:r w:rsidRPr="00B7575B">
              <w:rPr>
                <w:sz w:val="24"/>
                <w:szCs w:val="24"/>
              </w:rPr>
              <w:t>19</w:t>
            </w:r>
          </w:p>
        </w:tc>
        <w:tc>
          <w:tcPr>
            <w:tcW w:w="3360" w:type="dxa"/>
            <w:vAlign w:val="center"/>
          </w:tcPr>
          <w:p w14:paraId="56ED0850" w14:textId="77777777" w:rsidR="00B7575B" w:rsidRPr="00B7575B" w:rsidRDefault="00B7575B" w:rsidP="00B7575B">
            <w:pPr>
              <w:jc w:val="left"/>
              <w:rPr>
                <w:sz w:val="24"/>
                <w:szCs w:val="24"/>
              </w:rPr>
            </w:pPr>
            <w:r w:rsidRPr="00B7575B">
              <w:rPr>
                <w:sz w:val="24"/>
                <w:szCs w:val="24"/>
              </w:rPr>
              <w:t>Jeneratör</w:t>
            </w:r>
          </w:p>
        </w:tc>
        <w:tc>
          <w:tcPr>
            <w:tcW w:w="1405" w:type="dxa"/>
            <w:vAlign w:val="center"/>
          </w:tcPr>
          <w:p w14:paraId="5E64DBAC" w14:textId="59458F6B" w:rsidR="00B7575B" w:rsidRPr="00B7575B" w:rsidRDefault="00B7575B" w:rsidP="00B7575B">
            <w:pPr>
              <w:rPr>
                <w:bCs/>
                <w:color w:val="000000"/>
                <w:sz w:val="24"/>
                <w:szCs w:val="24"/>
              </w:rPr>
            </w:pPr>
          </w:p>
        </w:tc>
        <w:tc>
          <w:tcPr>
            <w:tcW w:w="1404" w:type="dxa"/>
            <w:vAlign w:val="center"/>
          </w:tcPr>
          <w:p w14:paraId="5E4C43ED" w14:textId="2D6FB446" w:rsidR="00B7575B" w:rsidRPr="00B7575B" w:rsidRDefault="00B7575B" w:rsidP="006440B7">
            <w:pPr>
              <w:jc w:val="both"/>
              <w:rPr>
                <w:bCs/>
                <w:sz w:val="24"/>
                <w:szCs w:val="24"/>
              </w:rPr>
            </w:pPr>
          </w:p>
        </w:tc>
        <w:tc>
          <w:tcPr>
            <w:tcW w:w="1407" w:type="dxa"/>
            <w:vAlign w:val="center"/>
          </w:tcPr>
          <w:p w14:paraId="2ED6D143" w14:textId="593F0094" w:rsidR="00B7575B" w:rsidRPr="00B7575B" w:rsidRDefault="00B7575B" w:rsidP="00B7575B">
            <w:pPr>
              <w:tabs>
                <w:tab w:val="left" w:pos="497"/>
              </w:tabs>
              <w:ind w:left="214"/>
              <w:rPr>
                <w:bCs/>
                <w:sz w:val="24"/>
                <w:szCs w:val="24"/>
              </w:rPr>
            </w:pPr>
          </w:p>
        </w:tc>
      </w:tr>
      <w:tr w:rsidR="00B7575B" w:rsidRPr="00B7575B" w14:paraId="250C9847" w14:textId="77777777" w:rsidTr="00B6593B">
        <w:trPr>
          <w:trHeight w:val="107"/>
        </w:trPr>
        <w:tc>
          <w:tcPr>
            <w:tcW w:w="782" w:type="dxa"/>
            <w:vAlign w:val="center"/>
          </w:tcPr>
          <w:p w14:paraId="230627FC" w14:textId="77777777" w:rsidR="00B7575B" w:rsidRPr="00B7575B" w:rsidRDefault="00B7575B" w:rsidP="00B7575B">
            <w:pPr>
              <w:rPr>
                <w:sz w:val="24"/>
                <w:szCs w:val="24"/>
              </w:rPr>
            </w:pPr>
            <w:r w:rsidRPr="00B7575B">
              <w:rPr>
                <w:sz w:val="24"/>
                <w:szCs w:val="24"/>
              </w:rPr>
              <w:t>20</w:t>
            </w:r>
          </w:p>
        </w:tc>
        <w:tc>
          <w:tcPr>
            <w:tcW w:w="3360" w:type="dxa"/>
            <w:vAlign w:val="center"/>
          </w:tcPr>
          <w:p w14:paraId="3E38B0F0" w14:textId="77777777" w:rsidR="00B7575B" w:rsidRPr="00B7575B" w:rsidRDefault="00B7575B" w:rsidP="00B7575B">
            <w:pPr>
              <w:jc w:val="left"/>
              <w:rPr>
                <w:sz w:val="24"/>
                <w:szCs w:val="24"/>
              </w:rPr>
            </w:pPr>
            <w:r w:rsidRPr="00B7575B">
              <w:rPr>
                <w:sz w:val="24"/>
                <w:szCs w:val="24"/>
              </w:rPr>
              <w:t xml:space="preserve">Halat (kancalı) </w:t>
            </w:r>
          </w:p>
        </w:tc>
        <w:tc>
          <w:tcPr>
            <w:tcW w:w="1405" w:type="dxa"/>
            <w:vAlign w:val="center"/>
          </w:tcPr>
          <w:p w14:paraId="1FE8AF1F" w14:textId="5C9BDDCD" w:rsidR="00B7575B" w:rsidRPr="00B7575B" w:rsidRDefault="00B7575B" w:rsidP="00B7575B">
            <w:pPr>
              <w:rPr>
                <w:bCs/>
                <w:color w:val="000000"/>
                <w:sz w:val="24"/>
                <w:szCs w:val="24"/>
              </w:rPr>
            </w:pPr>
          </w:p>
        </w:tc>
        <w:tc>
          <w:tcPr>
            <w:tcW w:w="1404" w:type="dxa"/>
            <w:vAlign w:val="center"/>
          </w:tcPr>
          <w:p w14:paraId="3C92FA20" w14:textId="158D68B2" w:rsidR="00B7575B" w:rsidRPr="00B7575B" w:rsidRDefault="00B7575B" w:rsidP="006440B7">
            <w:pPr>
              <w:jc w:val="both"/>
              <w:rPr>
                <w:bCs/>
                <w:sz w:val="24"/>
                <w:szCs w:val="24"/>
              </w:rPr>
            </w:pPr>
          </w:p>
        </w:tc>
        <w:tc>
          <w:tcPr>
            <w:tcW w:w="1407" w:type="dxa"/>
            <w:vAlign w:val="center"/>
          </w:tcPr>
          <w:p w14:paraId="6D926A80" w14:textId="71BF76D7" w:rsidR="00B7575B" w:rsidRPr="00B7575B" w:rsidRDefault="00B7575B" w:rsidP="00B7575B">
            <w:pPr>
              <w:tabs>
                <w:tab w:val="left" w:pos="497"/>
              </w:tabs>
              <w:ind w:left="214"/>
              <w:rPr>
                <w:bCs/>
                <w:sz w:val="24"/>
                <w:szCs w:val="24"/>
              </w:rPr>
            </w:pPr>
          </w:p>
        </w:tc>
      </w:tr>
      <w:tr w:rsidR="00B7575B" w:rsidRPr="00B7575B" w14:paraId="63201A60" w14:textId="77777777" w:rsidTr="00B6593B">
        <w:trPr>
          <w:trHeight w:val="107"/>
        </w:trPr>
        <w:tc>
          <w:tcPr>
            <w:tcW w:w="782" w:type="dxa"/>
            <w:vAlign w:val="center"/>
          </w:tcPr>
          <w:p w14:paraId="6F3AA54C" w14:textId="77777777" w:rsidR="00B7575B" w:rsidRPr="00B7575B" w:rsidRDefault="00B7575B" w:rsidP="00B7575B">
            <w:pPr>
              <w:rPr>
                <w:sz w:val="24"/>
                <w:szCs w:val="24"/>
              </w:rPr>
            </w:pPr>
            <w:r w:rsidRPr="00B7575B">
              <w:rPr>
                <w:sz w:val="24"/>
                <w:szCs w:val="24"/>
              </w:rPr>
              <w:t>21</w:t>
            </w:r>
          </w:p>
        </w:tc>
        <w:tc>
          <w:tcPr>
            <w:tcW w:w="3360" w:type="dxa"/>
            <w:vAlign w:val="center"/>
          </w:tcPr>
          <w:p w14:paraId="37E435B8" w14:textId="77777777" w:rsidR="00B7575B" w:rsidRPr="00B7575B" w:rsidRDefault="00B7575B" w:rsidP="00B7575B">
            <w:pPr>
              <w:jc w:val="left"/>
              <w:rPr>
                <w:sz w:val="24"/>
                <w:szCs w:val="24"/>
              </w:rPr>
            </w:pPr>
            <w:proofErr w:type="spellStart"/>
            <w:r w:rsidRPr="00B7575B">
              <w:rPr>
                <w:sz w:val="24"/>
                <w:szCs w:val="24"/>
              </w:rPr>
              <w:t>Hidrant</w:t>
            </w:r>
            <w:proofErr w:type="spellEnd"/>
            <w:r w:rsidRPr="00B7575B">
              <w:rPr>
                <w:sz w:val="24"/>
                <w:szCs w:val="24"/>
              </w:rPr>
              <w:t xml:space="preserve"> anahtarı </w:t>
            </w:r>
          </w:p>
        </w:tc>
        <w:tc>
          <w:tcPr>
            <w:tcW w:w="1405" w:type="dxa"/>
            <w:vAlign w:val="center"/>
          </w:tcPr>
          <w:p w14:paraId="48ED96E8" w14:textId="6298EAD2" w:rsidR="00B7575B" w:rsidRPr="00B7575B" w:rsidRDefault="00B7575B" w:rsidP="00B7575B">
            <w:pPr>
              <w:rPr>
                <w:bCs/>
                <w:color w:val="000000"/>
                <w:sz w:val="24"/>
                <w:szCs w:val="24"/>
              </w:rPr>
            </w:pPr>
          </w:p>
        </w:tc>
        <w:tc>
          <w:tcPr>
            <w:tcW w:w="1404" w:type="dxa"/>
            <w:vAlign w:val="center"/>
          </w:tcPr>
          <w:p w14:paraId="5DC30B8F" w14:textId="4A7F37F5" w:rsidR="00B7575B" w:rsidRPr="00B7575B" w:rsidRDefault="00B7575B" w:rsidP="00B7575B">
            <w:pPr>
              <w:rPr>
                <w:bCs/>
                <w:sz w:val="24"/>
                <w:szCs w:val="24"/>
              </w:rPr>
            </w:pPr>
          </w:p>
        </w:tc>
        <w:tc>
          <w:tcPr>
            <w:tcW w:w="1407" w:type="dxa"/>
            <w:vAlign w:val="center"/>
          </w:tcPr>
          <w:p w14:paraId="1E9F5F84" w14:textId="77777777" w:rsidR="00B7575B" w:rsidRPr="00B7575B" w:rsidRDefault="00B7575B" w:rsidP="00B7575B">
            <w:pPr>
              <w:tabs>
                <w:tab w:val="left" w:pos="497"/>
              </w:tabs>
              <w:ind w:left="214"/>
              <w:rPr>
                <w:bCs/>
                <w:sz w:val="24"/>
                <w:szCs w:val="24"/>
              </w:rPr>
            </w:pPr>
          </w:p>
        </w:tc>
      </w:tr>
      <w:tr w:rsidR="00B7575B" w:rsidRPr="00B7575B" w14:paraId="7357845C" w14:textId="77777777" w:rsidTr="00B6593B">
        <w:trPr>
          <w:trHeight w:val="107"/>
        </w:trPr>
        <w:tc>
          <w:tcPr>
            <w:tcW w:w="782" w:type="dxa"/>
            <w:vAlign w:val="center"/>
          </w:tcPr>
          <w:p w14:paraId="61A0C364" w14:textId="77777777" w:rsidR="00B7575B" w:rsidRPr="00B7575B" w:rsidRDefault="00B7575B" w:rsidP="00B7575B">
            <w:pPr>
              <w:rPr>
                <w:sz w:val="24"/>
                <w:szCs w:val="24"/>
              </w:rPr>
            </w:pPr>
            <w:r w:rsidRPr="00B7575B">
              <w:rPr>
                <w:sz w:val="24"/>
                <w:szCs w:val="24"/>
              </w:rPr>
              <w:t>22</w:t>
            </w:r>
          </w:p>
        </w:tc>
        <w:tc>
          <w:tcPr>
            <w:tcW w:w="3360" w:type="dxa"/>
            <w:vAlign w:val="center"/>
          </w:tcPr>
          <w:p w14:paraId="6F74D075" w14:textId="77777777" w:rsidR="00B7575B" w:rsidRPr="00B7575B" w:rsidRDefault="00B7575B" w:rsidP="00B7575B">
            <w:pPr>
              <w:jc w:val="left"/>
              <w:rPr>
                <w:sz w:val="24"/>
                <w:szCs w:val="24"/>
              </w:rPr>
            </w:pPr>
            <w:r w:rsidRPr="00B7575B">
              <w:rPr>
                <w:sz w:val="24"/>
                <w:szCs w:val="24"/>
              </w:rPr>
              <w:t>Çeşitli söndürme cihazı (KKT Karbondioksit CO2)</w:t>
            </w:r>
          </w:p>
        </w:tc>
        <w:tc>
          <w:tcPr>
            <w:tcW w:w="1405" w:type="dxa"/>
            <w:vAlign w:val="center"/>
          </w:tcPr>
          <w:p w14:paraId="6F6DFF61" w14:textId="1F7562F7" w:rsidR="00B7575B" w:rsidRPr="00B7575B" w:rsidRDefault="00B7575B" w:rsidP="00B7575B">
            <w:pPr>
              <w:rPr>
                <w:bCs/>
                <w:color w:val="000000"/>
                <w:sz w:val="24"/>
                <w:szCs w:val="24"/>
              </w:rPr>
            </w:pPr>
          </w:p>
        </w:tc>
        <w:tc>
          <w:tcPr>
            <w:tcW w:w="1404" w:type="dxa"/>
            <w:vAlign w:val="center"/>
          </w:tcPr>
          <w:p w14:paraId="69EB1536" w14:textId="23944F2B" w:rsidR="00B7575B" w:rsidRPr="00B7575B" w:rsidRDefault="00B7575B" w:rsidP="00B7575B">
            <w:pPr>
              <w:rPr>
                <w:bCs/>
                <w:sz w:val="24"/>
                <w:szCs w:val="24"/>
              </w:rPr>
            </w:pPr>
          </w:p>
        </w:tc>
        <w:tc>
          <w:tcPr>
            <w:tcW w:w="1407" w:type="dxa"/>
            <w:vAlign w:val="center"/>
          </w:tcPr>
          <w:p w14:paraId="7A99A4E3" w14:textId="77777777" w:rsidR="00B7575B" w:rsidRPr="00B7575B" w:rsidRDefault="00B7575B" w:rsidP="00B7575B">
            <w:pPr>
              <w:tabs>
                <w:tab w:val="left" w:pos="497"/>
              </w:tabs>
              <w:ind w:left="214"/>
              <w:rPr>
                <w:bCs/>
                <w:sz w:val="24"/>
                <w:szCs w:val="24"/>
              </w:rPr>
            </w:pPr>
          </w:p>
        </w:tc>
      </w:tr>
      <w:tr w:rsidR="00B7575B" w:rsidRPr="00B7575B" w14:paraId="6F389EA8" w14:textId="77777777" w:rsidTr="00B6593B">
        <w:trPr>
          <w:trHeight w:val="107"/>
        </w:trPr>
        <w:tc>
          <w:tcPr>
            <w:tcW w:w="782" w:type="dxa"/>
            <w:vAlign w:val="center"/>
          </w:tcPr>
          <w:p w14:paraId="7F7DACD6" w14:textId="77777777" w:rsidR="00B7575B" w:rsidRPr="00B7575B" w:rsidRDefault="00B7575B" w:rsidP="00B7575B">
            <w:pPr>
              <w:rPr>
                <w:sz w:val="24"/>
                <w:szCs w:val="24"/>
              </w:rPr>
            </w:pPr>
            <w:r w:rsidRPr="00B7575B">
              <w:rPr>
                <w:sz w:val="24"/>
                <w:szCs w:val="24"/>
              </w:rPr>
              <w:t>23</w:t>
            </w:r>
          </w:p>
        </w:tc>
        <w:tc>
          <w:tcPr>
            <w:tcW w:w="3360" w:type="dxa"/>
            <w:vAlign w:val="center"/>
          </w:tcPr>
          <w:p w14:paraId="135C91D8" w14:textId="77777777" w:rsidR="00B7575B" w:rsidRPr="00B7575B" w:rsidRDefault="00B7575B" w:rsidP="00B7575B">
            <w:pPr>
              <w:jc w:val="left"/>
              <w:rPr>
                <w:sz w:val="24"/>
                <w:szCs w:val="24"/>
              </w:rPr>
            </w:pPr>
            <w:r w:rsidRPr="00B7575B">
              <w:rPr>
                <w:sz w:val="24"/>
                <w:szCs w:val="24"/>
              </w:rPr>
              <w:t xml:space="preserve">Merdiven </w:t>
            </w:r>
          </w:p>
        </w:tc>
        <w:tc>
          <w:tcPr>
            <w:tcW w:w="1405" w:type="dxa"/>
            <w:vAlign w:val="center"/>
          </w:tcPr>
          <w:p w14:paraId="6153C7EF" w14:textId="75626E0D" w:rsidR="00B7575B" w:rsidRPr="00B7575B" w:rsidRDefault="00B7575B" w:rsidP="00B7575B">
            <w:pPr>
              <w:rPr>
                <w:bCs/>
                <w:color w:val="000000"/>
                <w:sz w:val="24"/>
                <w:szCs w:val="24"/>
              </w:rPr>
            </w:pPr>
          </w:p>
        </w:tc>
        <w:tc>
          <w:tcPr>
            <w:tcW w:w="1404" w:type="dxa"/>
            <w:vAlign w:val="center"/>
          </w:tcPr>
          <w:p w14:paraId="662A0C11" w14:textId="0A23ED9A" w:rsidR="00B7575B" w:rsidRPr="00B7575B" w:rsidRDefault="00B7575B" w:rsidP="00B7575B">
            <w:pPr>
              <w:rPr>
                <w:bCs/>
                <w:sz w:val="24"/>
                <w:szCs w:val="24"/>
              </w:rPr>
            </w:pPr>
          </w:p>
        </w:tc>
        <w:tc>
          <w:tcPr>
            <w:tcW w:w="1407" w:type="dxa"/>
            <w:vAlign w:val="center"/>
          </w:tcPr>
          <w:p w14:paraId="761DC5C2" w14:textId="77777777" w:rsidR="00B7575B" w:rsidRPr="00B7575B" w:rsidRDefault="00B7575B" w:rsidP="00B7575B">
            <w:pPr>
              <w:tabs>
                <w:tab w:val="left" w:pos="497"/>
              </w:tabs>
              <w:ind w:left="214"/>
              <w:rPr>
                <w:bCs/>
                <w:sz w:val="24"/>
                <w:szCs w:val="24"/>
              </w:rPr>
            </w:pPr>
          </w:p>
        </w:tc>
      </w:tr>
      <w:tr w:rsidR="00B7575B" w:rsidRPr="00B7575B" w14:paraId="0EF3D122" w14:textId="77777777" w:rsidTr="00B6593B">
        <w:trPr>
          <w:trHeight w:val="107"/>
        </w:trPr>
        <w:tc>
          <w:tcPr>
            <w:tcW w:w="782" w:type="dxa"/>
            <w:vAlign w:val="center"/>
          </w:tcPr>
          <w:p w14:paraId="6A2B848C" w14:textId="77777777" w:rsidR="00B7575B" w:rsidRPr="00B7575B" w:rsidRDefault="00B7575B" w:rsidP="00B7575B">
            <w:pPr>
              <w:rPr>
                <w:sz w:val="24"/>
                <w:szCs w:val="24"/>
              </w:rPr>
            </w:pPr>
            <w:r w:rsidRPr="00B7575B">
              <w:rPr>
                <w:sz w:val="24"/>
                <w:szCs w:val="24"/>
              </w:rPr>
              <w:t>24</w:t>
            </w:r>
          </w:p>
        </w:tc>
        <w:tc>
          <w:tcPr>
            <w:tcW w:w="3360" w:type="dxa"/>
            <w:vAlign w:val="center"/>
          </w:tcPr>
          <w:p w14:paraId="2288CFE5" w14:textId="77777777" w:rsidR="00B7575B" w:rsidRPr="00B7575B" w:rsidRDefault="00B7575B" w:rsidP="00B7575B">
            <w:pPr>
              <w:jc w:val="left"/>
              <w:rPr>
                <w:sz w:val="24"/>
                <w:szCs w:val="24"/>
              </w:rPr>
            </w:pPr>
            <w:r w:rsidRPr="00B7575B">
              <w:rPr>
                <w:sz w:val="24"/>
                <w:szCs w:val="24"/>
              </w:rPr>
              <w:t>İlk yardım torbası (komple)</w:t>
            </w:r>
          </w:p>
        </w:tc>
        <w:tc>
          <w:tcPr>
            <w:tcW w:w="1405" w:type="dxa"/>
            <w:vAlign w:val="center"/>
          </w:tcPr>
          <w:p w14:paraId="759C4048" w14:textId="5C24DE22" w:rsidR="00B7575B" w:rsidRPr="00B7575B" w:rsidRDefault="00B7575B" w:rsidP="00B7575B">
            <w:pPr>
              <w:rPr>
                <w:bCs/>
                <w:color w:val="000000"/>
                <w:sz w:val="24"/>
                <w:szCs w:val="24"/>
              </w:rPr>
            </w:pPr>
          </w:p>
        </w:tc>
        <w:tc>
          <w:tcPr>
            <w:tcW w:w="1404" w:type="dxa"/>
            <w:vAlign w:val="center"/>
          </w:tcPr>
          <w:p w14:paraId="065AFDED" w14:textId="189E5DF7" w:rsidR="00B7575B" w:rsidRPr="00B7575B" w:rsidRDefault="00B7575B" w:rsidP="006440B7">
            <w:pPr>
              <w:jc w:val="both"/>
              <w:rPr>
                <w:bCs/>
                <w:sz w:val="24"/>
                <w:szCs w:val="24"/>
              </w:rPr>
            </w:pPr>
          </w:p>
        </w:tc>
        <w:tc>
          <w:tcPr>
            <w:tcW w:w="1407" w:type="dxa"/>
            <w:vAlign w:val="center"/>
          </w:tcPr>
          <w:p w14:paraId="6BCC12A2" w14:textId="77777777" w:rsidR="00B7575B" w:rsidRPr="00B7575B" w:rsidRDefault="00B7575B" w:rsidP="00B7575B">
            <w:pPr>
              <w:tabs>
                <w:tab w:val="left" w:pos="497"/>
              </w:tabs>
              <w:ind w:left="214"/>
              <w:rPr>
                <w:bCs/>
                <w:sz w:val="24"/>
                <w:szCs w:val="24"/>
              </w:rPr>
            </w:pPr>
          </w:p>
        </w:tc>
      </w:tr>
      <w:tr w:rsidR="00B7575B" w:rsidRPr="00B7575B" w14:paraId="7AD892D7" w14:textId="77777777" w:rsidTr="00B6593B">
        <w:trPr>
          <w:trHeight w:val="107"/>
        </w:trPr>
        <w:tc>
          <w:tcPr>
            <w:tcW w:w="782" w:type="dxa"/>
            <w:vAlign w:val="center"/>
          </w:tcPr>
          <w:p w14:paraId="3AAAB7A1" w14:textId="77777777" w:rsidR="00B7575B" w:rsidRPr="00B7575B" w:rsidRDefault="00B7575B" w:rsidP="00B7575B">
            <w:pPr>
              <w:rPr>
                <w:sz w:val="24"/>
                <w:szCs w:val="24"/>
              </w:rPr>
            </w:pPr>
            <w:r w:rsidRPr="00B7575B">
              <w:rPr>
                <w:sz w:val="24"/>
                <w:szCs w:val="24"/>
              </w:rPr>
              <w:t>25</w:t>
            </w:r>
          </w:p>
        </w:tc>
        <w:tc>
          <w:tcPr>
            <w:tcW w:w="3360" w:type="dxa"/>
            <w:vAlign w:val="center"/>
          </w:tcPr>
          <w:p w14:paraId="425370C2" w14:textId="77777777" w:rsidR="00B7575B" w:rsidRPr="00B7575B" w:rsidRDefault="00B7575B" w:rsidP="00B7575B">
            <w:pPr>
              <w:jc w:val="left"/>
              <w:rPr>
                <w:sz w:val="24"/>
                <w:szCs w:val="24"/>
              </w:rPr>
            </w:pPr>
            <w:proofErr w:type="spellStart"/>
            <w:r w:rsidRPr="00B7575B">
              <w:rPr>
                <w:sz w:val="24"/>
                <w:szCs w:val="24"/>
              </w:rPr>
              <w:t>Dozimetre</w:t>
            </w:r>
            <w:proofErr w:type="spellEnd"/>
            <w:r w:rsidRPr="00B7575B">
              <w:rPr>
                <w:sz w:val="24"/>
                <w:szCs w:val="24"/>
              </w:rPr>
              <w:t xml:space="preserve"> </w:t>
            </w:r>
          </w:p>
        </w:tc>
        <w:tc>
          <w:tcPr>
            <w:tcW w:w="1405" w:type="dxa"/>
            <w:vAlign w:val="center"/>
          </w:tcPr>
          <w:p w14:paraId="16199114" w14:textId="0D6AB079" w:rsidR="00B7575B" w:rsidRPr="00B7575B" w:rsidRDefault="00B7575B" w:rsidP="00B7575B">
            <w:pPr>
              <w:rPr>
                <w:bCs/>
                <w:color w:val="000000"/>
                <w:sz w:val="24"/>
                <w:szCs w:val="24"/>
              </w:rPr>
            </w:pPr>
          </w:p>
        </w:tc>
        <w:tc>
          <w:tcPr>
            <w:tcW w:w="1404" w:type="dxa"/>
            <w:vAlign w:val="center"/>
          </w:tcPr>
          <w:p w14:paraId="6DDF747E" w14:textId="1934F90D" w:rsidR="00B7575B" w:rsidRPr="00B7575B" w:rsidRDefault="00B7575B" w:rsidP="00B7575B">
            <w:pPr>
              <w:rPr>
                <w:bCs/>
                <w:sz w:val="24"/>
                <w:szCs w:val="24"/>
              </w:rPr>
            </w:pPr>
          </w:p>
        </w:tc>
        <w:tc>
          <w:tcPr>
            <w:tcW w:w="1407" w:type="dxa"/>
            <w:vAlign w:val="center"/>
          </w:tcPr>
          <w:p w14:paraId="308509E0" w14:textId="3163AD8F" w:rsidR="00B7575B" w:rsidRPr="00B7575B" w:rsidRDefault="00B7575B" w:rsidP="00B7575B">
            <w:pPr>
              <w:tabs>
                <w:tab w:val="left" w:pos="497"/>
              </w:tabs>
              <w:ind w:left="214"/>
              <w:rPr>
                <w:bCs/>
                <w:sz w:val="24"/>
                <w:szCs w:val="24"/>
              </w:rPr>
            </w:pPr>
          </w:p>
        </w:tc>
      </w:tr>
      <w:tr w:rsidR="00B7575B" w:rsidRPr="00B7575B" w14:paraId="0CC43398" w14:textId="77777777" w:rsidTr="00B6593B">
        <w:trPr>
          <w:trHeight w:val="107"/>
        </w:trPr>
        <w:tc>
          <w:tcPr>
            <w:tcW w:w="782" w:type="dxa"/>
            <w:vAlign w:val="center"/>
          </w:tcPr>
          <w:p w14:paraId="61863259" w14:textId="77777777" w:rsidR="00B7575B" w:rsidRPr="00B7575B" w:rsidRDefault="00B7575B" w:rsidP="00B7575B">
            <w:pPr>
              <w:rPr>
                <w:sz w:val="24"/>
                <w:szCs w:val="24"/>
              </w:rPr>
            </w:pPr>
            <w:r w:rsidRPr="00B7575B">
              <w:rPr>
                <w:sz w:val="24"/>
                <w:szCs w:val="24"/>
              </w:rPr>
              <w:t>26</w:t>
            </w:r>
          </w:p>
        </w:tc>
        <w:tc>
          <w:tcPr>
            <w:tcW w:w="3360" w:type="dxa"/>
            <w:vAlign w:val="center"/>
          </w:tcPr>
          <w:p w14:paraId="74465E11" w14:textId="77777777" w:rsidR="00B7575B" w:rsidRPr="00B7575B" w:rsidRDefault="00B7575B" w:rsidP="00B7575B">
            <w:pPr>
              <w:jc w:val="left"/>
              <w:rPr>
                <w:sz w:val="24"/>
                <w:szCs w:val="24"/>
              </w:rPr>
            </w:pPr>
            <w:r w:rsidRPr="00B7575B">
              <w:rPr>
                <w:sz w:val="24"/>
                <w:szCs w:val="24"/>
              </w:rPr>
              <w:t>Hafif motopomp</w:t>
            </w:r>
          </w:p>
        </w:tc>
        <w:tc>
          <w:tcPr>
            <w:tcW w:w="1405" w:type="dxa"/>
            <w:vAlign w:val="center"/>
          </w:tcPr>
          <w:p w14:paraId="4A9394EE" w14:textId="5100B792" w:rsidR="00B7575B" w:rsidRPr="00B7575B" w:rsidRDefault="00B7575B" w:rsidP="00B7575B">
            <w:pPr>
              <w:rPr>
                <w:bCs/>
                <w:color w:val="000000"/>
                <w:sz w:val="24"/>
                <w:szCs w:val="24"/>
              </w:rPr>
            </w:pPr>
          </w:p>
        </w:tc>
        <w:tc>
          <w:tcPr>
            <w:tcW w:w="1404" w:type="dxa"/>
            <w:vAlign w:val="center"/>
          </w:tcPr>
          <w:p w14:paraId="1AC557E3" w14:textId="6B778D78" w:rsidR="00B7575B" w:rsidRPr="00B7575B" w:rsidRDefault="00B7575B" w:rsidP="00B7575B">
            <w:pPr>
              <w:rPr>
                <w:bCs/>
                <w:sz w:val="24"/>
                <w:szCs w:val="24"/>
              </w:rPr>
            </w:pPr>
          </w:p>
        </w:tc>
        <w:tc>
          <w:tcPr>
            <w:tcW w:w="1407" w:type="dxa"/>
            <w:vAlign w:val="center"/>
          </w:tcPr>
          <w:p w14:paraId="1FC968BF" w14:textId="58060F67" w:rsidR="00B7575B" w:rsidRPr="00B7575B" w:rsidRDefault="00B7575B" w:rsidP="006440B7">
            <w:pPr>
              <w:tabs>
                <w:tab w:val="left" w:pos="497"/>
              </w:tabs>
              <w:ind w:left="214"/>
              <w:jc w:val="both"/>
              <w:rPr>
                <w:bCs/>
                <w:sz w:val="24"/>
                <w:szCs w:val="24"/>
              </w:rPr>
            </w:pPr>
          </w:p>
        </w:tc>
      </w:tr>
      <w:tr w:rsidR="00B7575B" w:rsidRPr="00B7575B" w14:paraId="7A5DEACC" w14:textId="77777777" w:rsidTr="00B6593B">
        <w:trPr>
          <w:trHeight w:val="527"/>
        </w:trPr>
        <w:tc>
          <w:tcPr>
            <w:tcW w:w="782" w:type="dxa"/>
            <w:vAlign w:val="center"/>
          </w:tcPr>
          <w:p w14:paraId="5DFBF747" w14:textId="77777777" w:rsidR="00B7575B" w:rsidRPr="00B7575B" w:rsidRDefault="00B7575B" w:rsidP="00B7575B">
            <w:pPr>
              <w:rPr>
                <w:sz w:val="24"/>
                <w:szCs w:val="24"/>
              </w:rPr>
            </w:pPr>
            <w:r w:rsidRPr="00B7575B">
              <w:rPr>
                <w:sz w:val="24"/>
                <w:szCs w:val="24"/>
              </w:rPr>
              <w:t>27</w:t>
            </w:r>
          </w:p>
        </w:tc>
        <w:tc>
          <w:tcPr>
            <w:tcW w:w="3360" w:type="dxa"/>
            <w:vAlign w:val="center"/>
          </w:tcPr>
          <w:p w14:paraId="264A4D50" w14:textId="77777777" w:rsidR="00B7575B" w:rsidRPr="00B7575B" w:rsidRDefault="00B7575B" w:rsidP="00B7575B">
            <w:pPr>
              <w:jc w:val="left"/>
              <w:rPr>
                <w:sz w:val="24"/>
                <w:szCs w:val="24"/>
              </w:rPr>
            </w:pPr>
            <w:r w:rsidRPr="00B7575B">
              <w:rPr>
                <w:sz w:val="24"/>
                <w:szCs w:val="24"/>
              </w:rPr>
              <w:t xml:space="preserve">Ağır Köpük </w:t>
            </w:r>
            <w:proofErr w:type="spellStart"/>
            <w:r w:rsidRPr="00B7575B">
              <w:rPr>
                <w:sz w:val="24"/>
                <w:szCs w:val="24"/>
              </w:rPr>
              <w:t>Lans</w:t>
            </w:r>
            <w:proofErr w:type="spellEnd"/>
            <w:r w:rsidRPr="00B7575B">
              <w:rPr>
                <w:sz w:val="24"/>
                <w:szCs w:val="24"/>
              </w:rPr>
              <w:t xml:space="preserve"> </w:t>
            </w:r>
          </w:p>
        </w:tc>
        <w:tc>
          <w:tcPr>
            <w:tcW w:w="1405" w:type="dxa"/>
            <w:vAlign w:val="center"/>
          </w:tcPr>
          <w:p w14:paraId="0B84CCD5" w14:textId="238F3CEC" w:rsidR="00B7575B" w:rsidRPr="00B7575B" w:rsidRDefault="00B7575B" w:rsidP="00B7575B">
            <w:pPr>
              <w:rPr>
                <w:bCs/>
                <w:color w:val="000000"/>
                <w:sz w:val="24"/>
                <w:szCs w:val="24"/>
              </w:rPr>
            </w:pPr>
          </w:p>
        </w:tc>
        <w:tc>
          <w:tcPr>
            <w:tcW w:w="1404" w:type="dxa"/>
            <w:vAlign w:val="center"/>
          </w:tcPr>
          <w:p w14:paraId="00B2C7E5" w14:textId="4703F155" w:rsidR="00B7575B" w:rsidRPr="00B7575B" w:rsidRDefault="00B7575B" w:rsidP="00B7575B">
            <w:pPr>
              <w:rPr>
                <w:bCs/>
                <w:sz w:val="24"/>
                <w:szCs w:val="24"/>
              </w:rPr>
            </w:pPr>
          </w:p>
        </w:tc>
        <w:tc>
          <w:tcPr>
            <w:tcW w:w="1407" w:type="dxa"/>
            <w:vAlign w:val="center"/>
          </w:tcPr>
          <w:p w14:paraId="65AB5EBA" w14:textId="77777777" w:rsidR="00B7575B" w:rsidRPr="00B7575B" w:rsidRDefault="00B7575B" w:rsidP="00B7575B">
            <w:pPr>
              <w:tabs>
                <w:tab w:val="left" w:pos="497"/>
              </w:tabs>
              <w:ind w:left="214"/>
              <w:rPr>
                <w:bCs/>
                <w:sz w:val="24"/>
                <w:szCs w:val="24"/>
              </w:rPr>
            </w:pPr>
          </w:p>
        </w:tc>
      </w:tr>
      <w:tr w:rsidR="00B7575B" w:rsidRPr="00B7575B" w14:paraId="214CE491" w14:textId="77777777" w:rsidTr="00B6593B">
        <w:trPr>
          <w:trHeight w:val="107"/>
        </w:trPr>
        <w:tc>
          <w:tcPr>
            <w:tcW w:w="782" w:type="dxa"/>
            <w:vAlign w:val="center"/>
          </w:tcPr>
          <w:p w14:paraId="000588A1" w14:textId="77777777" w:rsidR="00B7575B" w:rsidRPr="00B7575B" w:rsidRDefault="00B7575B" w:rsidP="00B7575B">
            <w:pPr>
              <w:rPr>
                <w:sz w:val="24"/>
                <w:szCs w:val="24"/>
              </w:rPr>
            </w:pPr>
            <w:r w:rsidRPr="00B7575B">
              <w:rPr>
                <w:sz w:val="24"/>
                <w:szCs w:val="24"/>
              </w:rPr>
              <w:t>29</w:t>
            </w:r>
          </w:p>
        </w:tc>
        <w:tc>
          <w:tcPr>
            <w:tcW w:w="3360" w:type="dxa"/>
            <w:vAlign w:val="center"/>
          </w:tcPr>
          <w:p w14:paraId="6F5726FB" w14:textId="77777777" w:rsidR="00B7575B" w:rsidRPr="00B7575B" w:rsidRDefault="00B7575B" w:rsidP="00B7575B">
            <w:pPr>
              <w:jc w:val="left"/>
              <w:rPr>
                <w:sz w:val="24"/>
                <w:szCs w:val="24"/>
              </w:rPr>
            </w:pPr>
            <w:proofErr w:type="gramStart"/>
            <w:r w:rsidRPr="00B7575B">
              <w:rPr>
                <w:sz w:val="24"/>
                <w:szCs w:val="24"/>
              </w:rPr>
              <w:t>Deve boynu</w:t>
            </w:r>
            <w:proofErr w:type="gramEnd"/>
          </w:p>
        </w:tc>
        <w:tc>
          <w:tcPr>
            <w:tcW w:w="1405" w:type="dxa"/>
            <w:vAlign w:val="center"/>
          </w:tcPr>
          <w:p w14:paraId="7D7F689D" w14:textId="4920FE41" w:rsidR="00B7575B" w:rsidRPr="00B7575B" w:rsidRDefault="00B7575B" w:rsidP="00B7575B">
            <w:pPr>
              <w:rPr>
                <w:bCs/>
                <w:color w:val="000000"/>
                <w:sz w:val="24"/>
                <w:szCs w:val="24"/>
              </w:rPr>
            </w:pPr>
          </w:p>
        </w:tc>
        <w:tc>
          <w:tcPr>
            <w:tcW w:w="1404" w:type="dxa"/>
            <w:vAlign w:val="center"/>
          </w:tcPr>
          <w:p w14:paraId="1BDD395C" w14:textId="519BC216" w:rsidR="00B7575B" w:rsidRPr="00B7575B" w:rsidRDefault="00B7575B" w:rsidP="00B7575B">
            <w:pPr>
              <w:rPr>
                <w:bCs/>
                <w:sz w:val="24"/>
                <w:szCs w:val="24"/>
              </w:rPr>
            </w:pPr>
          </w:p>
        </w:tc>
        <w:tc>
          <w:tcPr>
            <w:tcW w:w="1407" w:type="dxa"/>
            <w:vAlign w:val="center"/>
          </w:tcPr>
          <w:p w14:paraId="10EE4EAC" w14:textId="7B89D50E" w:rsidR="00B7575B" w:rsidRPr="00B7575B" w:rsidRDefault="00B7575B" w:rsidP="006440B7">
            <w:pPr>
              <w:tabs>
                <w:tab w:val="left" w:pos="497"/>
              </w:tabs>
              <w:ind w:left="214"/>
              <w:jc w:val="both"/>
              <w:rPr>
                <w:bCs/>
                <w:sz w:val="24"/>
                <w:szCs w:val="24"/>
              </w:rPr>
            </w:pPr>
          </w:p>
        </w:tc>
      </w:tr>
      <w:tr w:rsidR="00B7575B" w:rsidRPr="00B7575B" w14:paraId="1F69617D" w14:textId="77777777" w:rsidTr="00B6593B">
        <w:trPr>
          <w:trHeight w:val="107"/>
        </w:trPr>
        <w:tc>
          <w:tcPr>
            <w:tcW w:w="782" w:type="dxa"/>
            <w:vAlign w:val="center"/>
          </w:tcPr>
          <w:p w14:paraId="1DE95E7A" w14:textId="77777777" w:rsidR="00B7575B" w:rsidRPr="00B7575B" w:rsidRDefault="00B7575B" w:rsidP="00B7575B">
            <w:pPr>
              <w:rPr>
                <w:sz w:val="24"/>
                <w:szCs w:val="24"/>
              </w:rPr>
            </w:pPr>
            <w:r w:rsidRPr="00B7575B">
              <w:rPr>
                <w:sz w:val="24"/>
                <w:szCs w:val="24"/>
              </w:rPr>
              <w:t>30</w:t>
            </w:r>
          </w:p>
        </w:tc>
        <w:tc>
          <w:tcPr>
            <w:tcW w:w="3360" w:type="dxa"/>
            <w:vAlign w:val="center"/>
          </w:tcPr>
          <w:p w14:paraId="1CDA32F5" w14:textId="77777777" w:rsidR="00B7575B" w:rsidRPr="00B7575B" w:rsidRDefault="00B7575B" w:rsidP="00B7575B">
            <w:pPr>
              <w:jc w:val="left"/>
              <w:rPr>
                <w:sz w:val="24"/>
                <w:szCs w:val="24"/>
              </w:rPr>
            </w:pPr>
            <w:r w:rsidRPr="00B7575B">
              <w:rPr>
                <w:sz w:val="24"/>
                <w:szCs w:val="24"/>
              </w:rPr>
              <w:t xml:space="preserve">Köpük </w:t>
            </w:r>
            <w:proofErr w:type="spellStart"/>
            <w:r w:rsidRPr="00B7575B">
              <w:rPr>
                <w:sz w:val="24"/>
                <w:szCs w:val="24"/>
              </w:rPr>
              <w:t>melenjör</w:t>
            </w:r>
            <w:proofErr w:type="spellEnd"/>
            <w:r w:rsidRPr="00B7575B">
              <w:rPr>
                <w:sz w:val="24"/>
                <w:szCs w:val="24"/>
              </w:rPr>
              <w:t xml:space="preserve"> cihazı (gereği)</w:t>
            </w:r>
          </w:p>
        </w:tc>
        <w:tc>
          <w:tcPr>
            <w:tcW w:w="1405" w:type="dxa"/>
            <w:vAlign w:val="center"/>
          </w:tcPr>
          <w:p w14:paraId="79E1A32A" w14:textId="11C6D942" w:rsidR="00B7575B" w:rsidRPr="00B7575B" w:rsidRDefault="00B7575B" w:rsidP="00B7575B">
            <w:pPr>
              <w:rPr>
                <w:bCs/>
                <w:color w:val="000000"/>
                <w:sz w:val="24"/>
                <w:szCs w:val="24"/>
              </w:rPr>
            </w:pPr>
          </w:p>
        </w:tc>
        <w:tc>
          <w:tcPr>
            <w:tcW w:w="1404" w:type="dxa"/>
            <w:vAlign w:val="center"/>
          </w:tcPr>
          <w:p w14:paraId="603D6B02" w14:textId="102F100C" w:rsidR="00B7575B" w:rsidRPr="00B7575B" w:rsidRDefault="00B7575B" w:rsidP="006440B7">
            <w:pPr>
              <w:jc w:val="both"/>
              <w:rPr>
                <w:bCs/>
                <w:sz w:val="24"/>
                <w:szCs w:val="24"/>
              </w:rPr>
            </w:pPr>
          </w:p>
        </w:tc>
        <w:tc>
          <w:tcPr>
            <w:tcW w:w="1407" w:type="dxa"/>
            <w:vAlign w:val="center"/>
          </w:tcPr>
          <w:p w14:paraId="2F3F032B" w14:textId="77777777" w:rsidR="00B7575B" w:rsidRPr="00B7575B" w:rsidRDefault="00B7575B" w:rsidP="00B7575B">
            <w:pPr>
              <w:tabs>
                <w:tab w:val="left" w:pos="497"/>
              </w:tabs>
              <w:ind w:left="214"/>
              <w:rPr>
                <w:bCs/>
                <w:sz w:val="24"/>
                <w:szCs w:val="24"/>
              </w:rPr>
            </w:pPr>
          </w:p>
        </w:tc>
      </w:tr>
      <w:tr w:rsidR="00B7575B" w:rsidRPr="00B7575B" w14:paraId="477DF307" w14:textId="77777777" w:rsidTr="00B6593B">
        <w:trPr>
          <w:trHeight w:val="107"/>
        </w:trPr>
        <w:tc>
          <w:tcPr>
            <w:tcW w:w="782" w:type="dxa"/>
            <w:vAlign w:val="center"/>
          </w:tcPr>
          <w:p w14:paraId="28CDBC39" w14:textId="77777777" w:rsidR="00B7575B" w:rsidRPr="00B7575B" w:rsidRDefault="00B7575B" w:rsidP="00B7575B">
            <w:pPr>
              <w:rPr>
                <w:sz w:val="24"/>
                <w:szCs w:val="24"/>
              </w:rPr>
            </w:pPr>
            <w:r w:rsidRPr="00B7575B">
              <w:rPr>
                <w:sz w:val="24"/>
                <w:szCs w:val="24"/>
              </w:rPr>
              <w:t>31</w:t>
            </w:r>
          </w:p>
        </w:tc>
        <w:tc>
          <w:tcPr>
            <w:tcW w:w="3360" w:type="dxa"/>
            <w:vAlign w:val="center"/>
          </w:tcPr>
          <w:p w14:paraId="77BA98F1" w14:textId="77777777" w:rsidR="00B7575B" w:rsidRPr="00B7575B" w:rsidRDefault="00B7575B" w:rsidP="00B7575B">
            <w:pPr>
              <w:jc w:val="left"/>
              <w:rPr>
                <w:sz w:val="24"/>
                <w:szCs w:val="24"/>
              </w:rPr>
            </w:pPr>
            <w:r w:rsidRPr="00B7575B">
              <w:rPr>
                <w:sz w:val="24"/>
                <w:szCs w:val="24"/>
              </w:rPr>
              <w:t>Geçme merdiven</w:t>
            </w:r>
          </w:p>
          <w:p w14:paraId="4C8A4545" w14:textId="77777777" w:rsidR="00B7575B" w:rsidRPr="00B7575B" w:rsidRDefault="00B7575B" w:rsidP="00B7575B">
            <w:pPr>
              <w:jc w:val="left"/>
              <w:rPr>
                <w:sz w:val="24"/>
                <w:szCs w:val="24"/>
              </w:rPr>
            </w:pPr>
          </w:p>
        </w:tc>
        <w:tc>
          <w:tcPr>
            <w:tcW w:w="1405" w:type="dxa"/>
            <w:vAlign w:val="center"/>
          </w:tcPr>
          <w:p w14:paraId="6F903B4F" w14:textId="1489840F" w:rsidR="00B7575B" w:rsidRPr="00B7575B" w:rsidRDefault="00B7575B" w:rsidP="00B7575B">
            <w:pPr>
              <w:rPr>
                <w:bCs/>
                <w:color w:val="000000"/>
                <w:sz w:val="24"/>
                <w:szCs w:val="24"/>
              </w:rPr>
            </w:pPr>
          </w:p>
        </w:tc>
        <w:tc>
          <w:tcPr>
            <w:tcW w:w="1404" w:type="dxa"/>
            <w:vAlign w:val="center"/>
          </w:tcPr>
          <w:p w14:paraId="0B403E56" w14:textId="7C19A9BC" w:rsidR="00B7575B" w:rsidRPr="00B7575B" w:rsidRDefault="00B7575B" w:rsidP="00B7575B">
            <w:pPr>
              <w:rPr>
                <w:bCs/>
                <w:sz w:val="24"/>
                <w:szCs w:val="24"/>
              </w:rPr>
            </w:pPr>
          </w:p>
        </w:tc>
        <w:tc>
          <w:tcPr>
            <w:tcW w:w="1407" w:type="dxa"/>
            <w:vAlign w:val="center"/>
          </w:tcPr>
          <w:p w14:paraId="3AA42DCD" w14:textId="77777777" w:rsidR="00B7575B" w:rsidRPr="00B7575B" w:rsidRDefault="00B7575B" w:rsidP="00B7575B">
            <w:pPr>
              <w:tabs>
                <w:tab w:val="left" w:pos="497"/>
              </w:tabs>
              <w:ind w:left="214"/>
              <w:rPr>
                <w:bCs/>
                <w:sz w:val="24"/>
                <w:szCs w:val="24"/>
              </w:rPr>
            </w:pPr>
          </w:p>
        </w:tc>
      </w:tr>
    </w:tbl>
    <w:p w14:paraId="45E1406A" w14:textId="77777777" w:rsidR="00B7575B" w:rsidRPr="00B7575B" w:rsidRDefault="00B7575B" w:rsidP="00B7575B">
      <w:pPr>
        <w:jc w:val="both"/>
        <w:rPr>
          <w:rFonts w:eastAsia="Calibri"/>
          <w:i/>
          <w:sz w:val="24"/>
          <w:szCs w:val="24"/>
        </w:rPr>
      </w:pPr>
      <w:r w:rsidRPr="00B7575B">
        <w:rPr>
          <w:rFonts w:eastAsia="Calibri"/>
          <w:i/>
          <w:sz w:val="24"/>
          <w:szCs w:val="24"/>
        </w:rPr>
        <w:t xml:space="preserve">NOT: Rektörlüğümüz </w:t>
      </w:r>
      <w:proofErr w:type="gramStart"/>
      <w:r w:rsidRPr="00B7575B">
        <w:rPr>
          <w:rFonts w:eastAsia="Calibri"/>
          <w:i/>
          <w:sz w:val="24"/>
          <w:szCs w:val="24"/>
        </w:rPr>
        <w:t>envanterine</w:t>
      </w:r>
      <w:proofErr w:type="gramEnd"/>
      <w:r w:rsidRPr="00B7575B">
        <w:rPr>
          <w:rFonts w:eastAsia="Calibri"/>
          <w:i/>
          <w:sz w:val="24"/>
          <w:szCs w:val="24"/>
        </w:rPr>
        <w:t xml:space="preserve"> kayıtlı tam donanımlı bir adet yangın söndürme (itfaiye) aracı bulunmaktadır. Diğer malzemeler temin edilince işlenecektir.</w:t>
      </w:r>
    </w:p>
    <w:p w14:paraId="6D70F96C"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6A7FBCDB"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5767828D" w14:textId="77777777" w:rsidR="00AB3CF8" w:rsidRDefault="00AB3CF8" w:rsidP="00B7575B">
      <w:pPr>
        <w:tabs>
          <w:tab w:val="left" w:pos="708"/>
          <w:tab w:val="left" w:pos="1416"/>
          <w:tab w:val="left" w:pos="2124"/>
          <w:tab w:val="left" w:pos="2832"/>
          <w:tab w:val="left" w:pos="3540"/>
          <w:tab w:val="center" w:pos="4536"/>
        </w:tabs>
        <w:rPr>
          <w:rFonts w:eastAsia="Calibri"/>
          <w:b/>
          <w:sz w:val="24"/>
          <w:szCs w:val="24"/>
        </w:rPr>
      </w:pPr>
    </w:p>
    <w:p w14:paraId="5F01BD0F" w14:textId="77777777" w:rsidR="002B5E36" w:rsidRDefault="002B5E36" w:rsidP="00B7575B">
      <w:pPr>
        <w:tabs>
          <w:tab w:val="left" w:pos="708"/>
          <w:tab w:val="left" w:pos="1416"/>
          <w:tab w:val="left" w:pos="2124"/>
          <w:tab w:val="left" w:pos="2832"/>
          <w:tab w:val="left" w:pos="3540"/>
          <w:tab w:val="center" w:pos="4536"/>
        </w:tabs>
        <w:rPr>
          <w:rFonts w:eastAsia="Calibri"/>
          <w:b/>
          <w:sz w:val="24"/>
          <w:szCs w:val="24"/>
        </w:rPr>
      </w:pPr>
    </w:p>
    <w:p w14:paraId="417D0E40" w14:textId="5B1F3600"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r w:rsidRPr="00B7575B">
        <w:rPr>
          <w:rFonts w:eastAsia="Calibri"/>
          <w:b/>
          <w:sz w:val="24"/>
          <w:szCs w:val="24"/>
        </w:rPr>
        <w:lastRenderedPageBreak/>
        <w:t>3-KURTARMA SERVİSİ</w:t>
      </w:r>
    </w:p>
    <w:p w14:paraId="75988E47"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7897429C"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1. SERVİSİN KURULUŞU</w:t>
      </w:r>
    </w:p>
    <w:p w14:paraId="5DE34E96"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744AAA54" w14:textId="7A6A054E" w:rsidR="00B7575B" w:rsidRPr="00B7575B" w:rsidRDefault="00B7575B" w:rsidP="00B7575B">
      <w:pPr>
        <w:tabs>
          <w:tab w:val="left" w:pos="4536"/>
        </w:tabs>
        <w:jc w:val="both"/>
        <w:rPr>
          <w:rFonts w:eastAsia="Calibri"/>
          <w:sz w:val="24"/>
          <w:szCs w:val="24"/>
        </w:rPr>
      </w:pPr>
      <w:r w:rsidRPr="00B7575B">
        <w:rPr>
          <w:rFonts w:eastAsia="Calibri"/>
          <w:b/>
          <w:sz w:val="24"/>
          <w:szCs w:val="24"/>
        </w:rPr>
        <w:t>Kurtarma Servis Amiri</w:t>
      </w:r>
      <w:r w:rsidRPr="00B7575B">
        <w:rPr>
          <w:rFonts w:eastAsia="Calibri"/>
          <w:b/>
          <w:sz w:val="24"/>
          <w:szCs w:val="24"/>
        </w:rPr>
        <w:tab/>
        <w:t>:</w:t>
      </w:r>
    </w:p>
    <w:p w14:paraId="6F75508C" w14:textId="3CA0A86C" w:rsidR="00B7575B" w:rsidRPr="00B7575B" w:rsidRDefault="00B7575B" w:rsidP="00B7575B">
      <w:pPr>
        <w:tabs>
          <w:tab w:val="left" w:pos="4536"/>
        </w:tabs>
        <w:jc w:val="both"/>
        <w:rPr>
          <w:rFonts w:eastAsia="Calibri"/>
          <w:b/>
          <w:sz w:val="24"/>
          <w:szCs w:val="24"/>
        </w:rPr>
      </w:pPr>
      <w:r w:rsidRPr="00B7575B">
        <w:rPr>
          <w:rFonts w:eastAsia="Calibri"/>
          <w:b/>
          <w:sz w:val="24"/>
          <w:szCs w:val="24"/>
        </w:rPr>
        <w:t>Kurtarma Hizmet Personeli</w:t>
      </w:r>
      <w:r w:rsidRPr="00B7575B">
        <w:rPr>
          <w:rFonts w:eastAsia="Calibri"/>
          <w:b/>
          <w:sz w:val="24"/>
          <w:szCs w:val="24"/>
        </w:rPr>
        <w:tab/>
        <w:t>:</w:t>
      </w:r>
    </w:p>
    <w:p w14:paraId="02A00AC4" w14:textId="03E328CB" w:rsidR="00B7575B" w:rsidRPr="00B7575B" w:rsidRDefault="00B7575B" w:rsidP="00B7575B">
      <w:pPr>
        <w:tabs>
          <w:tab w:val="left" w:pos="3686"/>
        </w:tabs>
        <w:jc w:val="both"/>
        <w:rPr>
          <w:rFonts w:eastAsia="Calibri"/>
          <w:sz w:val="24"/>
          <w:szCs w:val="24"/>
        </w:rPr>
      </w:pPr>
      <w:r w:rsidRPr="00B7575B">
        <w:rPr>
          <w:rFonts w:eastAsia="Calibri"/>
          <w:b/>
          <w:sz w:val="24"/>
          <w:szCs w:val="24"/>
        </w:rPr>
        <w:t xml:space="preserve">                                                        </w:t>
      </w:r>
      <w:proofErr w:type="gramStart"/>
      <w:r w:rsidRPr="00B7575B">
        <w:rPr>
          <w:rFonts w:eastAsia="Calibri"/>
          <w:b/>
          <w:sz w:val="24"/>
          <w:szCs w:val="24"/>
        </w:rPr>
        <w:t>Toplam</w:t>
      </w:r>
      <w:r w:rsidR="006440B7">
        <w:rPr>
          <w:rFonts w:eastAsia="Calibri"/>
          <w:b/>
          <w:sz w:val="24"/>
          <w:szCs w:val="24"/>
        </w:rPr>
        <w:t xml:space="preserve">      </w:t>
      </w:r>
      <w:r w:rsidRPr="00B7575B">
        <w:rPr>
          <w:rFonts w:eastAsia="Calibri"/>
          <w:b/>
          <w:sz w:val="24"/>
          <w:szCs w:val="24"/>
        </w:rPr>
        <w:t xml:space="preserve">:      </w:t>
      </w:r>
      <w:r w:rsidRPr="00B7575B">
        <w:rPr>
          <w:rFonts w:eastAsia="Calibri"/>
          <w:sz w:val="24"/>
          <w:szCs w:val="24"/>
        </w:rPr>
        <w:t xml:space="preserve"> kişi</w:t>
      </w:r>
      <w:proofErr w:type="gramEnd"/>
      <w:r w:rsidRPr="00B7575B">
        <w:rPr>
          <w:rFonts w:eastAsia="Calibri"/>
          <w:sz w:val="24"/>
          <w:szCs w:val="24"/>
        </w:rPr>
        <w:t xml:space="preserve"> </w:t>
      </w:r>
    </w:p>
    <w:p w14:paraId="50C9B713"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658144BF"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2. GÖREV VE TOPLANMA YERİ</w:t>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2B3732FF" w14:textId="0F4D392C"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r w:rsidRPr="00B7575B">
        <w:rPr>
          <w:rFonts w:eastAsia="Calibri"/>
          <w:sz w:val="24"/>
          <w:szCs w:val="24"/>
        </w:rPr>
        <w:tab/>
        <w:t xml:space="preserve">Olağanüstü durumlarda veya </w:t>
      </w:r>
      <w:proofErr w:type="gramStart"/>
      <w:r w:rsidRPr="00B7575B">
        <w:rPr>
          <w:rFonts w:eastAsia="Calibri"/>
          <w:sz w:val="24"/>
          <w:szCs w:val="24"/>
        </w:rPr>
        <w:t>seferde  MYO</w:t>
      </w:r>
      <w:proofErr w:type="gramEnd"/>
      <w:r w:rsidRPr="00B7575B">
        <w:rPr>
          <w:rFonts w:eastAsia="Calibri"/>
          <w:sz w:val="24"/>
          <w:szCs w:val="24"/>
        </w:rPr>
        <w:t xml:space="preserve"> hizmet binası zemin katı Kurtarma Servisi toplanma yeri olarak belirlenmiştir.</w:t>
      </w:r>
    </w:p>
    <w:p w14:paraId="7FAC31C8"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0BFEBAFF" w14:textId="77777777" w:rsidR="00B7575B" w:rsidRPr="00B7575B" w:rsidRDefault="00B7575B" w:rsidP="00B7575B">
      <w:pPr>
        <w:jc w:val="both"/>
        <w:rPr>
          <w:rFonts w:eastAsia="Calibri"/>
          <w:b/>
          <w:sz w:val="24"/>
          <w:szCs w:val="24"/>
        </w:rPr>
      </w:pPr>
      <w:r w:rsidRPr="00B7575B">
        <w:rPr>
          <w:rFonts w:eastAsia="Calibri"/>
          <w:b/>
          <w:sz w:val="24"/>
          <w:szCs w:val="24"/>
        </w:rPr>
        <w:t>3.MALZEME VE TEÇHİZATI</w:t>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46588D7F" w14:textId="77777777" w:rsidR="00B7575B" w:rsidRPr="00B7575B" w:rsidRDefault="00B7575B" w:rsidP="00B7575B">
      <w:pPr>
        <w:ind w:firstLine="708"/>
        <w:jc w:val="both"/>
        <w:rPr>
          <w:rFonts w:eastAsia="Calibri"/>
          <w:sz w:val="24"/>
          <w:szCs w:val="24"/>
        </w:rPr>
      </w:pPr>
      <w:r w:rsidRPr="00B7575B">
        <w:rPr>
          <w:rFonts w:eastAsia="Calibri"/>
          <w:sz w:val="24"/>
          <w:szCs w:val="24"/>
        </w:rPr>
        <w:t>Kurtarma Servisi için gerekli malzeme, teçhizat mevcut ve ihtiyaç durumunu gösterir liste Ek-3/B’de gösterilmiştir.</w:t>
      </w:r>
    </w:p>
    <w:p w14:paraId="4E391834"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7F625F46"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4. MALZEME SAKLAMA YERİ VE SORUMLUSU</w:t>
      </w:r>
      <w:r w:rsidRPr="00B7575B">
        <w:rPr>
          <w:rFonts w:eastAsia="Calibri"/>
          <w:b/>
          <w:sz w:val="24"/>
          <w:szCs w:val="24"/>
        </w:rPr>
        <w:tab/>
        <w:t xml:space="preserve"> </w:t>
      </w:r>
      <w:r w:rsidRPr="00B7575B">
        <w:rPr>
          <w:rFonts w:eastAsia="Calibri"/>
          <w:b/>
          <w:sz w:val="24"/>
          <w:szCs w:val="24"/>
        </w:rPr>
        <w:tab/>
      </w:r>
    </w:p>
    <w:p w14:paraId="7BEDFF34"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r w:rsidRPr="00B7575B">
        <w:rPr>
          <w:rFonts w:eastAsia="Calibri"/>
          <w:b/>
          <w:sz w:val="24"/>
          <w:szCs w:val="24"/>
        </w:rPr>
        <w:tab/>
      </w:r>
      <w:r w:rsidRPr="00B7575B">
        <w:rPr>
          <w:rFonts w:eastAsia="Calibri"/>
          <w:sz w:val="24"/>
          <w:szCs w:val="24"/>
        </w:rPr>
        <w:t>Malzemelerin saklanma yeri depolardır. Bunların saklanması ve korunmasından servisten sorumlu birim, ayniyat saymanları, ambar memurları ile yetkilendirilmiş diğer personel sorumludur. Olağanüstü durumda veya seferde malzemelerin ilgili servis personeline dağıtımı sağlanacaktır.</w:t>
      </w:r>
    </w:p>
    <w:p w14:paraId="74647AFA" w14:textId="77777777" w:rsidR="00B7575B" w:rsidRPr="00B7575B" w:rsidRDefault="00B7575B" w:rsidP="00B7575B">
      <w:pPr>
        <w:tabs>
          <w:tab w:val="left" w:pos="708"/>
          <w:tab w:val="left" w:pos="1416"/>
          <w:tab w:val="left" w:pos="2124"/>
          <w:tab w:val="left" w:pos="2832"/>
          <w:tab w:val="left" w:pos="3540"/>
          <w:tab w:val="center" w:pos="4536"/>
        </w:tabs>
        <w:ind w:firstLine="6"/>
        <w:jc w:val="both"/>
        <w:rPr>
          <w:rFonts w:eastAsia="Calibri"/>
          <w:b/>
          <w:sz w:val="24"/>
          <w:szCs w:val="24"/>
        </w:rPr>
      </w:pPr>
    </w:p>
    <w:p w14:paraId="4DCECA39" w14:textId="77777777" w:rsidR="00B7575B" w:rsidRPr="00B7575B" w:rsidRDefault="00B7575B" w:rsidP="00B7575B">
      <w:pPr>
        <w:tabs>
          <w:tab w:val="left" w:pos="708"/>
          <w:tab w:val="left" w:pos="1416"/>
          <w:tab w:val="left" w:pos="2124"/>
          <w:tab w:val="left" w:pos="2832"/>
          <w:tab w:val="left" w:pos="3540"/>
          <w:tab w:val="center" w:pos="4536"/>
        </w:tabs>
        <w:ind w:left="4950" w:hanging="4950"/>
        <w:jc w:val="both"/>
        <w:rPr>
          <w:rFonts w:eastAsia="Calibri"/>
          <w:b/>
          <w:sz w:val="24"/>
          <w:szCs w:val="24"/>
        </w:rPr>
      </w:pPr>
      <w:r w:rsidRPr="00B7575B">
        <w:rPr>
          <w:rFonts w:eastAsia="Calibri"/>
          <w:b/>
          <w:sz w:val="24"/>
          <w:szCs w:val="24"/>
        </w:rPr>
        <w:t>5. PERSONEL</w:t>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1130BADC" w14:textId="07D8584E" w:rsidR="00B7575B" w:rsidRPr="00B7575B" w:rsidRDefault="00B7575B" w:rsidP="00B7575B">
      <w:pPr>
        <w:tabs>
          <w:tab w:val="left" w:pos="708"/>
          <w:tab w:val="left" w:pos="1416"/>
          <w:tab w:val="left" w:pos="2124"/>
          <w:tab w:val="left" w:pos="2832"/>
          <w:tab w:val="left" w:pos="3540"/>
          <w:tab w:val="center" w:pos="4536"/>
        </w:tabs>
        <w:jc w:val="both"/>
        <w:rPr>
          <w:rFonts w:eastAsia="Calibri"/>
          <w:bCs/>
          <w:sz w:val="24"/>
          <w:szCs w:val="24"/>
        </w:rPr>
      </w:pPr>
      <w:r w:rsidRPr="00B7575B">
        <w:rPr>
          <w:rFonts w:eastAsia="Calibri"/>
          <w:bCs/>
          <w:sz w:val="24"/>
          <w:szCs w:val="24"/>
        </w:rPr>
        <w:tab/>
        <w:t>Kurtarma Sevisi personelinin ekip yapılanması,  MYO da görev yapan personel arasından belirlenecektir. Oluşturulan ekip listesi Ek-3/A’da gösterilmiştir.</w:t>
      </w:r>
    </w:p>
    <w:p w14:paraId="157D4EB5"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p>
    <w:p w14:paraId="034145DB" w14:textId="77777777" w:rsidR="00B7575B" w:rsidRPr="00B7575B" w:rsidRDefault="00B7575B" w:rsidP="00B7575B">
      <w:pPr>
        <w:jc w:val="both"/>
        <w:rPr>
          <w:rFonts w:eastAsia="Calibri"/>
          <w:b/>
          <w:sz w:val="24"/>
          <w:szCs w:val="24"/>
        </w:rPr>
      </w:pPr>
      <w:r w:rsidRPr="00B7575B">
        <w:rPr>
          <w:rFonts w:eastAsia="Calibri"/>
          <w:b/>
          <w:sz w:val="24"/>
          <w:szCs w:val="24"/>
        </w:rPr>
        <w:t>6. SERVİS AMİRİNİN GÖREVİ</w:t>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7A219CB3" w14:textId="77777777" w:rsidR="00B7575B" w:rsidRPr="00B7575B" w:rsidRDefault="00B7575B" w:rsidP="00B7575B">
      <w:pPr>
        <w:ind w:firstLine="708"/>
        <w:jc w:val="both"/>
        <w:rPr>
          <w:rFonts w:eastAsia="Calibri"/>
          <w:b/>
          <w:sz w:val="24"/>
          <w:szCs w:val="24"/>
        </w:rPr>
      </w:pPr>
      <w:r w:rsidRPr="00B7575B">
        <w:rPr>
          <w:rFonts w:eastAsia="Calibri"/>
          <w:b/>
          <w:sz w:val="24"/>
          <w:szCs w:val="24"/>
        </w:rPr>
        <w:t>a) Servis amirinin barışta görevleri:</w:t>
      </w:r>
    </w:p>
    <w:p w14:paraId="76857D6E"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Sivil Savunma Komisyonunun kararları doğrultusunda, her yıl rutin olarak yapılması gerekli olan servis eğitim-tatbikat programına, servis personelinin katılımını sağlamak,</w:t>
      </w:r>
    </w:p>
    <w:p w14:paraId="7A29E636"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Yapılacak olan rutin servis amirleri toplantısına katılarak, servis personel listesinin güncel tutulmasını sağlamak,</w:t>
      </w:r>
    </w:p>
    <w:p w14:paraId="34718C32" w14:textId="77777777" w:rsidR="00B7575B" w:rsidRPr="00B7575B" w:rsidRDefault="00B7575B" w:rsidP="00B7575B">
      <w:pPr>
        <w:ind w:firstLine="708"/>
        <w:jc w:val="both"/>
        <w:rPr>
          <w:sz w:val="24"/>
          <w:szCs w:val="24"/>
        </w:rPr>
      </w:pPr>
      <w:r w:rsidRPr="00B7575B">
        <w:rPr>
          <w:sz w:val="24"/>
          <w:szCs w:val="24"/>
        </w:rPr>
        <w:t xml:space="preserve"> - Servis malzeme ve teçhizatlarını her an kullanıma hazır halde bulundurulması hususunda gerekli takibi yapmak.</w:t>
      </w:r>
    </w:p>
    <w:p w14:paraId="031C2745" w14:textId="77777777" w:rsidR="00B7575B" w:rsidRPr="00B7575B" w:rsidRDefault="00B7575B" w:rsidP="00B7575B">
      <w:pPr>
        <w:ind w:firstLine="708"/>
        <w:jc w:val="both"/>
        <w:rPr>
          <w:rFonts w:eastAsia="Calibri"/>
          <w:b/>
          <w:sz w:val="24"/>
          <w:szCs w:val="24"/>
        </w:rPr>
      </w:pPr>
      <w:r w:rsidRPr="00B7575B">
        <w:rPr>
          <w:b/>
          <w:sz w:val="24"/>
          <w:szCs w:val="24"/>
        </w:rPr>
        <w:t>b) Servis amirinin olağanüstü halde ve seferde görevleri:</w:t>
      </w:r>
      <w:r w:rsidRPr="00B7575B">
        <w:rPr>
          <w:rFonts w:eastAsia="Calibri"/>
          <w:b/>
          <w:sz w:val="24"/>
          <w:szCs w:val="24"/>
        </w:rPr>
        <w:t xml:space="preserve"> </w:t>
      </w:r>
    </w:p>
    <w:p w14:paraId="6A1B3205"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Servis personelinin yoklamasını yaparak göreve hazır bulunmasını sağlamak ve görev dağılımı yapmak,</w:t>
      </w:r>
    </w:p>
    <w:p w14:paraId="305ACD40"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Servis personeline malzeme ve teçhizatının dağıtımını yapmak,</w:t>
      </w:r>
    </w:p>
    <w:p w14:paraId="2680DC27"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Serviste meydana gelen aksaklıkları gidermek.</w:t>
      </w:r>
    </w:p>
    <w:p w14:paraId="388A9E15" w14:textId="77777777" w:rsidR="00B7575B" w:rsidRPr="00B7575B" w:rsidRDefault="00B7575B" w:rsidP="00B7575B">
      <w:pPr>
        <w:ind w:firstLine="708"/>
        <w:jc w:val="both"/>
        <w:rPr>
          <w:rFonts w:eastAsia="Calibri"/>
          <w:b/>
          <w:sz w:val="24"/>
          <w:szCs w:val="24"/>
        </w:rPr>
      </w:pPr>
      <w:r w:rsidRPr="00B7575B">
        <w:rPr>
          <w:rFonts w:eastAsia="Calibri"/>
          <w:b/>
          <w:sz w:val="24"/>
          <w:szCs w:val="24"/>
        </w:rPr>
        <w:t>c) Ekip personelinin görevleri:</w:t>
      </w:r>
    </w:p>
    <w:p w14:paraId="38DF6445" w14:textId="77777777" w:rsidR="00B7575B" w:rsidRPr="00B7575B" w:rsidRDefault="00B7575B" w:rsidP="00B7575B">
      <w:pPr>
        <w:ind w:firstLine="708"/>
        <w:jc w:val="both"/>
        <w:rPr>
          <w:sz w:val="24"/>
          <w:szCs w:val="24"/>
        </w:rPr>
      </w:pPr>
      <w:r w:rsidRPr="00B7575B">
        <w:rPr>
          <w:sz w:val="24"/>
          <w:szCs w:val="24"/>
        </w:rPr>
        <w:t>- Yapılan iş bölümüne göre, kendisine verilecek görevleri yapmak,</w:t>
      </w:r>
    </w:p>
    <w:p w14:paraId="6D168055" w14:textId="77777777" w:rsidR="00B7575B" w:rsidRPr="00B7575B" w:rsidRDefault="00B7575B" w:rsidP="00B7575B">
      <w:pPr>
        <w:ind w:firstLine="708"/>
        <w:jc w:val="both"/>
        <w:rPr>
          <w:sz w:val="24"/>
          <w:szCs w:val="24"/>
        </w:rPr>
      </w:pPr>
      <w:r w:rsidRPr="00B7575B">
        <w:rPr>
          <w:sz w:val="24"/>
          <w:szCs w:val="24"/>
        </w:rPr>
        <w:t>- Ekip amirlerinin vereceği görevleri yapmak.</w:t>
      </w:r>
    </w:p>
    <w:p w14:paraId="134631D8"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sz w:val="24"/>
          <w:szCs w:val="24"/>
        </w:rPr>
      </w:pPr>
    </w:p>
    <w:p w14:paraId="06F2F3C7" w14:textId="77777777" w:rsidR="00B7575B" w:rsidRPr="00B7575B" w:rsidRDefault="00B7575B" w:rsidP="00B7575B">
      <w:pPr>
        <w:jc w:val="both"/>
        <w:rPr>
          <w:rFonts w:eastAsia="Calibri"/>
          <w:b/>
          <w:sz w:val="24"/>
          <w:szCs w:val="24"/>
        </w:rPr>
      </w:pPr>
      <w:r w:rsidRPr="00B7575B">
        <w:rPr>
          <w:rFonts w:eastAsia="Calibri"/>
          <w:b/>
          <w:sz w:val="24"/>
          <w:szCs w:val="24"/>
        </w:rPr>
        <w:t>7. SERVİSİN GÖREVLERİ</w:t>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317ED7A2" w14:textId="77777777" w:rsidR="00B7575B" w:rsidRPr="00B7575B" w:rsidRDefault="00B7575B" w:rsidP="00B7575B">
      <w:pPr>
        <w:ind w:firstLine="708"/>
        <w:jc w:val="both"/>
        <w:rPr>
          <w:rFonts w:eastAsia="Calibri"/>
          <w:sz w:val="24"/>
          <w:szCs w:val="24"/>
        </w:rPr>
      </w:pPr>
      <w:r w:rsidRPr="00B7575B">
        <w:rPr>
          <w:rFonts w:eastAsia="Calibri"/>
          <w:sz w:val="24"/>
          <w:szCs w:val="24"/>
        </w:rPr>
        <w:t>- Enkaz altında ve arasında kalan yaralıları kurtarmak.</w:t>
      </w:r>
    </w:p>
    <w:p w14:paraId="6A23407C"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Kurtarma sırasında yaralılara ilk acil yardımı yapanlara yardımcı olmak. </w:t>
      </w:r>
    </w:p>
    <w:p w14:paraId="656DBEB2" w14:textId="77777777" w:rsidR="00B7575B" w:rsidRPr="00B7575B" w:rsidRDefault="00B7575B" w:rsidP="00B7575B">
      <w:pPr>
        <w:ind w:firstLine="708"/>
        <w:jc w:val="both"/>
        <w:rPr>
          <w:rFonts w:eastAsia="Calibri"/>
          <w:sz w:val="24"/>
          <w:szCs w:val="24"/>
        </w:rPr>
      </w:pPr>
      <w:r w:rsidRPr="00B7575B">
        <w:rPr>
          <w:rFonts w:eastAsia="Calibri"/>
          <w:sz w:val="24"/>
          <w:szCs w:val="24"/>
        </w:rPr>
        <w:t>- Ölülerin kaldırılması ve kimliklerin tespitini yapmak.</w:t>
      </w:r>
    </w:p>
    <w:p w14:paraId="3E3990D9" w14:textId="77777777" w:rsidR="00B7575B" w:rsidRPr="00B7575B" w:rsidRDefault="00B7575B" w:rsidP="00B7575B">
      <w:pPr>
        <w:jc w:val="both"/>
        <w:rPr>
          <w:rFonts w:eastAsia="Calibri"/>
          <w:sz w:val="24"/>
          <w:szCs w:val="24"/>
        </w:rPr>
      </w:pPr>
      <w:r w:rsidRPr="00B7575B">
        <w:rPr>
          <w:rFonts w:eastAsia="Calibri"/>
          <w:sz w:val="24"/>
          <w:szCs w:val="24"/>
        </w:rPr>
        <w:tab/>
        <w:t>- Yangında mal ve can kurtarmaya çalışmak.</w:t>
      </w:r>
    </w:p>
    <w:p w14:paraId="4176BB09" w14:textId="77777777" w:rsidR="00B7575B" w:rsidRPr="00B7575B" w:rsidRDefault="00B7575B" w:rsidP="00B7575B">
      <w:pPr>
        <w:jc w:val="both"/>
        <w:rPr>
          <w:rFonts w:eastAsia="Calibri"/>
          <w:sz w:val="24"/>
          <w:szCs w:val="24"/>
        </w:rPr>
      </w:pPr>
      <w:r w:rsidRPr="00B7575B">
        <w:rPr>
          <w:rFonts w:eastAsia="Calibri"/>
          <w:sz w:val="24"/>
          <w:szCs w:val="24"/>
        </w:rPr>
        <w:lastRenderedPageBreak/>
        <w:tab/>
        <w:t>- Kurtarılması öncelikli yerleri tespit edip, gerekli planlamayı yapmak.</w:t>
      </w:r>
    </w:p>
    <w:p w14:paraId="02F218D2"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8. SERVİSİN HAREKET VE FAALİYETİ ( ÇALIŞMA ŞEKLİ) OLAĞANÜSTÜ</w:t>
      </w:r>
    </w:p>
    <w:p w14:paraId="1CAEEDE2"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 xml:space="preserve"> HALDE VEYA SEFERDE </w:t>
      </w:r>
      <w:r w:rsidRPr="00B7575B">
        <w:rPr>
          <w:rFonts w:eastAsia="Calibri"/>
          <w:b/>
          <w:sz w:val="24"/>
          <w:szCs w:val="24"/>
        </w:rPr>
        <w:tab/>
      </w:r>
      <w:r w:rsidRPr="00B7575B">
        <w:rPr>
          <w:rFonts w:eastAsia="Calibri"/>
          <w:b/>
          <w:sz w:val="24"/>
          <w:szCs w:val="24"/>
        </w:rPr>
        <w:tab/>
      </w:r>
    </w:p>
    <w:p w14:paraId="7DE8B66A" w14:textId="77777777" w:rsidR="00B7575B" w:rsidRPr="00B7575B" w:rsidRDefault="00B7575B" w:rsidP="00B7575B">
      <w:pPr>
        <w:ind w:firstLine="12"/>
        <w:jc w:val="both"/>
        <w:rPr>
          <w:rFonts w:eastAsia="Calibri"/>
          <w:sz w:val="24"/>
          <w:szCs w:val="24"/>
        </w:rPr>
      </w:pPr>
      <w:r w:rsidRPr="00B7575B">
        <w:rPr>
          <w:rFonts w:eastAsia="Calibri"/>
          <w:b/>
          <w:sz w:val="24"/>
          <w:szCs w:val="24"/>
        </w:rPr>
        <w:tab/>
        <w:t xml:space="preserve">- </w:t>
      </w:r>
      <w:r w:rsidRPr="00B7575B">
        <w:rPr>
          <w:rFonts w:eastAsia="Calibri"/>
          <w:sz w:val="24"/>
          <w:szCs w:val="24"/>
        </w:rPr>
        <w:t xml:space="preserve">Olağanüstü hal ve seferde servis amiri tarafından personelin yoklaması yapılır. </w:t>
      </w:r>
    </w:p>
    <w:p w14:paraId="63AB0401"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Taarruz ihtimaline karşı hazır vaziyette beklenir. </w:t>
      </w:r>
    </w:p>
    <w:p w14:paraId="32C5922D"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Bütün malzeme ve teçhizat gözden geçirilerek her zaman kullanıma hazır şekilde bekletilir. Şahsi teçhizat personele dağıtılarak yanlarında bulundurmaları temin edilir. Servise ait diğer malzeme ve teçhizat, gerektiğinde kullanılmak üzere saklanacaktır. </w:t>
      </w:r>
    </w:p>
    <w:p w14:paraId="60858CD5" w14:textId="77777777" w:rsidR="00B7575B" w:rsidRPr="00B7575B" w:rsidRDefault="00B7575B" w:rsidP="00B7575B">
      <w:pPr>
        <w:ind w:firstLine="708"/>
        <w:jc w:val="both"/>
        <w:rPr>
          <w:rFonts w:eastAsia="Calibri"/>
          <w:sz w:val="24"/>
          <w:szCs w:val="24"/>
        </w:rPr>
      </w:pPr>
      <w:r w:rsidRPr="00B7575B">
        <w:rPr>
          <w:rFonts w:eastAsia="Calibri"/>
          <w:sz w:val="24"/>
          <w:szCs w:val="24"/>
        </w:rPr>
        <w:t>- Bölge dâhilinde muhtemel yangınların, patlamaların, saldırıların en kısa zamanda kontrol altına alınarak acilen müdahale edilebilmesi için her an hazırlıklı olunacaktır.</w:t>
      </w:r>
    </w:p>
    <w:p w14:paraId="7E78A1F7" w14:textId="77777777" w:rsidR="00B7575B" w:rsidRPr="00B7575B" w:rsidRDefault="00B7575B" w:rsidP="00B7575B">
      <w:pPr>
        <w:ind w:firstLine="708"/>
        <w:jc w:val="both"/>
        <w:rPr>
          <w:rFonts w:eastAsia="Calibri"/>
          <w:sz w:val="24"/>
          <w:szCs w:val="24"/>
        </w:rPr>
      </w:pPr>
      <w:r w:rsidRPr="00B7575B">
        <w:rPr>
          <w:rFonts w:eastAsia="Calibri"/>
          <w:sz w:val="24"/>
          <w:szCs w:val="24"/>
        </w:rPr>
        <w:t>- Gizleme ve karartma ile ilgili tedbirlere uyulacaktır.</w:t>
      </w:r>
    </w:p>
    <w:p w14:paraId="74EA71B8"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61199CBF"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 xml:space="preserve">9. İKAZ VE ALARM SIRASINDA (RADYOAKTİF SERPİNTİ </w:t>
      </w:r>
      <w:proofErr w:type="gramStart"/>
      <w:r w:rsidRPr="00B7575B">
        <w:rPr>
          <w:rFonts w:eastAsia="Calibri"/>
          <w:b/>
          <w:sz w:val="24"/>
          <w:szCs w:val="24"/>
        </w:rPr>
        <w:t>DAHİL</w:t>
      </w:r>
      <w:proofErr w:type="gramEnd"/>
      <w:r w:rsidRPr="00B7575B">
        <w:rPr>
          <w:rFonts w:eastAsia="Calibri"/>
          <w:b/>
          <w:sz w:val="24"/>
          <w:szCs w:val="24"/>
        </w:rPr>
        <w:t>)</w:t>
      </w:r>
    </w:p>
    <w:p w14:paraId="2E9F43CC" w14:textId="77777777" w:rsidR="00B7575B" w:rsidRPr="00B7575B" w:rsidRDefault="00B7575B" w:rsidP="00B7575B">
      <w:pPr>
        <w:ind w:firstLine="708"/>
        <w:jc w:val="both"/>
        <w:rPr>
          <w:rFonts w:eastAsia="Calibri"/>
          <w:sz w:val="24"/>
          <w:szCs w:val="24"/>
        </w:rPr>
      </w:pPr>
      <w:r w:rsidRPr="00B7575B">
        <w:rPr>
          <w:rFonts w:eastAsia="Calibri"/>
          <w:sz w:val="24"/>
          <w:szCs w:val="24"/>
        </w:rPr>
        <w:t>- Servis personeli arasında iş bölümü yapılarak acilen faaliyete geçilecek ve toplantı yerlerine gidilerek hazır vaziyette beklenecektir.</w:t>
      </w:r>
    </w:p>
    <w:p w14:paraId="2EF8BEFB" w14:textId="77777777" w:rsidR="00B7575B" w:rsidRPr="00B7575B" w:rsidRDefault="00B7575B" w:rsidP="00B7575B">
      <w:pPr>
        <w:jc w:val="both"/>
        <w:rPr>
          <w:rFonts w:eastAsia="Calibri"/>
          <w:b/>
          <w:sz w:val="24"/>
          <w:szCs w:val="24"/>
        </w:rPr>
      </w:pPr>
      <w:r w:rsidRPr="00B7575B">
        <w:rPr>
          <w:rFonts w:eastAsia="Calibri"/>
          <w:b/>
          <w:sz w:val="24"/>
          <w:szCs w:val="24"/>
        </w:rPr>
        <w:tab/>
        <w:t xml:space="preserve">- </w:t>
      </w:r>
      <w:r w:rsidRPr="00B7575B">
        <w:rPr>
          <w:rFonts w:eastAsia="Calibri"/>
          <w:sz w:val="24"/>
          <w:szCs w:val="24"/>
        </w:rPr>
        <w:t>Servis personeli arasında kurtarmaya başlama çalışmalarında kimlerin hangi bölgeye/birime yöneleceği planlaması doğrultusunda hareket edilecek.</w:t>
      </w:r>
    </w:p>
    <w:p w14:paraId="17C35CCE" w14:textId="77777777" w:rsidR="00B7575B" w:rsidRPr="00B7575B" w:rsidRDefault="00B7575B" w:rsidP="00B7575B">
      <w:pPr>
        <w:ind w:firstLine="708"/>
        <w:jc w:val="both"/>
        <w:rPr>
          <w:rFonts w:eastAsia="Calibri"/>
          <w:b/>
          <w:sz w:val="24"/>
          <w:szCs w:val="24"/>
        </w:rPr>
      </w:pPr>
      <w:r w:rsidRPr="00B7575B">
        <w:rPr>
          <w:rFonts w:eastAsia="Calibri"/>
          <w:sz w:val="24"/>
          <w:szCs w:val="24"/>
        </w:rPr>
        <w:t>- Servis personeline geceleri nereden hangi ışıklarla hangi şekillerde kurtarma faaliyetlerini yürütecekleri bildirilir.</w:t>
      </w:r>
    </w:p>
    <w:p w14:paraId="3CCC1876" w14:textId="77777777" w:rsidR="00B7575B" w:rsidRPr="00B7575B" w:rsidRDefault="00B7575B" w:rsidP="00B7575B">
      <w:pPr>
        <w:jc w:val="both"/>
        <w:rPr>
          <w:rFonts w:eastAsia="Calibri"/>
          <w:sz w:val="24"/>
          <w:szCs w:val="24"/>
        </w:rPr>
      </w:pPr>
      <w:r w:rsidRPr="00B7575B">
        <w:rPr>
          <w:rFonts w:eastAsia="Calibri"/>
          <w:b/>
          <w:sz w:val="24"/>
          <w:szCs w:val="24"/>
        </w:rPr>
        <w:tab/>
        <w:t xml:space="preserve">- </w:t>
      </w:r>
      <w:r w:rsidRPr="00B7575B">
        <w:rPr>
          <w:rFonts w:eastAsia="Calibri"/>
          <w:sz w:val="24"/>
          <w:szCs w:val="24"/>
        </w:rPr>
        <w:t xml:space="preserve">İkaz ve Alarm haberi alınınca servis personelinin nerelerden geçerek hangi binaya sığınacağı planlanacak ve durum servis personeline acilen bildirilecek. </w:t>
      </w:r>
      <w:proofErr w:type="gramStart"/>
      <w:r w:rsidRPr="00B7575B">
        <w:rPr>
          <w:rFonts w:eastAsia="Calibri"/>
          <w:sz w:val="24"/>
          <w:szCs w:val="24"/>
        </w:rPr>
        <w:t xml:space="preserve">Radyoaktif serpinti olduğu zaman, bu alanların tespitine yardımcı olunacak ve alanın yıkanarak elverişli duruma getirilmesi için söndürme servisine, radyasyon tehlikesi ya da büyük boyuttaki bir serpinti tehlikesi ile personelin hangi kapı ve geçişlerden, ne zaman geçeceği, güvenli çıkışlarının nasıl sağlanacağı durumunda da koruma servisine yardım edilecek, kurtarma ve enkaz kaldırmanın nasıl yapılacağı personele hatırlatılacaktır.  </w:t>
      </w:r>
      <w:proofErr w:type="gramEnd"/>
    </w:p>
    <w:p w14:paraId="7CD34799"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p>
    <w:p w14:paraId="506EA587" w14:textId="77777777" w:rsidR="00B7575B" w:rsidRPr="00B7575B" w:rsidRDefault="00B7575B" w:rsidP="00B7575B">
      <w:pPr>
        <w:jc w:val="both"/>
        <w:rPr>
          <w:rFonts w:eastAsia="Calibri"/>
          <w:b/>
          <w:sz w:val="24"/>
          <w:szCs w:val="24"/>
        </w:rPr>
      </w:pPr>
      <w:r w:rsidRPr="00B7575B">
        <w:rPr>
          <w:rFonts w:eastAsia="Calibri"/>
          <w:b/>
          <w:sz w:val="24"/>
          <w:szCs w:val="24"/>
        </w:rPr>
        <w:t>10. ANİ (İHBARSIZ) TAARRUZDA</w:t>
      </w:r>
      <w:r w:rsidRPr="00B7575B">
        <w:rPr>
          <w:rFonts w:eastAsia="Calibri"/>
          <w:b/>
          <w:sz w:val="24"/>
          <w:szCs w:val="24"/>
        </w:rPr>
        <w:tab/>
      </w:r>
    </w:p>
    <w:p w14:paraId="3FD10A14" w14:textId="77777777" w:rsidR="00B7575B" w:rsidRPr="00B7575B" w:rsidRDefault="00B7575B" w:rsidP="00B7575B">
      <w:pPr>
        <w:ind w:firstLine="708"/>
        <w:jc w:val="both"/>
        <w:rPr>
          <w:rFonts w:eastAsia="Calibri"/>
          <w:sz w:val="24"/>
          <w:szCs w:val="24"/>
        </w:rPr>
      </w:pPr>
      <w:r w:rsidRPr="00B7575B">
        <w:rPr>
          <w:rFonts w:eastAsia="Calibri"/>
          <w:sz w:val="24"/>
          <w:szCs w:val="24"/>
        </w:rPr>
        <w:t>- Ani saldırı veya ihbarsız taarruzda servis personeli önce kendi güvenliğini sağlayacak ve paniğe engel olacaktır. Varsa masa, dolap, yatak vb. gibi eşyaların altına girerek ve yüzünü kolları ile kapatarak, açık yerlerini örtecek ve kendini korumaya çalışacaktır.</w:t>
      </w:r>
    </w:p>
    <w:p w14:paraId="517C7988"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p>
    <w:p w14:paraId="2F4F2F33"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r w:rsidRPr="00B7575B">
        <w:rPr>
          <w:rFonts w:eastAsia="Calibri"/>
          <w:b/>
          <w:sz w:val="24"/>
          <w:szCs w:val="24"/>
        </w:rPr>
        <w:t>11. TEHLİKE GEÇTİKTEN SONRA</w:t>
      </w:r>
    </w:p>
    <w:p w14:paraId="0BD2745F" w14:textId="77777777" w:rsidR="00B7575B" w:rsidRPr="00B7575B" w:rsidRDefault="00B7575B" w:rsidP="00B7575B">
      <w:pPr>
        <w:ind w:firstLine="708"/>
        <w:jc w:val="both"/>
        <w:rPr>
          <w:rFonts w:eastAsia="Calibri"/>
          <w:sz w:val="24"/>
          <w:szCs w:val="24"/>
        </w:rPr>
      </w:pPr>
      <w:r w:rsidRPr="00B7575B">
        <w:rPr>
          <w:rFonts w:eastAsia="Calibri"/>
          <w:sz w:val="24"/>
          <w:szCs w:val="24"/>
        </w:rPr>
        <w:t>- Tehlike geçer geçmez çevre kontrol edilerek saha emniyet altına alındıktan sonra ivedi olarak kurtarma ve enkaz kaldırma çalışmalarına başlanacaktır.</w:t>
      </w:r>
    </w:p>
    <w:p w14:paraId="23C726DF"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KBRN ile bulaşmış sahalar itfaiye servisi tarafından tespit edilip, yıkanarak temizlenecek. Kurtarma, ilk yardım ve enkaz kaldırma çalışmaları birlikte ve hızlı bir şekilde yürütülecektir. </w:t>
      </w:r>
    </w:p>
    <w:p w14:paraId="2A2B01FE" w14:textId="77777777" w:rsidR="00B7575B" w:rsidRPr="00B7575B" w:rsidRDefault="00B7575B" w:rsidP="00B7575B">
      <w:pPr>
        <w:ind w:firstLine="708"/>
        <w:jc w:val="both"/>
        <w:rPr>
          <w:rFonts w:eastAsia="Calibri"/>
          <w:sz w:val="24"/>
          <w:szCs w:val="24"/>
        </w:rPr>
      </w:pPr>
      <w:r w:rsidRPr="00B7575B">
        <w:rPr>
          <w:rFonts w:eastAsia="Calibri"/>
          <w:sz w:val="24"/>
          <w:szCs w:val="24"/>
        </w:rPr>
        <w:t>- İhtiyacı olan personele kurtarma ekibi tarafından yardım edilecektir.</w:t>
      </w:r>
    </w:p>
    <w:p w14:paraId="4EF843F7" w14:textId="77777777" w:rsidR="00B7575B" w:rsidRPr="00B7575B" w:rsidRDefault="00B7575B" w:rsidP="00B7575B">
      <w:pPr>
        <w:ind w:hanging="4851"/>
        <w:jc w:val="both"/>
        <w:rPr>
          <w:rFonts w:eastAsia="Calibri"/>
          <w:sz w:val="24"/>
          <w:szCs w:val="24"/>
        </w:rPr>
      </w:pPr>
      <w:r w:rsidRPr="00B7575B">
        <w:rPr>
          <w:rFonts w:eastAsia="Calibri"/>
          <w:b/>
          <w:sz w:val="24"/>
          <w:szCs w:val="24"/>
        </w:rPr>
        <w:tab/>
      </w:r>
      <w:r w:rsidRPr="00B7575B">
        <w:rPr>
          <w:rFonts w:eastAsia="Calibri"/>
          <w:b/>
          <w:sz w:val="24"/>
          <w:szCs w:val="24"/>
        </w:rPr>
        <w:tab/>
        <w:t xml:space="preserve">- </w:t>
      </w:r>
      <w:r w:rsidRPr="00B7575B">
        <w:rPr>
          <w:rFonts w:eastAsia="Calibri"/>
          <w:sz w:val="24"/>
          <w:szCs w:val="24"/>
        </w:rPr>
        <w:t xml:space="preserve">Yangın esnasında itfaiye araçlarının buralara kolay giriş çıkışını sağlamak, enkaz kaldırma çalışmalarının ve ilkyardım hizmetlerinin kolay yürütülebilmesi için trafiğin kontrol altına alınması ve açık tutulmasında koruma, söndürme ve ilkyardım servisi ile koordineli çalışılacaktır. </w:t>
      </w:r>
      <w:r w:rsidRPr="00B7575B">
        <w:rPr>
          <w:rFonts w:eastAsia="Calibri"/>
          <w:sz w:val="24"/>
          <w:szCs w:val="24"/>
        </w:rPr>
        <w:tab/>
      </w:r>
    </w:p>
    <w:p w14:paraId="25543AA4" w14:textId="77777777" w:rsid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11500123" w14:textId="77777777" w:rsidR="002B5E36" w:rsidRDefault="002B5E36" w:rsidP="00B7575B">
      <w:pPr>
        <w:tabs>
          <w:tab w:val="left" w:pos="708"/>
          <w:tab w:val="left" w:pos="1416"/>
          <w:tab w:val="left" w:pos="2124"/>
          <w:tab w:val="left" w:pos="2832"/>
          <w:tab w:val="left" w:pos="3540"/>
          <w:tab w:val="center" w:pos="4536"/>
        </w:tabs>
        <w:jc w:val="both"/>
        <w:rPr>
          <w:rFonts w:eastAsia="Calibri"/>
          <w:b/>
          <w:sz w:val="24"/>
          <w:szCs w:val="24"/>
        </w:rPr>
      </w:pPr>
    </w:p>
    <w:p w14:paraId="00F64948" w14:textId="77777777" w:rsidR="002B5E36" w:rsidRDefault="002B5E36" w:rsidP="00B7575B">
      <w:pPr>
        <w:tabs>
          <w:tab w:val="left" w:pos="708"/>
          <w:tab w:val="left" w:pos="1416"/>
          <w:tab w:val="left" w:pos="2124"/>
          <w:tab w:val="left" w:pos="2832"/>
          <w:tab w:val="left" w:pos="3540"/>
          <w:tab w:val="center" w:pos="4536"/>
        </w:tabs>
        <w:jc w:val="both"/>
        <w:rPr>
          <w:rFonts w:eastAsia="Calibri"/>
          <w:b/>
          <w:sz w:val="24"/>
          <w:szCs w:val="24"/>
        </w:rPr>
      </w:pPr>
    </w:p>
    <w:p w14:paraId="79550B7B" w14:textId="77777777" w:rsidR="002B5E36" w:rsidRDefault="002B5E36" w:rsidP="00B7575B">
      <w:pPr>
        <w:tabs>
          <w:tab w:val="left" w:pos="708"/>
          <w:tab w:val="left" w:pos="1416"/>
          <w:tab w:val="left" w:pos="2124"/>
          <w:tab w:val="left" w:pos="2832"/>
          <w:tab w:val="left" w:pos="3540"/>
          <w:tab w:val="center" w:pos="4536"/>
        </w:tabs>
        <w:jc w:val="both"/>
        <w:rPr>
          <w:rFonts w:eastAsia="Calibri"/>
          <w:b/>
          <w:sz w:val="24"/>
          <w:szCs w:val="24"/>
        </w:rPr>
      </w:pPr>
    </w:p>
    <w:p w14:paraId="61F06FCF" w14:textId="77777777" w:rsidR="002B5E36" w:rsidRDefault="002B5E36" w:rsidP="00B7575B">
      <w:pPr>
        <w:tabs>
          <w:tab w:val="left" w:pos="708"/>
          <w:tab w:val="left" w:pos="1416"/>
          <w:tab w:val="left" w:pos="2124"/>
          <w:tab w:val="left" w:pos="2832"/>
          <w:tab w:val="left" w:pos="3540"/>
          <w:tab w:val="center" w:pos="4536"/>
        </w:tabs>
        <w:jc w:val="both"/>
        <w:rPr>
          <w:rFonts w:eastAsia="Calibri"/>
          <w:b/>
          <w:sz w:val="24"/>
          <w:szCs w:val="24"/>
        </w:rPr>
      </w:pPr>
    </w:p>
    <w:p w14:paraId="38423F3E" w14:textId="77777777" w:rsidR="002B5E36" w:rsidRDefault="002B5E36" w:rsidP="00B7575B">
      <w:pPr>
        <w:tabs>
          <w:tab w:val="left" w:pos="708"/>
          <w:tab w:val="left" w:pos="1416"/>
          <w:tab w:val="left" w:pos="2124"/>
          <w:tab w:val="left" w:pos="2832"/>
          <w:tab w:val="left" w:pos="3540"/>
          <w:tab w:val="center" w:pos="4536"/>
        </w:tabs>
        <w:jc w:val="both"/>
        <w:rPr>
          <w:rFonts w:eastAsia="Calibri"/>
          <w:b/>
          <w:sz w:val="24"/>
          <w:szCs w:val="24"/>
        </w:rPr>
      </w:pPr>
    </w:p>
    <w:p w14:paraId="4F2A01CC" w14:textId="77777777" w:rsidR="002B5E36" w:rsidRDefault="002B5E36" w:rsidP="00B7575B">
      <w:pPr>
        <w:tabs>
          <w:tab w:val="left" w:pos="708"/>
          <w:tab w:val="left" w:pos="1416"/>
          <w:tab w:val="left" w:pos="2124"/>
          <w:tab w:val="left" w:pos="2832"/>
          <w:tab w:val="left" w:pos="3540"/>
          <w:tab w:val="center" w:pos="4536"/>
        </w:tabs>
        <w:jc w:val="both"/>
        <w:rPr>
          <w:rFonts w:eastAsia="Calibri"/>
          <w:b/>
          <w:sz w:val="24"/>
          <w:szCs w:val="24"/>
        </w:rPr>
      </w:pPr>
    </w:p>
    <w:p w14:paraId="53EA56F6" w14:textId="77777777" w:rsidR="002B5E36" w:rsidRPr="00B7575B" w:rsidRDefault="002B5E36" w:rsidP="00B7575B">
      <w:pPr>
        <w:tabs>
          <w:tab w:val="left" w:pos="708"/>
          <w:tab w:val="left" w:pos="1416"/>
          <w:tab w:val="left" w:pos="2124"/>
          <w:tab w:val="left" w:pos="2832"/>
          <w:tab w:val="left" w:pos="3540"/>
          <w:tab w:val="center" w:pos="4536"/>
        </w:tabs>
        <w:jc w:val="both"/>
        <w:rPr>
          <w:rFonts w:eastAsia="Calibri"/>
          <w:b/>
          <w:sz w:val="24"/>
          <w:szCs w:val="24"/>
        </w:rPr>
      </w:pPr>
    </w:p>
    <w:p w14:paraId="1E87799D" w14:textId="77777777" w:rsidR="00B7575B" w:rsidRPr="00B7575B" w:rsidRDefault="00B7575B" w:rsidP="00B7575B">
      <w:pPr>
        <w:ind w:left="2832"/>
        <w:jc w:val="right"/>
        <w:rPr>
          <w:rFonts w:eastAsia="Calibri"/>
          <w:b/>
          <w:sz w:val="24"/>
          <w:szCs w:val="24"/>
        </w:rPr>
      </w:pPr>
      <w:r w:rsidRPr="00B7575B">
        <w:rPr>
          <w:rFonts w:eastAsia="Calibri"/>
          <w:b/>
          <w:sz w:val="24"/>
          <w:szCs w:val="24"/>
        </w:rPr>
        <w:lastRenderedPageBreak/>
        <w:t>EK-3/A</w:t>
      </w:r>
    </w:p>
    <w:p w14:paraId="4E513641" w14:textId="77777777" w:rsidR="00B7575B" w:rsidRPr="00B7575B" w:rsidRDefault="00B7575B" w:rsidP="00B7575B">
      <w:pPr>
        <w:ind w:left="2832"/>
        <w:jc w:val="right"/>
        <w:rPr>
          <w:rFonts w:eastAsia="Calibri"/>
          <w:b/>
          <w:sz w:val="24"/>
          <w:szCs w:val="24"/>
        </w:rPr>
      </w:pPr>
    </w:p>
    <w:p w14:paraId="1C9B3AA0" w14:textId="77777777" w:rsidR="00B7575B" w:rsidRPr="00B7575B" w:rsidRDefault="00B7575B" w:rsidP="00B7575B">
      <w:pPr>
        <w:ind w:left="2832"/>
        <w:jc w:val="right"/>
        <w:rPr>
          <w:rFonts w:eastAsia="Calibri"/>
          <w:b/>
          <w:sz w:val="24"/>
          <w:szCs w:val="24"/>
        </w:rPr>
      </w:pPr>
    </w:p>
    <w:p w14:paraId="0A24CBE5" w14:textId="77777777" w:rsidR="00B7575B" w:rsidRPr="00B7575B" w:rsidRDefault="00B7575B" w:rsidP="00B7575B">
      <w:pPr>
        <w:rPr>
          <w:rFonts w:eastAsia="Calibri"/>
          <w:b/>
          <w:sz w:val="24"/>
          <w:szCs w:val="24"/>
        </w:rPr>
      </w:pPr>
      <w:r w:rsidRPr="00B7575B">
        <w:rPr>
          <w:rFonts w:eastAsia="Calibri"/>
          <w:b/>
          <w:sz w:val="24"/>
          <w:szCs w:val="24"/>
        </w:rPr>
        <w:t>KURTARMA</w:t>
      </w:r>
      <w:r w:rsidRPr="00B7575B">
        <w:rPr>
          <w:rFonts w:eastAsia="Calibri"/>
          <w:b/>
          <w:bCs/>
          <w:sz w:val="24"/>
          <w:szCs w:val="24"/>
        </w:rPr>
        <w:t xml:space="preserve"> SERVİSİ PERSONEL LİSTESİ</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3"/>
        <w:gridCol w:w="1701"/>
        <w:gridCol w:w="1842"/>
        <w:gridCol w:w="2410"/>
        <w:gridCol w:w="1701"/>
      </w:tblGrid>
      <w:tr w:rsidR="00B7575B" w:rsidRPr="00B7575B" w14:paraId="49F24910" w14:textId="77777777" w:rsidTr="00B6593B">
        <w:trPr>
          <w:trHeight w:val="1012"/>
        </w:trPr>
        <w:tc>
          <w:tcPr>
            <w:tcW w:w="710" w:type="dxa"/>
            <w:shd w:val="clear" w:color="auto" w:fill="FFFFFF"/>
          </w:tcPr>
          <w:p w14:paraId="40AEB368" w14:textId="77777777" w:rsidR="00B7575B" w:rsidRPr="00B7575B" w:rsidRDefault="00B7575B" w:rsidP="00B7575B">
            <w:pPr>
              <w:spacing w:line="276" w:lineRule="auto"/>
              <w:rPr>
                <w:b/>
                <w:bCs/>
                <w:sz w:val="24"/>
                <w:szCs w:val="24"/>
              </w:rPr>
            </w:pPr>
          </w:p>
          <w:p w14:paraId="092584DC" w14:textId="77777777" w:rsidR="00B7575B" w:rsidRPr="00B7575B" w:rsidRDefault="00B7575B" w:rsidP="00B7575B">
            <w:pPr>
              <w:spacing w:line="276" w:lineRule="auto"/>
              <w:rPr>
                <w:b/>
                <w:bCs/>
                <w:sz w:val="24"/>
                <w:szCs w:val="24"/>
              </w:rPr>
            </w:pPr>
            <w:r w:rsidRPr="00B7575B">
              <w:rPr>
                <w:b/>
                <w:bCs/>
                <w:sz w:val="24"/>
                <w:szCs w:val="24"/>
              </w:rPr>
              <w:t>Sıra No</w:t>
            </w:r>
          </w:p>
        </w:tc>
        <w:tc>
          <w:tcPr>
            <w:tcW w:w="1843" w:type="dxa"/>
            <w:shd w:val="clear" w:color="auto" w:fill="FFFFFF"/>
          </w:tcPr>
          <w:p w14:paraId="7F66AADC" w14:textId="77777777" w:rsidR="00B7575B" w:rsidRPr="00B7575B" w:rsidRDefault="00B7575B" w:rsidP="00B7575B">
            <w:pPr>
              <w:spacing w:line="276" w:lineRule="auto"/>
              <w:rPr>
                <w:b/>
                <w:bCs/>
                <w:sz w:val="24"/>
                <w:szCs w:val="24"/>
              </w:rPr>
            </w:pPr>
          </w:p>
          <w:p w14:paraId="20B5A9F1" w14:textId="77777777" w:rsidR="00B7575B" w:rsidRPr="00B7575B" w:rsidRDefault="00B7575B" w:rsidP="00B7575B">
            <w:pPr>
              <w:spacing w:line="276" w:lineRule="auto"/>
              <w:rPr>
                <w:b/>
                <w:bCs/>
                <w:sz w:val="24"/>
                <w:szCs w:val="24"/>
              </w:rPr>
            </w:pPr>
            <w:r w:rsidRPr="00B7575B">
              <w:rPr>
                <w:b/>
                <w:bCs/>
                <w:sz w:val="24"/>
                <w:szCs w:val="24"/>
              </w:rPr>
              <w:t>ADI SOYADI</w:t>
            </w:r>
          </w:p>
        </w:tc>
        <w:tc>
          <w:tcPr>
            <w:tcW w:w="1701" w:type="dxa"/>
            <w:shd w:val="clear" w:color="auto" w:fill="FFFFFF"/>
          </w:tcPr>
          <w:p w14:paraId="74454B4E" w14:textId="77777777" w:rsidR="00B7575B" w:rsidRPr="00B7575B" w:rsidRDefault="00B7575B" w:rsidP="00B7575B">
            <w:pPr>
              <w:spacing w:line="276" w:lineRule="auto"/>
              <w:rPr>
                <w:b/>
                <w:bCs/>
                <w:sz w:val="24"/>
                <w:szCs w:val="24"/>
              </w:rPr>
            </w:pPr>
          </w:p>
          <w:p w14:paraId="2166D77D" w14:textId="77777777" w:rsidR="00B7575B" w:rsidRPr="00B7575B" w:rsidRDefault="00B7575B" w:rsidP="00B7575B">
            <w:pPr>
              <w:spacing w:line="276" w:lineRule="auto"/>
              <w:rPr>
                <w:b/>
                <w:bCs/>
                <w:sz w:val="24"/>
                <w:szCs w:val="24"/>
              </w:rPr>
            </w:pPr>
            <w:r w:rsidRPr="00B7575B">
              <w:rPr>
                <w:b/>
                <w:bCs/>
                <w:sz w:val="24"/>
                <w:szCs w:val="24"/>
              </w:rPr>
              <w:t>GÖREVİ</w:t>
            </w:r>
          </w:p>
          <w:p w14:paraId="01659C79" w14:textId="77777777" w:rsidR="00B7575B" w:rsidRPr="00B7575B" w:rsidRDefault="00B7575B" w:rsidP="00B7575B">
            <w:pPr>
              <w:spacing w:line="276" w:lineRule="auto"/>
              <w:rPr>
                <w:b/>
                <w:bCs/>
                <w:sz w:val="24"/>
                <w:szCs w:val="24"/>
              </w:rPr>
            </w:pPr>
            <w:r w:rsidRPr="00B7575B">
              <w:rPr>
                <w:b/>
                <w:bCs/>
                <w:sz w:val="24"/>
                <w:szCs w:val="24"/>
              </w:rPr>
              <w:t>ÜNVANI</w:t>
            </w:r>
          </w:p>
        </w:tc>
        <w:tc>
          <w:tcPr>
            <w:tcW w:w="1842" w:type="dxa"/>
            <w:shd w:val="clear" w:color="auto" w:fill="FFFFFF"/>
          </w:tcPr>
          <w:p w14:paraId="32307B11" w14:textId="77777777" w:rsidR="00B7575B" w:rsidRPr="00B7575B" w:rsidRDefault="00B7575B" w:rsidP="00B7575B">
            <w:pPr>
              <w:spacing w:line="276" w:lineRule="auto"/>
              <w:rPr>
                <w:b/>
                <w:bCs/>
                <w:sz w:val="24"/>
                <w:szCs w:val="24"/>
              </w:rPr>
            </w:pPr>
          </w:p>
          <w:p w14:paraId="08EDFBFE" w14:textId="77777777" w:rsidR="00B7575B" w:rsidRPr="00B7575B" w:rsidRDefault="00B7575B" w:rsidP="00B7575B">
            <w:pPr>
              <w:spacing w:line="276" w:lineRule="auto"/>
              <w:rPr>
                <w:b/>
                <w:bCs/>
                <w:sz w:val="24"/>
                <w:szCs w:val="24"/>
              </w:rPr>
            </w:pPr>
            <w:r w:rsidRPr="00B7575B">
              <w:rPr>
                <w:b/>
                <w:bCs/>
                <w:sz w:val="24"/>
                <w:szCs w:val="24"/>
              </w:rPr>
              <w:t>SERVİSTEKİ GÖREVİ</w:t>
            </w:r>
          </w:p>
        </w:tc>
        <w:tc>
          <w:tcPr>
            <w:tcW w:w="2410" w:type="dxa"/>
            <w:shd w:val="clear" w:color="auto" w:fill="FFFFFF"/>
          </w:tcPr>
          <w:p w14:paraId="2CE902D3" w14:textId="77777777" w:rsidR="00B7575B" w:rsidRPr="00B7575B" w:rsidRDefault="00B7575B" w:rsidP="00B7575B">
            <w:pPr>
              <w:spacing w:line="276" w:lineRule="auto"/>
              <w:rPr>
                <w:b/>
                <w:bCs/>
                <w:sz w:val="24"/>
                <w:szCs w:val="24"/>
              </w:rPr>
            </w:pPr>
          </w:p>
          <w:p w14:paraId="021E15AF" w14:textId="77777777" w:rsidR="00B7575B" w:rsidRPr="00B7575B" w:rsidRDefault="00B7575B" w:rsidP="00B7575B">
            <w:pPr>
              <w:spacing w:line="276" w:lineRule="auto"/>
              <w:rPr>
                <w:b/>
                <w:bCs/>
                <w:sz w:val="24"/>
                <w:szCs w:val="24"/>
              </w:rPr>
            </w:pPr>
            <w:r w:rsidRPr="00B7575B">
              <w:rPr>
                <w:b/>
                <w:sz w:val="24"/>
                <w:szCs w:val="24"/>
              </w:rPr>
              <w:t>TELEFONU</w:t>
            </w:r>
          </w:p>
        </w:tc>
        <w:tc>
          <w:tcPr>
            <w:tcW w:w="1701" w:type="dxa"/>
            <w:shd w:val="clear" w:color="auto" w:fill="FFFFFF"/>
          </w:tcPr>
          <w:p w14:paraId="57329F2C" w14:textId="77777777" w:rsidR="00B7575B" w:rsidRPr="00B7575B" w:rsidRDefault="00B7575B" w:rsidP="00B7575B">
            <w:pPr>
              <w:spacing w:line="276" w:lineRule="auto"/>
              <w:ind w:left="112" w:right="215" w:hanging="112"/>
              <w:rPr>
                <w:b/>
                <w:bCs/>
                <w:sz w:val="24"/>
                <w:szCs w:val="24"/>
              </w:rPr>
            </w:pPr>
          </w:p>
          <w:p w14:paraId="4C112CD8" w14:textId="77777777" w:rsidR="00B7575B" w:rsidRPr="00B7575B" w:rsidRDefault="00B7575B" w:rsidP="00B7575B">
            <w:pPr>
              <w:spacing w:line="276" w:lineRule="auto"/>
              <w:ind w:left="112" w:right="215" w:hanging="112"/>
              <w:rPr>
                <w:b/>
                <w:bCs/>
                <w:sz w:val="24"/>
                <w:szCs w:val="24"/>
              </w:rPr>
            </w:pPr>
            <w:r w:rsidRPr="00B7575B">
              <w:rPr>
                <w:b/>
                <w:bCs/>
                <w:sz w:val="24"/>
                <w:szCs w:val="24"/>
              </w:rPr>
              <w:t>ADRESİ</w:t>
            </w:r>
          </w:p>
        </w:tc>
      </w:tr>
      <w:tr w:rsidR="00B7575B" w:rsidRPr="00B7575B" w14:paraId="7948896A" w14:textId="77777777" w:rsidTr="00B6593B">
        <w:trPr>
          <w:trHeight w:val="567"/>
        </w:trPr>
        <w:tc>
          <w:tcPr>
            <w:tcW w:w="710" w:type="dxa"/>
            <w:shd w:val="clear" w:color="auto" w:fill="FFFFFF"/>
          </w:tcPr>
          <w:p w14:paraId="6EE9C88C" w14:textId="77777777" w:rsidR="00B7575B" w:rsidRPr="00B7575B" w:rsidRDefault="00B7575B" w:rsidP="00B7575B">
            <w:pPr>
              <w:spacing w:line="276" w:lineRule="auto"/>
              <w:rPr>
                <w:sz w:val="24"/>
                <w:szCs w:val="24"/>
              </w:rPr>
            </w:pPr>
            <w:r w:rsidRPr="00B7575B">
              <w:rPr>
                <w:sz w:val="24"/>
                <w:szCs w:val="24"/>
              </w:rPr>
              <w:t>1</w:t>
            </w:r>
          </w:p>
        </w:tc>
        <w:tc>
          <w:tcPr>
            <w:tcW w:w="1843" w:type="dxa"/>
            <w:shd w:val="clear" w:color="auto" w:fill="FFFFFF"/>
          </w:tcPr>
          <w:p w14:paraId="19BF859E" w14:textId="11C0517A" w:rsidR="00B7575B" w:rsidRPr="00B7575B" w:rsidRDefault="00B7575B" w:rsidP="00B7575B">
            <w:pPr>
              <w:spacing w:line="276" w:lineRule="auto"/>
              <w:jc w:val="left"/>
              <w:rPr>
                <w:sz w:val="22"/>
                <w:szCs w:val="22"/>
              </w:rPr>
            </w:pPr>
          </w:p>
        </w:tc>
        <w:tc>
          <w:tcPr>
            <w:tcW w:w="1701" w:type="dxa"/>
            <w:shd w:val="clear" w:color="auto" w:fill="FFFFFF"/>
          </w:tcPr>
          <w:p w14:paraId="6375C175" w14:textId="401DA37B" w:rsidR="00B7575B" w:rsidRPr="00B7575B" w:rsidRDefault="00B7575B" w:rsidP="00B7575B">
            <w:pPr>
              <w:spacing w:line="276" w:lineRule="auto"/>
              <w:rPr>
                <w:sz w:val="24"/>
                <w:szCs w:val="24"/>
              </w:rPr>
            </w:pPr>
          </w:p>
        </w:tc>
        <w:tc>
          <w:tcPr>
            <w:tcW w:w="1842" w:type="dxa"/>
            <w:shd w:val="clear" w:color="auto" w:fill="FFFFFF"/>
          </w:tcPr>
          <w:p w14:paraId="00E59F03" w14:textId="77777777" w:rsidR="00B7575B" w:rsidRPr="00B7575B" w:rsidRDefault="00B7575B" w:rsidP="006440B7">
            <w:pPr>
              <w:spacing w:line="276" w:lineRule="auto"/>
              <w:rPr>
                <w:sz w:val="24"/>
                <w:szCs w:val="24"/>
              </w:rPr>
            </w:pPr>
          </w:p>
        </w:tc>
        <w:tc>
          <w:tcPr>
            <w:tcW w:w="2410" w:type="dxa"/>
            <w:shd w:val="clear" w:color="auto" w:fill="FFFFFF"/>
          </w:tcPr>
          <w:p w14:paraId="0411DF28" w14:textId="4C03407F" w:rsidR="00B7575B" w:rsidRPr="00B7575B" w:rsidRDefault="00B7575B" w:rsidP="00B7575B">
            <w:pPr>
              <w:spacing w:line="276" w:lineRule="auto"/>
              <w:rPr>
                <w:sz w:val="24"/>
                <w:szCs w:val="24"/>
              </w:rPr>
            </w:pPr>
          </w:p>
        </w:tc>
        <w:tc>
          <w:tcPr>
            <w:tcW w:w="1701" w:type="dxa"/>
            <w:shd w:val="clear" w:color="auto" w:fill="FFFFFF"/>
          </w:tcPr>
          <w:p w14:paraId="3CAAA353" w14:textId="6531AEA4" w:rsidR="00B7575B" w:rsidRPr="00B7575B" w:rsidRDefault="00B7575B" w:rsidP="00B7575B">
            <w:pPr>
              <w:spacing w:line="276" w:lineRule="auto"/>
              <w:jc w:val="left"/>
              <w:rPr>
                <w:sz w:val="24"/>
                <w:szCs w:val="24"/>
              </w:rPr>
            </w:pPr>
          </w:p>
        </w:tc>
      </w:tr>
      <w:tr w:rsidR="00B7575B" w:rsidRPr="00B7575B" w14:paraId="02EAB0E2" w14:textId="77777777" w:rsidTr="00B6593B">
        <w:trPr>
          <w:trHeight w:val="567"/>
        </w:trPr>
        <w:tc>
          <w:tcPr>
            <w:tcW w:w="710" w:type="dxa"/>
            <w:shd w:val="clear" w:color="auto" w:fill="FFFFFF"/>
          </w:tcPr>
          <w:p w14:paraId="6ECC956D" w14:textId="77777777" w:rsidR="00B7575B" w:rsidRPr="00B7575B" w:rsidRDefault="00B7575B" w:rsidP="00B7575B">
            <w:pPr>
              <w:spacing w:line="276" w:lineRule="auto"/>
              <w:rPr>
                <w:sz w:val="24"/>
                <w:szCs w:val="24"/>
              </w:rPr>
            </w:pPr>
            <w:r w:rsidRPr="00B7575B">
              <w:rPr>
                <w:sz w:val="24"/>
                <w:szCs w:val="24"/>
              </w:rPr>
              <w:t>2</w:t>
            </w:r>
          </w:p>
        </w:tc>
        <w:tc>
          <w:tcPr>
            <w:tcW w:w="1843" w:type="dxa"/>
            <w:shd w:val="clear" w:color="auto" w:fill="FFFFFF"/>
          </w:tcPr>
          <w:p w14:paraId="00058B66" w14:textId="1A025E15" w:rsidR="00B7575B" w:rsidRPr="00B7575B" w:rsidRDefault="00B7575B" w:rsidP="00B7575B">
            <w:pPr>
              <w:spacing w:line="276" w:lineRule="auto"/>
              <w:jc w:val="left"/>
              <w:rPr>
                <w:sz w:val="22"/>
                <w:szCs w:val="22"/>
              </w:rPr>
            </w:pPr>
          </w:p>
        </w:tc>
        <w:tc>
          <w:tcPr>
            <w:tcW w:w="1701" w:type="dxa"/>
            <w:shd w:val="clear" w:color="auto" w:fill="FFFFFF"/>
          </w:tcPr>
          <w:p w14:paraId="6FC18A70" w14:textId="4C156A3E" w:rsidR="00B7575B" w:rsidRPr="00B7575B" w:rsidRDefault="00B7575B" w:rsidP="00B7575B">
            <w:pPr>
              <w:rPr>
                <w:rFonts w:eastAsia="Calibri"/>
                <w:sz w:val="24"/>
                <w:szCs w:val="24"/>
              </w:rPr>
            </w:pPr>
          </w:p>
        </w:tc>
        <w:tc>
          <w:tcPr>
            <w:tcW w:w="1842" w:type="dxa"/>
            <w:shd w:val="clear" w:color="auto" w:fill="FFFFFF"/>
          </w:tcPr>
          <w:p w14:paraId="6EE8E857" w14:textId="6C99AE14" w:rsidR="00B7575B" w:rsidRPr="00B7575B" w:rsidRDefault="00B7575B" w:rsidP="00B7575B">
            <w:pPr>
              <w:rPr>
                <w:rFonts w:eastAsia="Calibri"/>
                <w:sz w:val="24"/>
                <w:szCs w:val="24"/>
              </w:rPr>
            </w:pPr>
          </w:p>
        </w:tc>
        <w:tc>
          <w:tcPr>
            <w:tcW w:w="2410" w:type="dxa"/>
            <w:shd w:val="clear" w:color="auto" w:fill="FFFFFF"/>
          </w:tcPr>
          <w:p w14:paraId="782650C1" w14:textId="08B7A5F1" w:rsidR="00B7575B" w:rsidRPr="00B7575B" w:rsidRDefault="00B7575B" w:rsidP="00B7575B">
            <w:pPr>
              <w:spacing w:line="276" w:lineRule="auto"/>
              <w:rPr>
                <w:sz w:val="24"/>
                <w:szCs w:val="24"/>
              </w:rPr>
            </w:pPr>
          </w:p>
        </w:tc>
        <w:tc>
          <w:tcPr>
            <w:tcW w:w="1701" w:type="dxa"/>
            <w:shd w:val="clear" w:color="auto" w:fill="FFFFFF"/>
          </w:tcPr>
          <w:p w14:paraId="70F505C1" w14:textId="120B7475" w:rsidR="00B7575B" w:rsidRPr="00B7575B" w:rsidRDefault="00B7575B" w:rsidP="00B7575B">
            <w:pPr>
              <w:jc w:val="left"/>
              <w:rPr>
                <w:rFonts w:eastAsia="Calibri"/>
                <w:sz w:val="24"/>
                <w:szCs w:val="24"/>
              </w:rPr>
            </w:pPr>
          </w:p>
        </w:tc>
      </w:tr>
      <w:tr w:rsidR="00B7575B" w:rsidRPr="00B7575B" w14:paraId="09464DBC" w14:textId="77777777" w:rsidTr="00B6593B">
        <w:trPr>
          <w:trHeight w:val="76"/>
        </w:trPr>
        <w:tc>
          <w:tcPr>
            <w:tcW w:w="710" w:type="dxa"/>
            <w:shd w:val="clear" w:color="auto" w:fill="FFFFFF"/>
          </w:tcPr>
          <w:p w14:paraId="009073A5" w14:textId="77777777" w:rsidR="00B7575B" w:rsidRPr="00B7575B" w:rsidRDefault="00B7575B" w:rsidP="00B7575B">
            <w:pPr>
              <w:spacing w:line="276" w:lineRule="auto"/>
              <w:rPr>
                <w:sz w:val="24"/>
                <w:szCs w:val="24"/>
              </w:rPr>
            </w:pPr>
            <w:r w:rsidRPr="00B7575B">
              <w:rPr>
                <w:sz w:val="24"/>
                <w:szCs w:val="24"/>
              </w:rPr>
              <w:t xml:space="preserve">3       </w:t>
            </w:r>
          </w:p>
        </w:tc>
        <w:tc>
          <w:tcPr>
            <w:tcW w:w="1843" w:type="dxa"/>
            <w:shd w:val="clear" w:color="auto" w:fill="FFFFFF"/>
          </w:tcPr>
          <w:p w14:paraId="40B1347F" w14:textId="25D6E202" w:rsidR="00B7575B" w:rsidRPr="00B7575B" w:rsidRDefault="00B7575B" w:rsidP="00B7575B">
            <w:pPr>
              <w:spacing w:line="276" w:lineRule="auto"/>
              <w:jc w:val="left"/>
              <w:rPr>
                <w:sz w:val="22"/>
                <w:szCs w:val="22"/>
              </w:rPr>
            </w:pPr>
          </w:p>
        </w:tc>
        <w:tc>
          <w:tcPr>
            <w:tcW w:w="1701" w:type="dxa"/>
            <w:shd w:val="clear" w:color="auto" w:fill="FFFFFF"/>
          </w:tcPr>
          <w:p w14:paraId="6937B569" w14:textId="25AE2BE6" w:rsidR="00B7575B" w:rsidRPr="00B7575B" w:rsidRDefault="00B7575B" w:rsidP="00B7575B">
            <w:pPr>
              <w:rPr>
                <w:rFonts w:eastAsia="Calibri"/>
                <w:sz w:val="24"/>
                <w:szCs w:val="24"/>
              </w:rPr>
            </w:pPr>
          </w:p>
        </w:tc>
        <w:tc>
          <w:tcPr>
            <w:tcW w:w="1842" w:type="dxa"/>
            <w:shd w:val="clear" w:color="auto" w:fill="FFFFFF"/>
          </w:tcPr>
          <w:p w14:paraId="19375C9B" w14:textId="0865B97D" w:rsidR="00B7575B" w:rsidRPr="00B7575B" w:rsidRDefault="00B7575B" w:rsidP="00B7575B">
            <w:pPr>
              <w:rPr>
                <w:rFonts w:eastAsia="Calibri"/>
                <w:sz w:val="24"/>
                <w:szCs w:val="24"/>
              </w:rPr>
            </w:pPr>
          </w:p>
        </w:tc>
        <w:tc>
          <w:tcPr>
            <w:tcW w:w="2410" w:type="dxa"/>
            <w:shd w:val="clear" w:color="auto" w:fill="FFFFFF"/>
          </w:tcPr>
          <w:p w14:paraId="7BE86984" w14:textId="1331DA83" w:rsidR="00B7575B" w:rsidRPr="00B7575B" w:rsidRDefault="00B7575B" w:rsidP="00B7575B">
            <w:pPr>
              <w:spacing w:line="276" w:lineRule="auto"/>
              <w:rPr>
                <w:sz w:val="24"/>
                <w:szCs w:val="24"/>
              </w:rPr>
            </w:pPr>
          </w:p>
        </w:tc>
        <w:tc>
          <w:tcPr>
            <w:tcW w:w="1701" w:type="dxa"/>
            <w:shd w:val="clear" w:color="auto" w:fill="FFFFFF"/>
          </w:tcPr>
          <w:p w14:paraId="1E24EA89" w14:textId="6D51BC9A" w:rsidR="00B7575B" w:rsidRPr="00B7575B" w:rsidRDefault="00B7575B" w:rsidP="00B7575B">
            <w:pPr>
              <w:jc w:val="left"/>
              <w:rPr>
                <w:rFonts w:eastAsia="Calibri"/>
                <w:sz w:val="24"/>
                <w:szCs w:val="24"/>
              </w:rPr>
            </w:pPr>
            <w:r w:rsidRPr="00B7575B">
              <w:rPr>
                <w:sz w:val="24"/>
                <w:szCs w:val="24"/>
              </w:rPr>
              <w:t xml:space="preserve"> </w:t>
            </w:r>
          </w:p>
        </w:tc>
      </w:tr>
    </w:tbl>
    <w:p w14:paraId="166DCBD2" w14:textId="77777777" w:rsidR="00B7575B" w:rsidRPr="00B7575B" w:rsidRDefault="00B7575B" w:rsidP="00B7575B">
      <w:pPr>
        <w:ind w:firstLine="708"/>
        <w:jc w:val="both"/>
        <w:rPr>
          <w:rFonts w:eastAsia="Calibri"/>
          <w:sz w:val="24"/>
          <w:szCs w:val="24"/>
        </w:rPr>
      </w:pPr>
    </w:p>
    <w:p w14:paraId="0D31018C" w14:textId="77777777" w:rsidR="00B7575B" w:rsidRPr="00B7575B" w:rsidRDefault="00B7575B" w:rsidP="00B7575B">
      <w:pPr>
        <w:ind w:left="2832"/>
        <w:jc w:val="right"/>
        <w:rPr>
          <w:rFonts w:eastAsia="Calibri"/>
          <w:b/>
          <w:sz w:val="24"/>
          <w:szCs w:val="24"/>
        </w:rPr>
      </w:pPr>
    </w:p>
    <w:p w14:paraId="2C150B90" w14:textId="77777777" w:rsidR="00B7575B" w:rsidRPr="00B7575B" w:rsidRDefault="00B7575B" w:rsidP="00B7575B">
      <w:pPr>
        <w:ind w:left="2832"/>
        <w:jc w:val="right"/>
        <w:rPr>
          <w:rFonts w:eastAsia="Calibri"/>
          <w:b/>
          <w:sz w:val="24"/>
          <w:szCs w:val="24"/>
        </w:rPr>
      </w:pPr>
    </w:p>
    <w:p w14:paraId="3E695387"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69B62F11"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0D3894E4"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4EB4B004"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04D16458"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7003441B"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4858AC3B"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0CD426FB"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41E832F7"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03F80806"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5D587CEF"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26BDC3DA"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590F52AB"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3BE3471C"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192BC09C"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3E88E66E"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24FCE7EC"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155A1A09"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3CA581D1"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6574D56D"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4E2CA7F7"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0F49860D"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5F3CF3FD"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1D96C255"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01DDE7BC"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2B2B3EE7"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186788B3"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66510533"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5E9FAE88"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6A40FBB2"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06F24B25"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6A84F28A" w14:textId="77777777" w:rsidR="002B5E36" w:rsidRDefault="002B5E36" w:rsidP="00B7575B">
      <w:pPr>
        <w:tabs>
          <w:tab w:val="left" w:pos="708"/>
          <w:tab w:val="left" w:pos="1416"/>
          <w:tab w:val="left" w:pos="2124"/>
          <w:tab w:val="left" w:pos="2832"/>
          <w:tab w:val="left" w:pos="3540"/>
          <w:tab w:val="center" w:pos="4536"/>
        </w:tabs>
        <w:jc w:val="right"/>
        <w:rPr>
          <w:rFonts w:eastAsia="Calibri"/>
          <w:b/>
          <w:sz w:val="24"/>
          <w:szCs w:val="24"/>
        </w:rPr>
      </w:pPr>
    </w:p>
    <w:p w14:paraId="5362867B" w14:textId="1839771A" w:rsidR="00B7575B" w:rsidRPr="00B7575B" w:rsidRDefault="00B7575B" w:rsidP="00AB3CF8">
      <w:pPr>
        <w:tabs>
          <w:tab w:val="left" w:pos="708"/>
          <w:tab w:val="left" w:pos="1416"/>
          <w:tab w:val="left" w:pos="2124"/>
          <w:tab w:val="left" w:pos="2832"/>
          <w:tab w:val="left" w:pos="3540"/>
          <w:tab w:val="center" w:pos="4536"/>
        </w:tabs>
        <w:jc w:val="right"/>
        <w:rPr>
          <w:rFonts w:eastAsia="Calibri"/>
          <w:b/>
          <w:sz w:val="24"/>
          <w:szCs w:val="24"/>
        </w:rPr>
      </w:pPr>
      <w:r w:rsidRPr="00B7575B">
        <w:rPr>
          <w:rFonts w:eastAsia="Calibri"/>
          <w:b/>
          <w:sz w:val="24"/>
          <w:szCs w:val="24"/>
        </w:rPr>
        <w:lastRenderedPageBreak/>
        <w:t>EK-3/B</w:t>
      </w:r>
    </w:p>
    <w:p w14:paraId="05CDED76"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r w:rsidRPr="00B7575B">
        <w:rPr>
          <w:rFonts w:eastAsia="Calibri"/>
          <w:b/>
          <w:sz w:val="24"/>
          <w:szCs w:val="24"/>
        </w:rPr>
        <w:t>KURTARMA SERVİSİ MALZEME VE TEÇHİZAT LİSTESİ</w:t>
      </w:r>
    </w:p>
    <w:p w14:paraId="481B7400"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tbl>
      <w:tblPr>
        <w:tblW w:w="8668"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3638"/>
        <w:gridCol w:w="1418"/>
        <w:gridCol w:w="1417"/>
        <w:gridCol w:w="1276"/>
      </w:tblGrid>
      <w:tr w:rsidR="00B7575B" w:rsidRPr="00B7575B" w14:paraId="3F29207F" w14:textId="77777777" w:rsidTr="00B6593B">
        <w:trPr>
          <w:trHeight w:val="1150"/>
        </w:trPr>
        <w:tc>
          <w:tcPr>
            <w:tcW w:w="919" w:type="dxa"/>
          </w:tcPr>
          <w:p w14:paraId="603DFD50" w14:textId="77777777" w:rsidR="00B7575B" w:rsidRPr="00B7575B" w:rsidRDefault="00B7575B" w:rsidP="00B7575B">
            <w:pPr>
              <w:jc w:val="both"/>
              <w:rPr>
                <w:b/>
                <w:bCs/>
                <w:sz w:val="24"/>
                <w:szCs w:val="24"/>
              </w:rPr>
            </w:pPr>
          </w:p>
          <w:p w14:paraId="452BD3AF" w14:textId="77777777" w:rsidR="00B7575B" w:rsidRPr="00B7575B" w:rsidRDefault="00B7575B" w:rsidP="00B7575B">
            <w:pPr>
              <w:keepNext/>
              <w:keepLines/>
              <w:spacing w:before="200"/>
              <w:outlineLvl w:val="8"/>
              <w:rPr>
                <w:b/>
                <w:bCs/>
                <w:sz w:val="24"/>
                <w:szCs w:val="24"/>
              </w:rPr>
            </w:pPr>
            <w:r w:rsidRPr="00B7575B">
              <w:rPr>
                <w:b/>
                <w:bCs/>
                <w:sz w:val="24"/>
                <w:szCs w:val="24"/>
              </w:rPr>
              <w:t>SIRA NO</w:t>
            </w:r>
          </w:p>
        </w:tc>
        <w:tc>
          <w:tcPr>
            <w:tcW w:w="3638" w:type="dxa"/>
          </w:tcPr>
          <w:p w14:paraId="3D64B073" w14:textId="77777777" w:rsidR="00B7575B" w:rsidRPr="00B7575B" w:rsidRDefault="00B7575B" w:rsidP="00B7575B">
            <w:pPr>
              <w:jc w:val="both"/>
              <w:rPr>
                <w:b/>
                <w:bCs/>
                <w:sz w:val="24"/>
                <w:szCs w:val="24"/>
              </w:rPr>
            </w:pPr>
          </w:p>
          <w:p w14:paraId="5AD1F761" w14:textId="77777777" w:rsidR="00B7575B" w:rsidRPr="00B7575B" w:rsidRDefault="00B7575B" w:rsidP="00B7575B">
            <w:pPr>
              <w:jc w:val="both"/>
              <w:rPr>
                <w:b/>
                <w:bCs/>
                <w:sz w:val="24"/>
                <w:szCs w:val="24"/>
              </w:rPr>
            </w:pPr>
          </w:p>
          <w:p w14:paraId="440C28A4" w14:textId="77777777" w:rsidR="00B7575B" w:rsidRPr="00B7575B" w:rsidRDefault="00B7575B" w:rsidP="00B7575B">
            <w:pPr>
              <w:jc w:val="both"/>
              <w:rPr>
                <w:b/>
                <w:bCs/>
                <w:sz w:val="24"/>
                <w:szCs w:val="24"/>
              </w:rPr>
            </w:pPr>
            <w:r w:rsidRPr="00B7575B">
              <w:rPr>
                <w:b/>
                <w:bCs/>
                <w:sz w:val="24"/>
                <w:szCs w:val="24"/>
              </w:rPr>
              <w:t>MALZEMENİN ADI</w:t>
            </w:r>
          </w:p>
        </w:tc>
        <w:tc>
          <w:tcPr>
            <w:tcW w:w="1418" w:type="dxa"/>
            <w:vAlign w:val="center"/>
          </w:tcPr>
          <w:p w14:paraId="218004B4" w14:textId="77777777" w:rsidR="00B7575B" w:rsidRPr="00B7575B" w:rsidRDefault="00B7575B" w:rsidP="00B7575B">
            <w:pPr>
              <w:jc w:val="left"/>
              <w:rPr>
                <w:b/>
                <w:bCs/>
                <w:sz w:val="24"/>
                <w:szCs w:val="24"/>
              </w:rPr>
            </w:pPr>
            <w:r w:rsidRPr="00B7575B">
              <w:rPr>
                <w:b/>
                <w:bCs/>
                <w:sz w:val="24"/>
                <w:szCs w:val="24"/>
              </w:rPr>
              <w:t xml:space="preserve"> KADROSU</w:t>
            </w:r>
          </w:p>
        </w:tc>
        <w:tc>
          <w:tcPr>
            <w:tcW w:w="1417" w:type="dxa"/>
          </w:tcPr>
          <w:p w14:paraId="47414129" w14:textId="77777777" w:rsidR="00B7575B" w:rsidRPr="00B7575B" w:rsidRDefault="00B7575B" w:rsidP="00B7575B">
            <w:pPr>
              <w:jc w:val="both"/>
              <w:rPr>
                <w:b/>
                <w:bCs/>
                <w:sz w:val="24"/>
                <w:szCs w:val="24"/>
              </w:rPr>
            </w:pPr>
          </w:p>
          <w:p w14:paraId="2D6D9E95" w14:textId="77777777" w:rsidR="00B7575B" w:rsidRPr="00B7575B" w:rsidRDefault="00B7575B" w:rsidP="00B7575B">
            <w:pPr>
              <w:jc w:val="both"/>
              <w:rPr>
                <w:b/>
                <w:bCs/>
                <w:sz w:val="24"/>
                <w:szCs w:val="24"/>
              </w:rPr>
            </w:pPr>
          </w:p>
          <w:p w14:paraId="6169880D" w14:textId="77777777" w:rsidR="00B7575B" w:rsidRPr="00B7575B" w:rsidRDefault="00B7575B" w:rsidP="00B7575B">
            <w:pPr>
              <w:jc w:val="both"/>
              <w:rPr>
                <w:b/>
                <w:bCs/>
                <w:sz w:val="24"/>
                <w:szCs w:val="24"/>
              </w:rPr>
            </w:pPr>
            <w:r w:rsidRPr="00B7575B">
              <w:rPr>
                <w:b/>
                <w:bCs/>
                <w:sz w:val="24"/>
                <w:szCs w:val="24"/>
              </w:rPr>
              <w:t>MEVCUDU</w:t>
            </w:r>
          </w:p>
        </w:tc>
        <w:tc>
          <w:tcPr>
            <w:tcW w:w="1276" w:type="dxa"/>
          </w:tcPr>
          <w:p w14:paraId="28955755" w14:textId="77777777" w:rsidR="00B7575B" w:rsidRPr="00B7575B" w:rsidRDefault="00B7575B" w:rsidP="00B7575B">
            <w:pPr>
              <w:jc w:val="both"/>
              <w:rPr>
                <w:b/>
                <w:bCs/>
                <w:sz w:val="24"/>
                <w:szCs w:val="24"/>
              </w:rPr>
            </w:pPr>
          </w:p>
          <w:p w14:paraId="04440DFB" w14:textId="77777777" w:rsidR="00B7575B" w:rsidRPr="00B7575B" w:rsidRDefault="00B7575B" w:rsidP="00B7575B">
            <w:pPr>
              <w:jc w:val="both"/>
              <w:rPr>
                <w:b/>
                <w:bCs/>
                <w:sz w:val="24"/>
                <w:szCs w:val="24"/>
              </w:rPr>
            </w:pPr>
          </w:p>
          <w:p w14:paraId="41D90F34" w14:textId="77777777" w:rsidR="00B7575B" w:rsidRPr="00B7575B" w:rsidRDefault="00B7575B" w:rsidP="00B7575B">
            <w:pPr>
              <w:jc w:val="both"/>
              <w:rPr>
                <w:b/>
                <w:bCs/>
                <w:sz w:val="24"/>
                <w:szCs w:val="24"/>
              </w:rPr>
            </w:pPr>
            <w:r w:rsidRPr="00B7575B">
              <w:rPr>
                <w:b/>
                <w:bCs/>
                <w:sz w:val="24"/>
                <w:szCs w:val="24"/>
              </w:rPr>
              <w:t>İHTİYAÇ</w:t>
            </w:r>
          </w:p>
        </w:tc>
      </w:tr>
      <w:tr w:rsidR="00B7575B" w:rsidRPr="00B7575B" w14:paraId="018671FB" w14:textId="77777777" w:rsidTr="00B6593B">
        <w:trPr>
          <w:trHeight w:val="227"/>
        </w:trPr>
        <w:tc>
          <w:tcPr>
            <w:tcW w:w="919" w:type="dxa"/>
          </w:tcPr>
          <w:p w14:paraId="27D0837A" w14:textId="77777777" w:rsidR="00B7575B" w:rsidRPr="00B7575B" w:rsidRDefault="00B7575B" w:rsidP="00B7575B">
            <w:pPr>
              <w:jc w:val="both"/>
              <w:rPr>
                <w:b/>
                <w:sz w:val="24"/>
                <w:szCs w:val="24"/>
              </w:rPr>
            </w:pPr>
            <w:r w:rsidRPr="00B7575B">
              <w:rPr>
                <w:b/>
                <w:sz w:val="24"/>
                <w:szCs w:val="24"/>
              </w:rPr>
              <w:t>1-</w:t>
            </w:r>
          </w:p>
        </w:tc>
        <w:tc>
          <w:tcPr>
            <w:tcW w:w="7749" w:type="dxa"/>
            <w:gridSpan w:val="4"/>
          </w:tcPr>
          <w:p w14:paraId="0550A2E9" w14:textId="77777777" w:rsidR="00B7575B" w:rsidRPr="00B7575B" w:rsidRDefault="00B7575B" w:rsidP="00B7575B">
            <w:pPr>
              <w:jc w:val="both"/>
              <w:rPr>
                <w:b/>
                <w:bCs/>
                <w:sz w:val="24"/>
                <w:szCs w:val="24"/>
              </w:rPr>
            </w:pPr>
            <w:r w:rsidRPr="00B7575B">
              <w:rPr>
                <w:b/>
                <w:sz w:val="24"/>
                <w:szCs w:val="24"/>
              </w:rPr>
              <w:t xml:space="preserve">ÖZEL ŞAHSİ </w:t>
            </w:r>
            <w:proofErr w:type="gramStart"/>
            <w:r w:rsidRPr="00B7575B">
              <w:rPr>
                <w:b/>
                <w:sz w:val="24"/>
                <w:szCs w:val="24"/>
              </w:rPr>
              <w:t>TEÇHİZAT :</w:t>
            </w:r>
            <w:proofErr w:type="gramEnd"/>
          </w:p>
        </w:tc>
      </w:tr>
      <w:tr w:rsidR="00B7575B" w:rsidRPr="00B7575B" w14:paraId="462248C9" w14:textId="77777777" w:rsidTr="00B6593B">
        <w:trPr>
          <w:trHeight w:val="227"/>
        </w:trPr>
        <w:tc>
          <w:tcPr>
            <w:tcW w:w="919" w:type="dxa"/>
          </w:tcPr>
          <w:p w14:paraId="1DCF598A" w14:textId="77777777" w:rsidR="00B7575B" w:rsidRPr="00B7575B" w:rsidRDefault="00B7575B" w:rsidP="00B7575B">
            <w:pPr>
              <w:jc w:val="both"/>
              <w:rPr>
                <w:sz w:val="24"/>
                <w:szCs w:val="24"/>
              </w:rPr>
            </w:pPr>
            <w:proofErr w:type="gramStart"/>
            <w:r w:rsidRPr="00B7575B">
              <w:rPr>
                <w:sz w:val="24"/>
                <w:szCs w:val="24"/>
              </w:rPr>
              <w:t>a</w:t>
            </w:r>
            <w:proofErr w:type="gramEnd"/>
            <w:r w:rsidRPr="00B7575B">
              <w:rPr>
                <w:sz w:val="24"/>
                <w:szCs w:val="24"/>
              </w:rPr>
              <w:t>.</w:t>
            </w:r>
          </w:p>
        </w:tc>
        <w:tc>
          <w:tcPr>
            <w:tcW w:w="3638" w:type="dxa"/>
          </w:tcPr>
          <w:p w14:paraId="36AAD52E" w14:textId="77777777" w:rsidR="00B7575B" w:rsidRPr="00B7575B" w:rsidRDefault="00B7575B" w:rsidP="00B7575B">
            <w:pPr>
              <w:jc w:val="both"/>
              <w:rPr>
                <w:sz w:val="24"/>
                <w:szCs w:val="24"/>
              </w:rPr>
            </w:pPr>
            <w:r w:rsidRPr="00B7575B">
              <w:rPr>
                <w:sz w:val="24"/>
                <w:szCs w:val="24"/>
              </w:rPr>
              <w:t>İş Elbisesi</w:t>
            </w:r>
          </w:p>
        </w:tc>
        <w:tc>
          <w:tcPr>
            <w:tcW w:w="1418" w:type="dxa"/>
          </w:tcPr>
          <w:p w14:paraId="52C12714" w14:textId="73BD5248" w:rsidR="00B7575B" w:rsidRPr="00B7575B" w:rsidRDefault="00B7575B" w:rsidP="00B7575B">
            <w:pPr>
              <w:rPr>
                <w:bCs/>
                <w:sz w:val="24"/>
                <w:szCs w:val="24"/>
              </w:rPr>
            </w:pPr>
          </w:p>
        </w:tc>
        <w:tc>
          <w:tcPr>
            <w:tcW w:w="1417" w:type="dxa"/>
          </w:tcPr>
          <w:p w14:paraId="570518DC" w14:textId="7E8C55B9" w:rsidR="00B7575B" w:rsidRPr="00B7575B" w:rsidRDefault="00B7575B" w:rsidP="00B7575B">
            <w:pPr>
              <w:ind w:left="315"/>
              <w:jc w:val="left"/>
              <w:rPr>
                <w:bCs/>
                <w:sz w:val="24"/>
                <w:szCs w:val="24"/>
              </w:rPr>
            </w:pPr>
            <w:r w:rsidRPr="00B7575B">
              <w:rPr>
                <w:bCs/>
                <w:sz w:val="24"/>
                <w:szCs w:val="24"/>
              </w:rPr>
              <w:t xml:space="preserve">  </w:t>
            </w:r>
          </w:p>
        </w:tc>
        <w:tc>
          <w:tcPr>
            <w:tcW w:w="1276" w:type="dxa"/>
          </w:tcPr>
          <w:p w14:paraId="79978DA7" w14:textId="022309EA" w:rsidR="00B7575B" w:rsidRPr="00B7575B" w:rsidRDefault="00B7575B" w:rsidP="00B7575B">
            <w:pPr>
              <w:ind w:left="214"/>
              <w:rPr>
                <w:bCs/>
                <w:sz w:val="24"/>
                <w:szCs w:val="24"/>
              </w:rPr>
            </w:pPr>
          </w:p>
        </w:tc>
      </w:tr>
      <w:tr w:rsidR="00B7575B" w:rsidRPr="00B7575B" w14:paraId="71A696FA" w14:textId="77777777" w:rsidTr="00B6593B">
        <w:trPr>
          <w:trHeight w:val="227"/>
        </w:trPr>
        <w:tc>
          <w:tcPr>
            <w:tcW w:w="919" w:type="dxa"/>
          </w:tcPr>
          <w:p w14:paraId="2C4F3072" w14:textId="77777777" w:rsidR="00B7575B" w:rsidRPr="00B7575B" w:rsidRDefault="00B7575B" w:rsidP="00B7575B">
            <w:pPr>
              <w:jc w:val="both"/>
              <w:rPr>
                <w:sz w:val="24"/>
                <w:szCs w:val="24"/>
              </w:rPr>
            </w:pPr>
            <w:proofErr w:type="gramStart"/>
            <w:r w:rsidRPr="00B7575B">
              <w:rPr>
                <w:sz w:val="24"/>
                <w:szCs w:val="24"/>
              </w:rPr>
              <w:t>b</w:t>
            </w:r>
            <w:proofErr w:type="gramEnd"/>
            <w:r w:rsidRPr="00B7575B">
              <w:rPr>
                <w:sz w:val="24"/>
                <w:szCs w:val="24"/>
              </w:rPr>
              <w:t>.</w:t>
            </w:r>
          </w:p>
        </w:tc>
        <w:tc>
          <w:tcPr>
            <w:tcW w:w="3638" w:type="dxa"/>
          </w:tcPr>
          <w:p w14:paraId="75024EB1" w14:textId="77777777" w:rsidR="00B7575B" w:rsidRPr="00B7575B" w:rsidRDefault="00B7575B" w:rsidP="00B7575B">
            <w:pPr>
              <w:jc w:val="both"/>
              <w:rPr>
                <w:sz w:val="24"/>
                <w:szCs w:val="24"/>
              </w:rPr>
            </w:pPr>
            <w:r w:rsidRPr="00B7575B">
              <w:rPr>
                <w:sz w:val="24"/>
                <w:szCs w:val="24"/>
              </w:rPr>
              <w:t>Baltalı kazma</w:t>
            </w:r>
          </w:p>
        </w:tc>
        <w:tc>
          <w:tcPr>
            <w:tcW w:w="1418" w:type="dxa"/>
          </w:tcPr>
          <w:p w14:paraId="7491CEDD" w14:textId="410A9B8D" w:rsidR="00B7575B" w:rsidRPr="00B7575B" w:rsidRDefault="00B7575B" w:rsidP="00B7575B">
            <w:pPr>
              <w:rPr>
                <w:bCs/>
                <w:sz w:val="24"/>
                <w:szCs w:val="24"/>
              </w:rPr>
            </w:pPr>
          </w:p>
        </w:tc>
        <w:tc>
          <w:tcPr>
            <w:tcW w:w="1417" w:type="dxa"/>
          </w:tcPr>
          <w:p w14:paraId="18B9EA26" w14:textId="34D3EF66" w:rsidR="00B7575B" w:rsidRPr="00B7575B" w:rsidRDefault="00B7575B" w:rsidP="00B7575B">
            <w:pPr>
              <w:rPr>
                <w:rFonts w:eastAsia="Calibri"/>
                <w:sz w:val="24"/>
                <w:szCs w:val="24"/>
              </w:rPr>
            </w:pPr>
          </w:p>
        </w:tc>
        <w:tc>
          <w:tcPr>
            <w:tcW w:w="1276" w:type="dxa"/>
          </w:tcPr>
          <w:p w14:paraId="2F588301" w14:textId="15400D15" w:rsidR="00B7575B" w:rsidRPr="00B7575B" w:rsidRDefault="00B7575B" w:rsidP="00B7575B">
            <w:pPr>
              <w:ind w:left="214"/>
              <w:rPr>
                <w:bCs/>
                <w:sz w:val="24"/>
                <w:szCs w:val="24"/>
              </w:rPr>
            </w:pPr>
          </w:p>
        </w:tc>
      </w:tr>
      <w:tr w:rsidR="00B7575B" w:rsidRPr="00B7575B" w14:paraId="3358A33B" w14:textId="77777777" w:rsidTr="00B6593B">
        <w:trPr>
          <w:trHeight w:val="227"/>
        </w:trPr>
        <w:tc>
          <w:tcPr>
            <w:tcW w:w="919" w:type="dxa"/>
          </w:tcPr>
          <w:p w14:paraId="1EFAD7F4" w14:textId="77777777" w:rsidR="00B7575B" w:rsidRPr="00B7575B" w:rsidRDefault="00B7575B" w:rsidP="00B7575B">
            <w:pPr>
              <w:jc w:val="both"/>
              <w:rPr>
                <w:sz w:val="24"/>
                <w:szCs w:val="24"/>
              </w:rPr>
            </w:pPr>
            <w:proofErr w:type="gramStart"/>
            <w:r w:rsidRPr="00B7575B">
              <w:rPr>
                <w:sz w:val="24"/>
                <w:szCs w:val="24"/>
              </w:rPr>
              <w:t>c</w:t>
            </w:r>
            <w:proofErr w:type="gramEnd"/>
            <w:r w:rsidRPr="00B7575B">
              <w:rPr>
                <w:sz w:val="24"/>
                <w:szCs w:val="24"/>
              </w:rPr>
              <w:t>.</w:t>
            </w:r>
          </w:p>
        </w:tc>
        <w:tc>
          <w:tcPr>
            <w:tcW w:w="3638" w:type="dxa"/>
          </w:tcPr>
          <w:p w14:paraId="183B6B1C" w14:textId="77777777" w:rsidR="00B7575B" w:rsidRPr="00B7575B" w:rsidRDefault="00B7575B" w:rsidP="00B7575B">
            <w:pPr>
              <w:jc w:val="both"/>
              <w:rPr>
                <w:sz w:val="24"/>
                <w:szCs w:val="24"/>
              </w:rPr>
            </w:pPr>
            <w:r w:rsidRPr="00B7575B">
              <w:rPr>
                <w:sz w:val="24"/>
                <w:szCs w:val="24"/>
              </w:rPr>
              <w:t>İzci ipi (5 metrelik)</w:t>
            </w:r>
          </w:p>
        </w:tc>
        <w:tc>
          <w:tcPr>
            <w:tcW w:w="1418" w:type="dxa"/>
          </w:tcPr>
          <w:p w14:paraId="3A88BEE1" w14:textId="4EFE52C1" w:rsidR="00B7575B" w:rsidRPr="00B7575B" w:rsidRDefault="00B7575B" w:rsidP="006440B7">
            <w:pPr>
              <w:jc w:val="both"/>
              <w:rPr>
                <w:bCs/>
                <w:sz w:val="24"/>
                <w:szCs w:val="24"/>
              </w:rPr>
            </w:pPr>
          </w:p>
        </w:tc>
        <w:tc>
          <w:tcPr>
            <w:tcW w:w="1417" w:type="dxa"/>
          </w:tcPr>
          <w:p w14:paraId="2B0F8FF0" w14:textId="4B7D27BB" w:rsidR="00B7575B" w:rsidRPr="00B7575B" w:rsidRDefault="00B7575B" w:rsidP="00B7575B">
            <w:pPr>
              <w:rPr>
                <w:rFonts w:eastAsia="Calibri"/>
                <w:sz w:val="24"/>
                <w:szCs w:val="24"/>
              </w:rPr>
            </w:pPr>
          </w:p>
        </w:tc>
        <w:tc>
          <w:tcPr>
            <w:tcW w:w="1276" w:type="dxa"/>
          </w:tcPr>
          <w:p w14:paraId="0F11A7A2" w14:textId="5542A583" w:rsidR="00B7575B" w:rsidRPr="00B7575B" w:rsidRDefault="00B7575B" w:rsidP="00B7575B">
            <w:pPr>
              <w:ind w:left="214"/>
              <w:rPr>
                <w:bCs/>
                <w:sz w:val="24"/>
                <w:szCs w:val="24"/>
              </w:rPr>
            </w:pPr>
          </w:p>
        </w:tc>
      </w:tr>
      <w:tr w:rsidR="00B7575B" w:rsidRPr="00B7575B" w14:paraId="143148FF" w14:textId="77777777" w:rsidTr="00B6593B">
        <w:trPr>
          <w:trHeight w:val="227"/>
        </w:trPr>
        <w:tc>
          <w:tcPr>
            <w:tcW w:w="919" w:type="dxa"/>
          </w:tcPr>
          <w:p w14:paraId="6A7ADCCE" w14:textId="77777777" w:rsidR="00B7575B" w:rsidRPr="00B7575B" w:rsidRDefault="00B7575B" w:rsidP="00B7575B">
            <w:pPr>
              <w:jc w:val="both"/>
              <w:rPr>
                <w:sz w:val="24"/>
                <w:szCs w:val="24"/>
              </w:rPr>
            </w:pPr>
            <w:proofErr w:type="gramStart"/>
            <w:r w:rsidRPr="00B7575B">
              <w:rPr>
                <w:sz w:val="24"/>
                <w:szCs w:val="24"/>
              </w:rPr>
              <w:t>ç</w:t>
            </w:r>
            <w:proofErr w:type="gramEnd"/>
            <w:r w:rsidRPr="00B7575B">
              <w:rPr>
                <w:sz w:val="24"/>
                <w:szCs w:val="24"/>
              </w:rPr>
              <w:t>.</w:t>
            </w:r>
          </w:p>
        </w:tc>
        <w:tc>
          <w:tcPr>
            <w:tcW w:w="3638" w:type="dxa"/>
          </w:tcPr>
          <w:p w14:paraId="0675CAE4" w14:textId="77777777" w:rsidR="00B7575B" w:rsidRPr="00B7575B" w:rsidRDefault="00B7575B" w:rsidP="00B7575B">
            <w:pPr>
              <w:jc w:val="both"/>
              <w:rPr>
                <w:sz w:val="24"/>
                <w:szCs w:val="24"/>
              </w:rPr>
            </w:pPr>
            <w:r w:rsidRPr="00B7575B">
              <w:rPr>
                <w:sz w:val="24"/>
                <w:szCs w:val="24"/>
              </w:rPr>
              <w:t>İzci çakısı (sırım veya kor)</w:t>
            </w:r>
          </w:p>
        </w:tc>
        <w:tc>
          <w:tcPr>
            <w:tcW w:w="1418" w:type="dxa"/>
          </w:tcPr>
          <w:p w14:paraId="6FF55090" w14:textId="22027EC1" w:rsidR="00B7575B" w:rsidRPr="00B7575B" w:rsidRDefault="00B7575B" w:rsidP="00B7575B">
            <w:pPr>
              <w:rPr>
                <w:bCs/>
                <w:sz w:val="24"/>
                <w:szCs w:val="24"/>
              </w:rPr>
            </w:pPr>
          </w:p>
        </w:tc>
        <w:tc>
          <w:tcPr>
            <w:tcW w:w="1417" w:type="dxa"/>
          </w:tcPr>
          <w:p w14:paraId="312085F2" w14:textId="6440009A" w:rsidR="00B7575B" w:rsidRPr="00B7575B" w:rsidRDefault="00B7575B" w:rsidP="00B7575B">
            <w:pPr>
              <w:rPr>
                <w:rFonts w:eastAsia="Calibri"/>
                <w:sz w:val="24"/>
                <w:szCs w:val="24"/>
              </w:rPr>
            </w:pPr>
          </w:p>
        </w:tc>
        <w:tc>
          <w:tcPr>
            <w:tcW w:w="1276" w:type="dxa"/>
          </w:tcPr>
          <w:p w14:paraId="47BF6277" w14:textId="78D47CFC" w:rsidR="00B7575B" w:rsidRPr="00B7575B" w:rsidRDefault="00B7575B" w:rsidP="00B7575B">
            <w:pPr>
              <w:ind w:left="214"/>
              <w:rPr>
                <w:bCs/>
                <w:sz w:val="24"/>
                <w:szCs w:val="24"/>
              </w:rPr>
            </w:pPr>
          </w:p>
        </w:tc>
      </w:tr>
      <w:tr w:rsidR="00B7575B" w:rsidRPr="00B7575B" w14:paraId="03470ADA" w14:textId="77777777" w:rsidTr="00B6593B">
        <w:trPr>
          <w:trHeight w:val="227"/>
        </w:trPr>
        <w:tc>
          <w:tcPr>
            <w:tcW w:w="919" w:type="dxa"/>
          </w:tcPr>
          <w:p w14:paraId="41CA2957" w14:textId="77777777" w:rsidR="00B7575B" w:rsidRPr="00B7575B" w:rsidRDefault="00B7575B" w:rsidP="00B7575B">
            <w:pPr>
              <w:jc w:val="both"/>
              <w:rPr>
                <w:sz w:val="24"/>
                <w:szCs w:val="24"/>
              </w:rPr>
            </w:pPr>
            <w:proofErr w:type="gramStart"/>
            <w:r w:rsidRPr="00B7575B">
              <w:rPr>
                <w:sz w:val="24"/>
                <w:szCs w:val="24"/>
              </w:rPr>
              <w:t>d</w:t>
            </w:r>
            <w:proofErr w:type="gramEnd"/>
            <w:r w:rsidRPr="00B7575B">
              <w:rPr>
                <w:sz w:val="24"/>
                <w:szCs w:val="24"/>
              </w:rPr>
              <w:t>.</w:t>
            </w:r>
          </w:p>
        </w:tc>
        <w:tc>
          <w:tcPr>
            <w:tcW w:w="3638" w:type="dxa"/>
          </w:tcPr>
          <w:p w14:paraId="03A0CC1F" w14:textId="77777777" w:rsidR="00B7575B" w:rsidRPr="00B7575B" w:rsidRDefault="00B7575B" w:rsidP="00B7575B">
            <w:pPr>
              <w:jc w:val="both"/>
              <w:rPr>
                <w:sz w:val="24"/>
                <w:szCs w:val="24"/>
              </w:rPr>
            </w:pPr>
            <w:r w:rsidRPr="00B7575B">
              <w:rPr>
                <w:sz w:val="24"/>
                <w:szCs w:val="24"/>
              </w:rPr>
              <w:t>Çift kauçuk eldiven</w:t>
            </w:r>
          </w:p>
        </w:tc>
        <w:tc>
          <w:tcPr>
            <w:tcW w:w="1418" w:type="dxa"/>
          </w:tcPr>
          <w:p w14:paraId="4AC368C0" w14:textId="0DB98A7C" w:rsidR="00B7575B" w:rsidRPr="00B7575B" w:rsidRDefault="00B7575B" w:rsidP="00B7575B">
            <w:pPr>
              <w:rPr>
                <w:bCs/>
                <w:sz w:val="24"/>
                <w:szCs w:val="24"/>
              </w:rPr>
            </w:pPr>
          </w:p>
        </w:tc>
        <w:tc>
          <w:tcPr>
            <w:tcW w:w="1417" w:type="dxa"/>
          </w:tcPr>
          <w:p w14:paraId="45965D06" w14:textId="629298FB" w:rsidR="00B7575B" w:rsidRPr="00B7575B" w:rsidRDefault="00B7575B" w:rsidP="00B7575B">
            <w:pPr>
              <w:rPr>
                <w:rFonts w:eastAsia="Calibri"/>
                <w:sz w:val="24"/>
                <w:szCs w:val="24"/>
              </w:rPr>
            </w:pPr>
          </w:p>
        </w:tc>
        <w:tc>
          <w:tcPr>
            <w:tcW w:w="1276" w:type="dxa"/>
          </w:tcPr>
          <w:p w14:paraId="347B8FC3" w14:textId="0ACBCD0E" w:rsidR="00B7575B" w:rsidRPr="00B7575B" w:rsidRDefault="00B7575B" w:rsidP="00B7575B">
            <w:pPr>
              <w:ind w:left="214"/>
              <w:rPr>
                <w:bCs/>
                <w:sz w:val="24"/>
                <w:szCs w:val="24"/>
              </w:rPr>
            </w:pPr>
          </w:p>
        </w:tc>
      </w:tr>
      <w:tr w:rsidR="00B7575B" w:rsidRPr="00B7575B" w14:paraId="6EE1EF24" w14:textId="77777777" w:rsidTr="00B6593B">
        <w:trPr>
          <w:trHeight w:val="227"/>
        </w:trPr>
        <w:tc>
          <w:tcPr>
            <w:tcW w:w="919" w:type="dxa"/>
          </w:tcPr>
          <w:p w14:paraId="57780CF5" w14:textId="77777777" w:rsidR="00B7575B" w:rsidRPr="00B7575B" w:rsidRDefault="00B7575B" w:rsidP="00B7575B">
            <w:pPr>
              <w:jc w:val="both"/>
              <w:rPr>
                <w:sz w:val="24"/>
                <w:szCs w:val="24"/>
              </w:rPr>
            </w:pPr>
            <w:proofErr w:type="gramStart"/>
            <w:r w:rsidRPr="00B7575B">
              <w:rPr>
                <w:sz w:val="24"/>
                <w:szCs w:val="24"/>
              </w:rPr>
              <w:t>e</w:t>
            </w:r>
            <w:proofErr w:type="gramEnd"/>
            <w:r w:rsidRPr="00B7575B">
              <w:rPr>
                <w:sz w:val="24"/>
                <w:szCs w:val="24"/>
              </w:rPr>
              <w:t>.</w:t>
            </w:r>
          </w:p>
        </w:tc>
        <w:tc>
          <w:tcPr>
            <w:tcW w:w="3638" w:type="dxa"/>
          </w:tcPr>
          <w:p w14:paraId="339602F3" w14:textId="77777777" w:rsidR="00B7575B" w:rsidRPr="00B7575B" w:rsidRDefault="00B7575B" w:rsidP="00B7575B">
            <w:pPr>
              <w:jc w:val="both"/>
              <w:rPr>
                <w:sz w:val="24"/>
                <w:szCs w:val="24"/>
              </w:rPr>
            </w:pPr>
            <w:r w:rsidRPr="00B7575B">
              <w:rPr>
                <w:sz w:val="24"/>
                <w:szCs w:val="24"/>
              </w:rPr>
              <w:t>Malzeme torbası (komple)</w:t>
            </w:r>
          </w:p>
        </w:tc>
        <w:tc>
          <w:tcPr>
            <w:tcW w:w="1418" w:type="dxa"/>
          </w:tcPr>
          <w:p w14:paraId="1CFBFCFF" w14:textId="54C5856F" w:rsidR="00B7575B" w:rsidRPr="00B7575B" w:rsidRDefault="00B7575B" w:rsidP="00B7575B">
            <w:pPr>
              <w:rPr>
                <w:bCs/>
                <w:sz w:val="24"/>
                <w:szCs w:val="24"/>
              </w:rPr>
            </w:pPr>
          </w:p>
        </w:tc>
        <w:tc>
          <w:tcPr>
            <w:tcW w:w="1417" w:type="dxa"/>
          </w:tcPr>
          <w:p w14:paraId="0A257884" w14:textId="55F47EF4" w:rsidR="00B7575B" w:rsidRPr="00B7575B" w:rsidRDefault="00B7575B" w:rsidP="00B7575B">
            <w:pPr>
              <w:rPr>
                <w:rFonts w:eastAsia="Calibri"/>
                <w:sz w:val="24"/>
                <w:szCs w:val="24"/>
              </w:rPr>
            </w:pPr>
          </w:p>
        </w:tc>
        <w:tc>
          <w:tcPr>
            <w:tcW w:w="1276" w:type="dxa"/>
          </w:tcPr>
          <w:p w14:paraId="5A8D0411" w14:textId="47864F27" w:rsidR="00B7575B" w:rsidRPr="00B7575B" w:rsidRDefault="00B7575B" w:rsidP="00B7575B">
            <w:pPr>
              <w:ind w:left="214"/>
              <w:rPr>
                <w:bCs/>
                <w:sz w:val="24"/>
                <w:szCs w:val="24"/>
              </w:rPr>
            </w:pPr>
          </w:p>
        </w:tc>
      </w:tr>
      <w:tr w:rsidR="00B7575B" w:rsidRPr="00B7575B" w14:paraId="0D464E37" w14:textId="77777777" w:rsidTr="00B6593B">
        <w:trPr>
          <w:trHeight w:val="227"/>
        </w:trPr>
        <w:tc>
          <w:tcPr>
            <w:tcW w:w="919" w:type="dxa"/>
          </w:tcPr>
          <w:p w14:paraId="6CA038A7" w14:textId="77777777" w:rsidR="00B7575B" w:rsidRPr="00B7575B" w:rsidRDefault="00B7575B" w:rsidP="00B7575B">
            <w:pPr>
              <w:jc w:val="both"/>
              <w:rPr>
                <w:sz w:val="24"/>
                <w:szCs w:val="24"/>
              </w:rPr>
            </w:pPr>
            <w:proofErr w:type="gramStart"/>
            <w:r w:rsidRPr="00B7575B">
              <w:rPr>
                <w:sz w:val="24"/>
                <w:szCs w:val="24"/>
              </w:rPr>
              <w:t>f</w:t>
            </w:r>
            <w:proofErr w:type="gramEnd"/>
            <w:r w:rsidRPr="00B7575B">
              <w:rPr>
                <w:sz w:val="24"/>
                <w:szCs w:val="24"/>
              </w:rPr>
              <w:t>.</w:t>
            </w:r>
          </w:p>
        </w:tc>
        <w:tc>
          <w:tcPr>
            <w:tcW w:w="3638" w:type="dxa"/>
          </w:tcPr>
          <w:p w14:paraId="59AA532E" w14:textId="77777777" w:rsidR="00B7575B" w:rsidRPr="00B7575B" w:rsidRDefault="00B7575B" w:rsidP="00B7575B">
            <w:pPr>
              <w:jc w:val="both"/>
              <w:rPr>
                <w:sz w:val="24"/>
                <w:szCs w:val="24"/>
              </w:rPr>
            </w:pPr>
            <w:r w:rsidRPr="00B7575B">
              <w:rPr>
                <w:sz w:val="24"/>
                <w:szCs w:val="24"/>
              </w:rPr>
              <w:t>İlk yardım torbası (komple)</w:t>
            </w:r>
          </w:p>
        </w:tc>
        <w:tc>
          <w:tcPr>
            <w:tcW w:w="1418" w:type="dxa"/>
          </w:tcPr>
          <w:p w14:paraId="7645F6EE" w14:textId="2EA4E714" w:rsidR="00B7575B" w:rsidRPr="00B7575B" w:rsidRDefault="00B7575B" w:rsidP="00B7575B">
            <w:pPr>
              <w:rPr>
                <w:bCs/>
                <w:sz w:val="24"/>
                <w:szCs w:val="24"/>
              </w:rPr>
            </w:pPr>
          </w:p>
        </w:tc>
        <w:tc>
          <w:tcPr>
            <w:tcW w:w="1417" w:type="dxa"/>
          </w:tcPr>
          <w:p w14:paraId="751F05E3" w14:textId="5EA23934" w:rsidR="00B7575B" w:rsidRPr="00B7575B" w:rsidRDefault="00B7575B" w:rsidP="00B7575B">
            <w:pPr>
              <w:rPr>
                <w:rFonts w:eastAsia="Calibri"/>
                <w:sz w:val="24"/>
                <w:szCs w:val="24"/>
              </w:rPr>
            </w:pPr>
          </w:p>
        </w:tc>
        <w:tc>
          <w:tcPr>
            <w:tcW w:w="1276" w:type="dxa"/>
          </w:tcPr>
          <w:p w14:paraId="4231D85D" w14:textId="0697666F" w:rsidR="00B7575B" w:rsidRPr="00B7575B" w:rsidRDefault="00B7575B" w:rsidP="00B7575B">
            <w:pPr>
              <w:ind w:left="214"/>
              <w:rPr>
                <w:bCs/>
                <w:sz w:val="24"/>
                <w:szCs w:val="24"/>
              </w:rPr>
            </w:pPr>
          </w:p>
        </w:tc>
      </w:tr>
      <w:tr w:rsidR="00B7575B" w:rsidRPr="00B7575B" w14:paraId="6ABF8AD1" w14:textId="77777777" w:rsidTr="00B6593B">
        <w:trPr>
          <w:trHeight w:val="227"/>
        </w:trPr>
        <w:tc>
          <w:tcPr>
            <w:tcW w:w="919" w:type="dxa"/>
          </w:tcPr>
          <w:p w14:paraId="5D335312" w14:textId="77777777" w:rsidR="00B7575B" w:rsidRPr="00B7575B" w:rsidRDefault="00B7575B" w:rsidP="00B7575B">
            <w:pPr>
              <w:jc w:val="both"/>
              <w:rPr>
                <w:sz w:val="24"/>
                <w:szCs w:val="24"/>
              </w:rPr>
            </w:pPr>
            <w:proofErr w:type="gramStart"/>
            <w:r w:rsidRPr="00B7575B">
              <w:rPr>
                <w:sz w:val="24"/>
                <w:szCs w:val="24"/>
              </w:rPr>
              <w:t>g</w:t>
            </w:r>
            <w:proofErr w:type="gramEnd"/>
            <w:r w:rsidRPr="00B7575B">
              <w:rPr>
                <w:sz w:val="24"/>
                <w:szCs w:val="24"/>
              </w:rPr>
              <w:t xml:space="preserve"> </w:t>
            </w:r>
          </w:p>
        </w:tc>
        <w:tc>
          <w:tcPr>
            <w:tcW w:w="3638" w:type="dxa"/>
          </w:tcPr>
          <w:p w14:paraId="1506B122" w14:textId="77777777" w:rsidR="00B7575B" w:rsidRPr="00B7575B" w:rsidRDefault="00B7575B" w:rsidP="00B7575B">
            <w:pPr>
              <w:jc w:val="both"/>
              <w:rPr>
                <w:sz w:val="24"/>
                <w:szCs w:val="24"/>
              </w:rPr>
            </w:pPr>
            <w:r w:rsidRPr="00B7575B">
              <w:rPr>
                <w:sz w:val="24"/>
                <w:szCs w:val="24"/>
              </w:rPr>
              <w:t>Arka çantası(komple)</w:t>
            </w:r>
          </w:p>
        </w:tc>
        <w:tc>
          <w:tcPr>
            <w:tcW w:w="1418" w:type="dxa"/>
          </w:tcPr>
          <w:p w14:paraId="3CC625CA" w14:textId="0741C861" w:rsidR="00B7575B" w:rsidRPr="00B7575B" w:rsidRDefault="00B7575B" w:rsidP="00B7575B">
            <w:pPr>
              <w:rPr>
                <w:bCs/>
                <w:sz w:val="24"/>
                <w:szCs w:val="24"/>
              </w:rPr>
            </w:pPr>
          </w:p>
        </w:tc>
        <w:tc>
          <w:tcPr>
            <w:tcW w:w="1417" w:type="dxa"/>
          </w:tcPr>
          <w:p w14:paraId="18A49851" w14:textId="36762A69" w:rsidR="00B7575B" w:rsidRPr="00B7575B" w:rsidRDefault="00B7575B" w:rsidP="00B7575B">
            <w:pPr>
              <w:rPr>
                <w:rFonts w:eastAsia="Calibri"/>
                <w:sz w:val="24"/>
                <w:szCs w:val="24"/>
              </w:rPr>
            </w:pPr>
          </w:p>
        </w:tc>
        <w:tc>
          <w:tcPr>
            <w:tcW w:w="1276" w:type="dxa"/>
          </w:tcPr>
          <w:p w14:paraId="7D741E69" w14:textId="79416CF0" w:rsidR="00B7575B" w:rsidRPr="00B7575B" w:rsidRDefault="00B7575B" w:rsidP="00B7575B">
            <w:pPr>
              <w:ind w:left="214"/>
              <w:rPr>
                <w:bCs/>
                <w:sz w:val="24"/>
                <w:szCs w:val="24"/>
              </w:rPr>
            </w:pPr>
          </w:p>
        </w:tc>
      </w:tr>
      <w:tr w:rsidR="00B7575B" w:rsidRPr="00B7575B" w14:paraId="61A1D0D8" w14:textId="77777777" w:rsidTr="00B6593B">
        <w:trPr>
          <w:trHeight w:val="227"/>
        </w:trPr>
        <w:tc>
          <w:tcPr>
            <w:tcW w:w="919" w:type="dxa"/>
          </w:tcPr>
          <w:p w14:paraId="513D6AB0" w14:textId="77777777" w:rsidR="00B7575B" w:rsidRPr="00B7575B" w:rsidRDefault="00B7575B" w:rsidP="00B7575B">
            <w:pPr>
              <w:jc w:val="both"/>
              <w:rPr>
                <w:sz w:val="24"/>
                <w:szCs w:val="24"/>
              </w:rPr>
            </w:pPr>
            <w:proofErr w:type="gramStart"/>
            <w:r w:rsidRPr="00B7575B">
              <w:rPr>
                <w:sz w:val="24"/>
                <w:szCs w:val="24"/>
              </w:rPr>
              <w:t>ğ</w:t>
            </w:r>
            <w:proofErr w:type="gramEnd"/>
            <w:r w:rsidRPr="00B7575B">
              <w:rPr>
                <w:sz w:val="24"/>
                <w:szCs w:val="24"/>
              </w:rPr>
              <w:t>.</w:t>
            </w:r>
          </w:p>
        </w:tc>
        <w:tc>
          <w:tcPr>
            <w:tcW w:w="3638" w:type="dxa"/>
          </w:tcPr>
          <w:p w14:paraId="3C32B7F5" w14:textId="77777777" w:rsidR="00B7575B" w:rsidRPr="00B7575B" w:rsidRDefault="00B7575B" w:rsidP="00B7575B">
            <w:pPr>
              <w:jc w:val="both"/>
              <w:rPr>
                <w:sz w:val="24"/>
                <w:szCs w:val="24"/>
              </w:rPr>
            </w:pPr>
            <w:r w:rsidRPr="00B7575B">
              <w:rPr>
                <w:sz w:val="24"/>
                <w:szCs w:val="24"/>
              </w:rPr>
              <w:t>Bere</w:t>
            </w:r>
          </w:p>
        </w:tc>
        <w:tc>
          <w:tcPr>
            <w:tcW w:w="1418" w:type="dxa"/>
          </w:tcPr>
          <w:p w14:paraId="00C7F991" w14:textId="01B0EA1D" w:rsidR="00B7575B" w:rsidRPr="00B7575B" w:rsidRDefault="00B7575B" w:rsidP="00B7575B">
            <w:pPr>
              <w:rPr>
                <w:bCs/>
                <w:sz w:val="24"/>
                <w:szCs w:val="24"/>
              </w:rPr>
            </w:pPr>
          </w:p>
        </w:tc>
        <w:tc>
          <w:tcPr>
            <w:tcW w:w="1417" w:type="dxa"/>
          </w:tcPr>
          <w:p w14:paraId="12BDCEB3" w14:textId="70C90632" w:rsidR="00B7575B" w:rsidRPr="00B7575B" w:rsidRDefault="00B7575B" w:rsidP="00B7575B">
            <w:pPr>
              <w:rPr>
                <w:rFonts w:eastAsia="Calibri"/>
                <w:sz w:val="24"/>
                <w:szCs w:val="24"/>
              </w:rPr>
            </w:pPr>
          </w:p>
        </w:tc>
        <w:tc>
          <w:tcPr>
            <w:tcW w:w="1276" w:type="dxa"/>
          </w:tcPr>
          <w:p w14:paraId="16AF6426" w14:textId="5DFD315E" w:rsidR="00B7575B" w:rsidRPr="00B7575B" w:rsidRDefault="00B7575B" w:rsidP="00B7575B">
            <w:pPr>
              <w:ind w:left="214"/>
              <w:rPr>
                <w:bCs/>
                <w:sz w:val="24"/>
                <w:szCs w:val="24"/>
              </w:rPr>
            </w:pPr>
          </w:p>
        </w:tc>
      </w:tr>
      <w:tr w:rsidR="00B7575B" w:rsidRPr="00B7575B" w14:paraId="795474B4" w14:textId="77777777" w:rsidTr="00B6593B">
        <w:trPr>
          <w:trHeight w:val="227"/>
        </w:trPr>
        <w:tc>
          <w:tcPr>
            <w:tcW w:w="919" w:type="dxa"/>
          </w:tcPr>
          <w:p w14:paraId="17D5D828" w14:textId="77777777" w:rsidR="00B7575B" w:rsidRPr="00B7575B" w:rsidRDefault="00B7575B" w:rsidP="00B7575B">
            <w:pPr>
              <w:jc w:val="both"/>
              <w:rPr>
                <w:sz w:val="24"/>
                <w:szCs w:val="24"/>
              </w:rPr>
            </w:pPr>
            <w:proofErr w:type="gramStart"/>
            <w:r w:rsidRPr="00B7575B">
              <w:rPr>
                <w:sz w:val="24"/>
                <w:szCs w:val="24"/>
              </w:rPr>
              <w:t>h</w:t>
            </w:r>
            <w:proofErr w:type="gramEnd"/>
            <w:r w:rsidRPr="00B7575B">
              <w:rPr>
                <w:sz w:val="24"/>
                <w:szCs w:val="24"/>
              </w:rPr>
              <w:t>.</w:t>
            </w:r>
          </w:p>
        </w:tc>
        <w:tc>
          <w:tcPr>
            <w:tcW w:w="3638" w:type="dxa"/>
          </w:tcPr>
          <w:p w14:paraId="01D2450F" w14:textId="77777777" w:rsidR="00B7575B" w:rsidRPr="00B7575B" w:rsidRDefault="00B7575B" w:rsidP="00B7575B">
            <w:pPr>
              <w:jc w:val="both"/>
              <w:rPr>
                <w:sz w:val="24"/>
                <w:szCs w:val="24"/>
              </w:rPr>
            </w:pPr>
            <w:r w:rsidRPr="00B7575B">
              <w:rPr>
                <w:sz w:val="24"/>
                <w:szCs w:val="24"/>
              </w:rPr>
              <w:t>Gaz Maskesi</w:t>
            </w:r>
          </w:p>
        </w:tc>
        <w:tc>
          <w:tcPr>
            <w:tcW w:w="1418" w:type="dxa"/>
          </w:tcPr>
          <w:p w14:paraId="7AB011B5" w14:textId="7B1208D6" w:rsidR="00B7575B" w:rsidRPr="00B7575B" w:rsidRDefault="00B7575B" w:rsidP="00B7575B">
            <w:pPr>
              <w:rPr>
                <w:bCs/>
                <w:sz w:val="24"/>
                <w:szCs w:val="24"/>
              </w:rPr>
            </w:pPr>
          </w:p>
        </w:tc>
        <w:tc>
          <w:tcPr>
            <w:tcW w:w="1417" w:type="dxa"/>
          </w:tcPr>
          <w:p w14:paraId="4FA454FA" w14:textId="4A65EDC9" w:rsidR="00B7575B" w:rsidRPr="00B7575B" w:rsidRDefault="00B7575B" w:rsidP="00B7575B">
            <w:pPr>
              <w:rPr>
                <w:bCs/>
                <w:sz w:val="24"/>
                <w:szCs w:val="24"/>
              </w:rPr>
            </w:pPr>
          </w:p>
        </w:tc>
        <w:tc>
          <w:tcPr>
            <w:tcW w:w="1276" w:type="dxa"/>
          </w:tcPr>
          <w:p w14:paraId="6E5CCDEA" w14:textId="555BB87E" w:rsidR="00B7575B" w:rsidRPr="00B7575B" w:rsidRDefault="00B7575B" w:rsidP="00B7575B">
            <w:pPr>
              <w:ind w:left="214"/>
              <w:rPr>
                <w:bCs/>
                <w:sz w:val="24"/>
                <w:szCs w:val="24"/>
              </w:rPr>
            </w:pPr>
          </w:p>
        </w:tc>
      </w:tr>
      <w:tr w:rsidR="00B7575B" w:rsidRPr="00B7575B" w14:paraId="15CBDE10" w14:textId="77777777" w:rsidTr="00B6593B">
        <w:trPr>
          <w:trHeight w:val="227"/>
        </w:trPr>
        <w:tc>
          <w:tcPr>
            <w:tcW w:w="919" w:type="dxa"/>
          </w:tcPr>
          <w:p w14:paraId="380E1068" w14:textId="77777777" w:rsidR="00B7575B" w:rsidRPr="00B7575B" w:rsidRDefault="00B7575B" w:rsidP="00B7575B">
            <w:pPr>
              <w:jc w:val="both"/>
              <w:rPr>
                <w:sz w:val="24"/>
                <w:szCs w:val="24"/>
              </w:rPr>
            </w:pPr>
            <w:proofErr w:type="gramStart"/>
            <w:r w:rsidRPr="00B7575B">
              <w:rPr>
                <w:sz w:val="24"/>
                <w:szCs w:val="24"/>
              </w:rPr>
              <w:t>ı</w:t>
            </w:r>
            <w:proofErr w:type="gramEnd"/>
            <w:r w:rsidRPr="00B7575B">
              <w:rPr>
                <w:sz w:val="24"/>
                <w:szCs w:val="24"/>
              </w:rPr>
              <w:t>.</w:t>
            </w:r>
          </w:p>
        </w:tc>
        <w:tc>
          <w:tcPr>
            <w:tcW w:w="3638" w:type="dxa"/>
          </w:tcPr>
          <w:p w14:paraId="0E9838BB" w14:textId="77777777" w:rsidR="00B7575B" w:rsidRPr="00B7575B" w:rsidRDefault="00B7575B" w:rsidP="00B7575B">
            <w:pPr>
              <w:jc w:val="both"/>
              <w:rPr>
                <w:sz w:val="24"/>
                <w:szCs w:val="24"/>
              </w:rPr>
            </w:pPr>
            <w:r w:rsidRPr="00B7575B">
              <w:rPr>
                <w:sz w:val="24"/>
                <w:szCs w:val="24"/>
              </w:rPr>
              <w:t>Koruyucu Eldiven</w:t>
            </w:r>
          </w:p>
        </w:tc>
        <w:tc>
          <w:tcPr>
            <w:tcW w:w="1418" w:type="dxa"/>
          </w:tcPr>
          <w:p w14:paraId="00C51456" w14:textId="7DEA03AF" w:rsidR="00B7575B" w:rsidRPr="00B7575B" w:rsidRDefault="00B7575B" w:rsidP="00B7575B">
            <w:pPr>
              <w:rPr>
                <w:bCs/>
                <w:sz w:val="24"/>
                <w:szCs w:val="24"/>
              </w:rPr>
            </w:pPr>
          </w:p>
        </w:tc>
        <w:tc>
          <w:tcPr>
            <w:tcW w:w="1417" w:type="dxa"/>
          </w:tcPr>
          <w:p w14:paraId="23A9D5C6" w14:textId="76464DC9" w:rsidR="00B7575B" w:rsidRPr="00B7575B" w:rsidRDefault="00B7575B" w:rsidP="00B7575B">
            <w:pPr>
              <w:rPr>
                <w:bCs/>
                <w:sz w:val="24"/>
                <w:szCs w:val="24"/>
              </w:rPr>
            </w:pPr>
          </w:p>
        </w:tc>
        <w:tc>
          <w:tcPr>
            <w:tcW w:w="1276" w:type="dxa"/>
          </w:tcPr>
          <w:p w14:paraId="457ADF0D" w14:textId="3AC18F58" w:rsidR="00B7575B" w:rsidRPr="00B7575B" w:rsidRDefault="00B7575B" w:rsidP="00B7575B">
            <w:pPr>
              <w:ind w:left="214"/>
              <w:rPr>
                <w:bCs/>
                <w:sz w:val="24"/>
                <w:szCs w:val="24"/>
              </w:rPr>
            </w:pPr>
          </w:p>
        </w:tc>
      </w:tr>
      <w:tr w:rsidR="00B7575B" w:rsidRPr="00B7575B" w14:paraId="17F4DB67" w14:textId="77777777" w:rsidTr="00B6593B">
        <w:trPr>
          <w:trHeight w:val="227"/>
        </w:trPr>
        <w:tc>
          <w:tcPr>
            <w:tcW w:w="919" w:type="dxa"/>
          </w:tcPr>
          <w:p w14:paraId="4912CFFF" w14:textId="77777777" w:rsidR="00B7575B" w:rsidRPr="00B7575B" w:rsidRDefault="00B7575B" w:rsidP="00B7575B">
            <w:pPr>
              <w:rPr>
                <w:b/>
                <w:sz w:val="24"/>
                <w:szCs w:val="24"/>
              </w:rPr>
            </w:pPr>
          </w:p>
          <w:p w14:paraId="71C24EB6" w14:textId="77777777" w:rsidR="00B7575B" w:rsidRPr="00B7575B" w:rsidRDefault="00B7575B" w:rsidP="00B7575B">
            <w:pPr>
              <w:jc w:val="both"/>
              <w:rPr>
                <w:b/>
                <w:sz w:val="24"/>
                <w:szCs w:val="24"/>
              </w:rPr>
            </w:pPr>
            <w:r w:rsidRPr="00B7575B">
              <w:rPr>
                <w:b/>
                <w:sz w:val="24"/>
                <w:szCs w:val="24"/>
              </w:rPr>
              <w:t>2-</w:t>
            </w:r>
          </w:p>
        </w:tc>
        <w:tc>
          <w:tcPr>
            <w:tcW w:w="7749" w:type="dxa"/>
            <w:gridSpan w:val="4"/>
          </w:tcPr>
          <w:p w14:paraId="46529D98" w14:textId="77777777" w:rsidR="00B7575B" w:rsidRPr="00B7575B" w:rsidRDefault="00B7575B" w:rsidP="00B7575B">
            <w:pPr>
              <w:jc w:val="both"/>
              <w:rPr>
                <w:b/>
                <w:sz w:val="24"/>
                <w:szCs w:val="24"/>
              </w:rPr>
            </w:pPr>
          </w:p>
          <w:p w14:paraId="6A74A543" w14:textId="0091D3A5" w:rsidR="00B7575B" w:rsidRPr="00B7575B" w:rsidRDefault="00B7575B" w:rsidP="00B7575B">
            <w:pPr>
              <w:jc w:val="both"/>
              <w:rPr>
                <w:b/>
                <w:bCs/>
                <w:sz w:val="24"/>
                <w:szCs w:val="24"/>
              </w:rPr>
            </w:pPr>
            <w:r w:rsidRPr="00B7575B">
              <w:rPr>
                <w:b/>
                <w:sz w:val="24"/>
                <w:szCs w:val="24"/>
              </w:rPr>
              <w:t xml:space="preserve">HİZMET MALZEME VE </w:t>
            </w:r>
            <w:r w:rsidR="006440B7" w:rsidRPr="00B7575B">
              <w:rPr>
                <w:b/>
                <w:sz w:val="24"/>
                <w:szCs w:val="24"/>
              </w:rPr>
              <w:t>TEÇHİZATI:</w:t>
            </w:r>
            <w:r w:rsidRPr="00B7575B">
              <w:rPr>
                <w:b/>
                <w:sz w:val="24"/>
                <w:szCs w:val="24"/>
              </w:rPr>
              <w:t xml:space="preserve"> (BİR EKİP İÇİN)</w:t>
            </w:r>
          </w:p>
        </w:tc>
      </w:tr>
      <w:tr w:rsidR="00B7575B" w:rsidRPr="00B7575B" w14:paraId="40919D90" w14:textId="77777777" w:rsidTr="00B6593B">
        <w:trPr>
          <w:trHeight w:val="386"/>
        </w:trPr>
        <w:tc>
          <w:tcPr>
            <w:tcW w:w="919" w:type="dxa"/>
          </w:tcPr>
          <w:p w14:paraId="2791ACA7" w14:textId="77777777" w:rsidR="00B7575B" w:rsidRPr="00B7575B" w:rsidRDefault="00B7575B" w:rsidP="00B7575B">
            <w:pPr>
              <w:jc w:val="both"/>
              <w:rPr>
                <w:sz w:val="24"/>
                <w:szCs w:val="24"/>
              </w:rPr>
            </w:pPr>
            <w:proofErr w:type="gramStart"/>
            <w:r w:rsidRPr="00B7575B">
              <w:rPr>
                <w:sz w:val="24"/>
                <w:szCs w:val="24"/>
              </w:rPr>
              <w:t>a</w:t>
            </w:r>
            <w:proofErr w:type="gramEnd"/>
            <w:r w:rsidRPr="00B7575B">
              <w:rPr>
                <w:sz w:val="24"/>
                <w:szCs w:val="24"/>
              </w:rPr>
              <w:t>.</w:t>
            </w:r>
          </w:p>
        </w:tc>
        <w:tc>
          <w:tcPr>
            <w:tcW w:w="3638" w:type="dxa"/>
          </w:tcPr>
          <w:p w14:paraId="1A9938EB" w14:textId="77777777" w:rsidR="00B7575B" w:rsidRPr="00B7575B" w:rsidRDefault="00B7575B" w:rsidP="00B7575B">
            <w:pPr>
              <w:jc w:val="both"/>
              <w:rPr>
                <w:sz w:val="24"/>
                <w:szCs w:val="24"/>
              </w:rPr>
            </w:pPr>
            <w:r w:rsidRPr="00B7575B">
              <w:rPr>
                <w:sz w:val="24"/>
                <w:szCs w:val="24"/>
              </w:rPr>
              <w:t>Geçme merdiven (iki parçalı)</w:t>
            </w:r>
          </w:p>
        </w:tc>
        <w:tc>
          <w:tcPr>
            <w:tcW w:w="1418" w:type="dxa"/>
          </w:tcPr>
          <w:p w14:paraId="03295655" w14:textId="159C50C8" w:rsidR="00B7575B" w:rsidRPr="00B7575B" w:rsidRDefault="00B7575B" w:rsidP="00B7575B">
            <w:pPr>
              <w:rPr>
                <w:bCs/>
                <w:sz w:val="24"/>
                <w:szCs w:val="24"/>
              </w:rPr>
            </w:pPr>
          </w:p>
        </w:tc>
        <w:tc>
          <w:tcPr>
            <w:tcW w:w="1417" w:type="dxa"/>
          </w:tcPr>
          <w:p w14:paraId="63E1AEE1" w14:textId="77777777" w:rsidR="00B7575B" w:rsidRPr="00B7575B" w:rsidRDefault="00B7575B" w:rsidP="00B7575B">
            <w:pPr>
              <w:ind w:left="315"/>
              <w:jc w:val="both"/>
              <w:rPr>
                <w:b/>
                <w:bCs/>
                <w:sz w:val="24"/>
                <w:szCs w:val="24"/>
              </w:rPr>
            </w:pPr>
          </w:p>
        </w:tc>
        <w:tc>
          <w:tcPr>
            <w:tcW w:w="1276" w:type="dxa"/>
          </w:tcPr>
          <w:p w14:paraId="63FEC9D3" w14:textId="77777777" w:rsidR="00B7575B" w:rsidRPr="00B7575B" w:rsidRDefault="00B7575B" w:rsidP="00B7575B">
            <w:pPr>
              <w:ind w:left="214"/>
              <w:jc w:val="both"/>
              <w:rPr>
                <w:b/>
                <w:bCs/>
                <w:sz w:val="24"/>
                <w:szCs w:val="24"/>
              </w:rPr>
            </w:pPr>
          </w:p>
        </w:tc>
      </w:tr>
      <w:tr w:rsidR="00B7575B" w:rsidRPr="00B7575B" w14:paraId="1125EBA9" w14:textId="77777777" w:rsidTr="00B6593B">
        <w:trPr>
          <w:trHeight w:val="227"/>
        </w:trPr>
        <w:tc>
          <w:tcPr>
            <w:tcW w:w="919" w:type="dxa"/>
          </w:tcPr>
          <w:p w14:paraId="2D566518" w14:textId="77777777" w:rsidR="00B7575B" w:rsidRPr="00B7575B" w:rsidRDefault="00B7575B" w:rsidP="00B7575B">
            <w:pPr>
              <w:jc w:val="both"/>
              <w:rPr>
                <w:sz w:val="24"/>
                <w:szCs w:val="24"/>
              </w:rPr>
            </w:pPr>
            <w:proofErr w:type="gramStart"/>
            <w:r w:rsidRPr="00B7575B">
              <w:rPr>
                <w:sz w:val="24"/>
                <w:szCs w:val="24"/>
              </w:rPr>
              <w:t>b</w:t>
            </w:r>
            <w:proofErr w:type="gramEnd"/>
          </w:p>
        </w:tc>
        <w:tc>
          <w:tcPr>
            <w:tcW w:w="3638" w:type="dxa"/>
          </w:tcPr>
          <w:p w14:paraId="66712401" w14:textId="77777777" w:rsidR="00B7575B" w:rsidRPr="00B7575B" w:rsidRDefault="00B7575B" w:rsidP="00B7575B">
            <w:pPr>
              <w:jc w:val="both"/>
              <w:rPr>
                <w:sz w:val="24"/>
                <w:szCs w:val="24"/>
              </w:rPr>
            </w:pPr>
            <w:proofErr w:type="spellStart"/>
            <w:r w:rsidRPr="00B7575B">
              <w:rPr>
                <w:sz w:val="24"/>
                <w:szCs w:val="24"/>
              </w:rPr>
              <w:t>Varyoz</w:t>
            </w:r>
            <w:proofErr w:type="spellEnd"/>
            <w:r w:rsidRPr="00B7575B">
              <w:rPr>
                <w:sz w:val="24"/>
                <w:szCs w:val="24"/>
              </w:rPr>
              <w:t xml:space="preserve"> (3 </w:t>
            </w:r>
            <w:proofErr w:type="spellStart"/>
            <w:r w:rsidRPr="00B7575B">
              <w:rPr>
                <w:sz w:val="24"/>
                <w:szCs w:val="24"/>
              </w:rPr>
              <w:t>kg.lık</w:t>
            </w:r>
            <w:proofErr w:type="spellEnd"/>
            <w:r w:rsidRPr="00B7575B">
              <w:rPr>
                <w:sz w:val="24"/>
                <w:szCs w:val="24"/>
              </w:rPr>
              <w:t>)</w:t>
            </w:r>
          </w:p>
        </w:tc>
        <w:tc>
          <w:tcPr>
            <w:tcW w:w="1418" w:type="dxa"/>
          </w:tcPr>
          <w:p w14:paraId="1D7F35D9" w14:textId="28D3B40B" w:rsidR="00B7575B" w:rsidRPr="00B7575B" w:rsidRDefault="00B7575B" w:rsidP="00B7575B">
            <w:pPr>
              <w:rPr>
                <w:bCs/>
                <w:sz w:val="24"/>
                <w:szCs w:val="24"/>
              </w:rPr>
            </w:pPr>
          </w:p>
        </w:tc>
        <w:tc>
          <w:tcPr>
            <w:tcW w:w="1417" w:type="dxa"/>
          </w:tcPr>
          <w:p w14:paraId="3441867F" w14:textId="77777777" w:rsidR="00B7575B" w:rsidRPr="00B7575B" w:rsidRDefault="00B7575B" w:rsidP="00B7575B">
            <w:pPr>
              <w:ind w:left="315"/>
              <w:rPr>
                <w:bCs/>
                <w:sz w:val="24"/>
                <w:szCs w:val="24"/>
              </w:rPr>
            </w:pPr>
          </w:p>
        </w:tc>
        <w:tc>
          <w:tcPr>
            <w:tcW w:w="1276" w:type="dxa"/>
          </w:tcPr>
          <w:p w14:paraId="50D1869C" w14:textId="77777777" w:rsidR="00B7575B" w:rsidRPr="00B7575B" w:rsidRDefault="00B7575B" w:rsidP="00B7575B">
            <w:pPr>
              <w:ind w:left="214"/>
              <w:rPr>
                <w:bCs/>
                <w:sz w:val="24"/>
                <w:szCs w:val="24"/>
              </w:rPr>
            </w:pPr>
          </w:p>
        </w:tc>
      </w:tr>
      <w:tr w:rsidR="00B7575B" w:rsidRPr="00B7575B" w14:paraId="0A3403BB" w14:textId="77777777" w:rsidTr="00B6593B">
        <w:trPr>
          <w:trHeight w:val="227"/>
        </w:trPr>
        <w:tc>
          <w:tcPr>
            <w:tcW w:w="919" w:type="dxa"/>
          </w:tcPr>
          <w:p w14:paraId="76CE75D4" w14:textId="77777777" w:rsidR="00B7575B" w:rsidRPr="00B7575B" w:rsidRDefault="00B7575B" w:rsidP="00B7575B">
            <w:pPr>
              <w:jc w:val="both"/>
              <w:rPr>
                <w:sz w:val="24"/>
                <w:szCs w:val="24"/>
              </w:rPr>
            </w:pPr>
            <w:proofErr w:type="gramStart"/>
            <w:r w:rsidRPr="00B7575B">
              <w:rPr>
                <w:sz w:val="24"/>
                <w:szCs w:val="24"/>
              </w:rPr>
              <w:t>c</w:t>
            </w:r>
            <w:proofErr w:type="gramEnd"/>
            <w:r w:rsidRPr="00B7575B">
              <w:rPr>
                <w:sz w:val="24"/>
                <w:szCs w:val="24"/>
              </w:rPr>
              <w:t>.</w:t>
            </w:r>
          </w:p>
        </w:tc>
        <w:tc>
          <w:tcPr>
            <w:tcW w:w="3638" w:type="dxa"/>
          </w:tcPr>
          <w:p w14:paraId="698B3223" w14:textId="77777777" w:rsidR="00B7575B" w:rsidRPr="00B7575B" w:rsidRDefault="00B7575B" w:rsidP="00B7575B">
            <w:pPr>
              <w:jc w:val="both"/>
              <w:rPr>
                <w:sz w:val="24"/>
                <w:szCs w:val="24"/>
              </w:rPr>
            </w:pPr>
            <w:r w:rsidRPr="00B7575B">
              <w:rPr>
                <w:sz w:val="24"/>
                <w:szCs w:val="24"/>
              </w:rPr>
              <w:t>Kürek (saplı)</w:t>
            </w:r>
          </w:p>
        </w:tc>
        <w:tc>
          <w:tcPr>
            <w:tcW w:w="1418" w:type="dxa"/>
          </w:tcPr>
          <w:p w14:paraId="1C0F46C1" w14:textId="5CAEC3FD" w:rsidR="00B7575B" w:rsidRPr="00B7575B" w:rsidRDefault="00B7575B" w:rsidP="00B7575B">
            <w:pPr>
              <w:rPr>
                <w:bCs/>
                <w:color w:val="000000"/>
                <w:sz w:val="24"/>
                <w:szCs w:val="24"/>
              </w:rPr>
            </w:pPr>
          </w:p>
        </w:tc>
        <w:tc>
          <w:tcPr>
            <w:tcW w:w="1417" w:type="dxa"/>
          </w:tcPr>
          <w:p w14:paraId="111A0C05" w14:textId="77777777" w:rsidR="00B7575B" w:rsidRPr="00B7575B" w:rsidRDefault="00B7575B" w:rsidP="00B7575B">
            <w:pPr>
              <w:ind w:left="315"/>
              <w:rPr>
                <w:bCs/>
                <w:sz w:val="24"/>
                <w:szCs w:val="24"/>
              </w:rPr>
            </w:pPr>
          </w:p>
        </w:tc>
        <w:tc>
          <w:tcPr>
            <w:tcW w:w="1276" w:type="dxa"/>
          </w:tcPr>
          <w:p w14:paraId="2F4BCE3F" w14:textId="77777777" w:rsidR="00B7575B" w:rsidRPr="00B7575B" w:rsidRDefault="00B7575B" w:rsidP="00B7575B">
            <w:pPr>
              <w:ind w:left="214"/>
              <w:rPr>
                <w:bCs/>
                <w:sz w:val="24"/>
                <w:szCs w:val="24"/>
              </w:rPr>
            </w:pPr>
          </w:p>
        </w:tc>
      </w:tr>
      <w:tr w:rsidR="00B7575B" w:rsidRPr="00B7575B" w14:paraId="2DC4DEA3" w14:textId="77777777" w:rsidTr="00B6593B">
        <w:trPr>
          <w:trHeight w:val="227"/>
        </w:trPr>
        <w:tc>
          <w:tcPr>
            <w:tcW w:w="919" w:type="dxa"/>
          </w:tcPr>
          <w:p w14:paraId="087FE34C" w14:textId="77777777" w:rsidR="00B7575B" w:rsidRPr="00B7575B" w:rsidRDefault="00B7575B" w:rsidP="00B7575B">
            <w:pPr>
              <w:jc w:val="both"/>
              <w:rPr>
                <w:sz w:val="24"/>
                <w:szCs w:val="24"/>
              </w:rPr>
            </w:pPr>
            <w:proofErr w:type="gramStart"/>
            <w:r w:rsidRPr="00B7575B">
              <w:rPr>
                <w:sz w:val="24"/>
                <w:szCs w:val="24"/>
              </w:rPr>
              <w:t>ç</w:t>
            </w:r>
            <w:proofErr w:type="gramEnd"/>
            <w:r w:rsidRPr="00B7575B">
              <w:rPr>
                <w:sz w:val="24"/>
                <w:szCs w:val="24"/>
              </w:rPr>
              <w:t>.</w:t>
            </w:r>
          </w:p>
        </w:tc>
        <w:tc>
          <w:tcPr>
            <w:tcW w:w="3638" w:type="dxa"/>
          </w:tcPr>
          <w:p w14:paraId="2D3F7D3A" w14:textId="77777777" w:rsidR="00B7575B" w:rsidRPr="00B7575B" w:rsidRDefault="00B7575B" w:rsidP="00B7575B">
            <w:pPr>
              <w:jc w:val="both"/>
              <w:rPr>
                <w:sz w:val="24"/>
                <w:szCs w:val="24"/>
              </w:rPr>
            </w:pPr>
            <w:r w:rsidRPr="00B7575B">
              <w:rPr>
                <w:sz w:val="24"/>
                <w:szCs w:val="24"/>
              </w:rPr>
              <w:t>Küskü (saplı)</w:t>
            </w:r>
          </w:p>
        </w:tc>
        <w:tc>
          <w:tcPr>
            <w:tcW w:w="1418" w:type="dxa"/>
          </w:tcPr>
          <w:p w14:paraId="77B3F0C2" w14:textId="37A1B161" w:rsidR="00B7575B" w:rsidRPr="00B7575B" w:rsidRDefault="00B7575B" w:rsidP="00B7575B">
            <w:pPr>
              <w:rPr>
                <w:bCs/>
                <w:color w:val="000000"/>
                <w:sz w:val="24"/>
                <w:szCs w:val="24"/>
              </w:rPr>
            </w:pPr>
          </w:p>
        </w:tc>
        <w:tc>
          <w:tcPr>
            <w:tcW w:w="1417" w:type="dxa"/>
          </w:tcPr>
          <w:p w14:paraId="4D2848BF" w14:textId="77777777" w:rsidR="00B7575B" w:rsidRPr="00B7575B" w:rsidRDefault="00B7575B" w:rsidP="00B7575B">
            <w:pPr>
              <w:ind w:left="315"/>
              <w:rPr>
                <w:bCs/>
                <w:sz w:val="24"/>
                <w:szCs w:val="24"/>
              </w:rPr>
            </w:pPr>
          </w:p>
        </w:tc>
        <w:tc>
          <w:tcPr>
            <w:tcW w:w="1276" w:type="dxa"/>
          </w:tcPr>
          <w:p w14:paraId="1D7BB469" w14:textId="77777777" w:rsidR="00B7575B" w:rsidRPr="00B7575B" w:rsidRDefault="00B7575B" w:rsidP="00B7575B">
            <w:pPr>
              <w:ind w:left="214"/>
              <w:rPr>
                <w:bCs/>
                <w:sz w:val="24"/>
                <w:szCs w:val="24"/>
              </w:rPr>
            </w:pPr>
          </w:p>
        </w:tc>
      </w:tr>
      <w:tr w:rsidR="00B7575B" w:rsidRPr="00B7575B" w14:paraId="6282397A" w14:textId="77777777" w:rsidTr="00B6593B">
        <w:trPr>
          <w:trHeight w:val="227"/>
        </w:trPr>
        <w:tc>
          <w:tcPr>
            <w:tcW w:w="919" w:type="dxa"/>
          </w:tcPr>
          <w:p w14:paraId="749DD96B" w14:textId="77777777" w:rsidR="00B7575B" w:rsidRPr="00B7575B" w:rsidRDefault="00B7575B" w:rsidP="00B7575B">
            <w:pPr>
              <w:jc w:val="both"/>
              <w:rPr>
                <w:sz w:val="24"/>
                <w:szCs w:val="24"/>
              </w:rPr>
            </w:pPr>
            <w:proofErr w:type="gramStart"/>
            <w:r w:rsidRPr="00B7575B">
              <w:rPr>
                <w:sz w:val="24"/>
                <w:szCs w:val="24"/>
              </w:rPr>
              <w:t>d</w:t>
            </w:r>
            <w:proofErr w:type="gramEnd"/>
            <w:r w:rsidRPr="00B7575B">
              <w:rPr>
                <w:sz w:val="24"/>
                <w:szCs w:val="24"/>
              </w:rPr>
              <w:t>.</w:t>
            </w:r>
          </w:p>
        </w:tc>
        <w:tc>
          <w:tcPr>
            <w:tcW w:w="3638" w:type="dxa"/>
          </w:tcPr>
          <w:p w14:paraId="66AAE5A4" w14:textId="77777777" w:rsidR="00B7575B" w:rsidRPr="00B7575B" w:rsidRDefault="00B7575B" w:rsidP="00B7575B">
            <w:pPr>
              <w:jc w:val="both"/>
              <w:rPr>
                <w:sz w:val="24"/>
                <w:szCs w:val="24"/>
              </w:rPr>
            </w:pPr>
            <w:r w:rsidRPr="00B7575B">
              <w:rPr>
                <w:sz w:val="24"/>
                <w:szCs w:val="24"/>
              </w:rPr>
              <w:t>Küskü demiri (1 metrelik)</w:t>
            </w:r>
          </w:p>
        </w:tc>
        <w:tc>
          <w:tcPr>
            <w:tcW w:w="1418" w:type="dxa"/>
          </w:tcPr>
          <w:p w14:paraId="4538A383" w14:textId="511EA25D" w:rsidR="00B7575B" w:rsidRPr="00B7575B" w:rsidRDefault="00B7575B" w:rsidP="00B7575B">
            <w:pPr>
              <w:rPr>
                <w:bCs/>
                <w:color w:val="000000"/>
                <w:sz w:val="24"/>
                <w:szCs w:val="24"/>
              </w:rPr>
            </w:pPr>
          </w:p>
        </w:tc>
        <w:tc>
          <w:tcPr>
            <w:tcW w:w="1417" w:type="dxa"/>
          </w:tcPr>
          <w:p w14:paraId="28E5B7C0" w14:textId="77777777" w:rsidR="00B7575B" w:rsidRPr="00B7575B" w:rsidRDefault="00B7575B" w:rsidP="00B7575B">
            <w:pPr>
              <w:ind w:left="315"/>
              <w:rPr>
                <w:bCs/>
                <w:sz w:val="24"/>
                <w:szCs w:val="24"/>
              </w:rPr>
            </w:pPr>
          </w:p>
        </w:tc>
        <w:tc>
          <w:tcPr>
            <w:tcW w:w="1276" w:type="dxa"/>
          </w:tcPr>
          <w:p w14:paraId="0FC70E74" w14:textId="77777777" w:rsidR="00B7575B" w:rsidRPr="00B7575B" w:rsidRDefault="00B7575B" w:rsidP="00B7575B">
            <w:pPr>
              <w:ind w:left="214"/>
              <w:rPr>
                <w:bCs/>
                <w:sz w:val="24"/>
                <w:szCs w:val="24"/>
              </w:rPr>
            </w:pPr>
          </w:p>
        </w:tc>
      </w:tr>
      <w:tr w:rsidR="00B7575B" w:rsidRPr="00B7575B" w14:paraId="110E8741" w14:textId="77777777" w:rsidTr="00B6593B">
        <w:trPr>
          <w:trHeight w:val="227"/>
        </w:trPr>
        <w:tc>
          <w:tcPr>
            <w:tcW w:w="919" w:type="dxa"/>
          </w:tcPr>
          <w:p w14:paraId="38E3E625" w14:textId="77777777" w:rsidR="00B7575B" w:rsidRPr="00B7575B" w:rsidRDefault="00B7575B" w:rsidP="00B7575B">
            <w:pPr>
              <w:jc w:val="both"/>
              <w:rPr>
                <w:sz w:val="24"/>
                <w:szCs w:val="24"/>
              </w:rPr>
            </w:pPr>
            <w:proofErr w:type="gramStart"/>
            <w:r w:rsidRPr="00B7575B">
              <w:rPr>
                <w:sz w:val="24"/>
                <w:szCs w:val="24"/>
              </w:rPr>
              <w:t>e</w:t>
            </w:r>
            <w:proofErr w:type="gramEnd"/>
            <w:r w:rsidRPr="00B7575B">
              <w:rPr>
                <w:sz w:val="24"/>
                <w:szCs w:val="24"/>
              </w:rPr>
              <w:t>.</w:t>
            </w:r>
          </w:p>
        </w:tc>
        <w:tc>
          <w:tcPr>
            <w:tcW w:w="3638" w:type="dxa"/>
          </w:tcPr>
          <w:p w14:paraId="1A00F7B4" w14:textId="77777777" w:rsidR="00B7575B" w:rsidRPr="00B7575B" w:rsidRDefault="00B7575B" w:rsidP="00B7575B">
            <w:pPr>
              <w:jc w:val="both"/>
              <w:rPr>
                <w:sz w:val="24"/>
                <w:szCs w:val="24"/>
              </w:rPr>
            </w:pPr>
            <w:proofErr w:type="spellStart"/>
            <w:r w:rsidRPr="00B7575B">
              <w:rPr>
                <w:sz w:val="24"/>
                <w:szCs w:val="24"/>
              </w:rPr>
              <w:t>Dozimetre</w:t>
            </w:r>
            <w:proofErr w:type="spellEnd"/>
            <w:r w:rsidRPr="00B7575B">
              <w:rPr>
                <w:sz w:val="24"/>
                <w:szCs w:val="24"/>
              </w:rPr>
              <w:t xml:space="preserve">  </w:t>
            </w:r>
          </w:p>
        </w:tc>
        <w:tc>
          <w:tcPr>
            <w:tcW w:w="1418" w:type="dxa"/>
          </w:tcPr>
          <w:p w14:paraId="322B7B33" w14:textId="1F47B89B" w:rsidR="00B7575B" w:rsidRPr="00B7575B" w:rsidRDefault="00B7575B" w:rsidP="00B7575B">
            <w:pPr>
              <w:rPr>
                <w:bCs/>
                <w:color w:val="000000"/>
                <w:sz w:val="24"/>
                <w:szCs w:val="24"/>
              </w:rPr>
            </w:pPr>
          </w:p>
        </w:tc>
        <w:tc>
          <w:tcPr>
            <w:tcW w:w="1417" w:type="dxa"/>
          </w:tcPr>
          <w:p w14:paraId="49221FF4" w14:textId="77777777" w:rsidR="00B7575B" w:rsidRPr="00B7575B" w:rsidRDefault="00B7575B" w:rsidP="00B7575B">
            <w:pPr>
              <w:ind w:left="315"/>
              <w:rPr>
                <w:bCs/>
                <w:sz w:val="24"/>
                <w:szCs w:val="24"/>
              </w:rPr>
            </w:pPr>
          </w:p>
        </w:tc>
        <w:tc>
          <w:tcPr>
            <w:tcW w:w="1276" w:type="dxa"/>
          </w:tcPr>
          <w:p w14:paraId="3D30B7F8" w14:textId="77777777" w:rsidR="00B7575B" w:rsidRPr="00B7575B" w:rsidRDefault="00B7575B" w:rsidP="00B7575B">
            <w:pPr>
              <w:ind w:left="214"/>
              <w:rPr>
                <w:bCs/>
                <w:sz w:val="24"/>
                <w:szCs w:val="24"/>
              </w:rPr>
            </w:pPr>
          </w:p>
        </w:tc>
      </w:tr>
      <w:tr w:rsidR="00B7575B" w:rsidRPr="00B7575B" w14:paraId="3FB434C7" w14:textId="77777777" w:rsidTr="00B6593B">
        <w:trPr>
          <w:trHeight w:val="227"/>
        </w:trPr>
        <w:tc>
          <w:tcPr>
            <w:tcW w:w="919" w:type="dxa"/>
          </w:tcPr>
          <w:p w14:paraId="75677A23" w14:textId="77777777" w:rsidR="00B7575B" w:rsidRPr="00B7575B" w:rsidRDefault="00B7575B" w:rsidP="00B7575B">
            <w:pPr>
              <w:jc w:val="both"/>
              <w:rPr>
                <w:b/>
                <w:sz w:val="24"/>
                <w:szCs w:val="24"/>
              </w:rPr>
            </w:pPr>
            <w:r w:rsidRPr="00B7575B">
              <w:rPr>
                <w:b/>
                <w:sz w:val="24"/>
                <w:szCs w:val="24"/>
              </w:rPr>
              <w:t>3-</w:t>
            </w:r>
          </w:p>
        </w:tc>
        <w:tc>
          <w:tcPr>
            <w:tcW w:w="7749" w:type="dxa"/>
            <w:gridSpan w:val="4"/>
          </w:tcPr>
          <w:p w14:paraId="1DC59364" w14:textId="77777777" w:rsidR="00B7575B" w:rsidRPr="00B7575B" w:rsidRDefault="00B7575B" w:rsidP="00B7575B">
            <w:pPr>
              <w:jc w:val="both"/>
              <w:rPr>
                <w:b/>
                <w:bCs/>
                <w:color w:val="000000"/>
                <w:sz w:val="24"/>
                <w:szCs w:val="24"/>
              </w:rPr>
            </w:pPr>
            <w:r w:rsidRPr="00B7575B">
              <w:rPr>
                <w:b/>
                <w:color w:val="000000"/>
                <w:sz w:val="24"/>
                <w:szCs w:val="24"/>
              </w:rPr>
              <w:t xml:space="preserve">BİR TAKIM </w:t>
            </w:r>
            <w:proofErr w:type="gramStart"/>
            <w:r w:rsidRPr="00B7575B">
              <w:rPr>
                <w:b/>
                <w:color w:val="000000"/>
                <w:sz w:val="24"/>
                <w:szCs w:val="24"/>
              </w:rPr>
              <w:t>İÇİN :</w:t>
            </w:r>
            <w:proofErr w:type="gramEnd"/>
          </w:p>
        </w:tc>
      </w:tr>
      <w:tr w:rsidR="00B7575B" w:rsidRPr="00B7575B" w14:paraId="0BAF305A" w14:textId="77777777" w:rsidTr="00B6593B">
        <w:trPr>
          <w:trHeight w:val="227"/>
        </w:trPr>
        <w:tc>
          <w:tcPr>
            <w:tcW w:w="919" w:type="dxa"/>
          </w:tcPr>
          <w:p w14:paraId="7F597AC6" w14:textId="77777777" w:rsidR="00B7575B" w:rsidRPr="00B7575B" w:rsidRDefault="00B7575B" w:rsidP="00B7575B">
            <w:pPr>
              <w:jc w:val="both"/>
              <w:rPr>
                <w:sz w:val="24"/>
                <w:szCs w:val="24"/>
              </w:rPr>
            </w:pPr>
            <w:proofErr w:type="gramStart"/>
            <w:r w:rsidRPr="00B7575B">
              <w:rPr>
                <w:sz w:val="24"/>
                <w:szCs w:val="24"/>
              </w:rPr>
              <w:t>a</w:t>
            </w:r>
            <w:proofErr w:type="gramEnd"/>
            <w:r w:rsidRPr="00B7575B">
              <w:rPr>
                <w:sz w:val="24"/>
                <w:szCs w:val="24"/>
              </w:rPr>
              <w:t xml:space="preserve">. </w:t>
            </w:r>
          </w:p>
        </w:tc>
        <w:tc>
          <w:tcPr>
            <w:tcW w:w="3638" w:type="dxa"/>
          </w:tcPr>
          <w:p w14:paraId="26C7FEE2" w14:textId="77777777" w:rsidR="00B7575B" w:rsidRPr="00B7575B" w:rsidRDefault="00B7575B" w:rsidP="00B7575B">
            <w:pPr>
              <w:jc w:val="both"/>
              <w:rPr>
                <w:sz w:val="24"/>
                <w:szCs w:val="24"/>
              </w:rPr>
            </w:pPr>
            <w:r w:rsidRPr="00B7575B">
              <w:rPr>
                <w:sz w:val="24"/>
                <w:szCs w:val="24"/>
              </w:rPr>
              <w:t>Sırt levhası</w:t>
            </w:r>
          </w:p>
        </w:tc>
        <w:tc>
          <w:tcPr>
            <w:tcW w:w="1418" w:type="dxa"/>
          </w:tcPr>
          <w:p w14:paraId="6189EECE" w14:textId="1D81DE97" w:rsidR="00B7575B" w:rsidRPr="00B7575B" w:rsidRDefault="00B7575B" w:rsidP="00B7575B">
            <w:pPr>
              <w:rPr>
                <w:bCs/>
                <w:color w:val="000000"/>
                <w:sz w:val="24"/>
                <w:szCs w:val="24"/>
              </w:rPr>
            </w:pPr>
          </w:p>
        </w:tc>
        <w:tc>
          <w:tcPr>
            <w:tcW w:w="1417" w:type="dxa"/>
          </w:tcPr>
          <w:p w14:paraId="039B325A" w14:textId="77777777" w:rsidR="00B7575B" w:rsidRPr="00B7575B" w:rsidRDefault="00B7575B" w:rsidP="00B7575B">
            <w:pPr>
              <w:ind w:left="315"/>
              <w:rPr>
                <w:bCs/>
                <w:sz w:val="24"/>
                <w:szCs w:val="24"/>
              </w:rPr>
            </w:pPr>
          </w:p>
        </w:tc>
        <w:tc>
          <w:tcPr>
            <w:tcW w:w="1276" w:type="dxa"/>
          </w:tcPr>
          <w:p w14:paraId="73E74E2E" w14:textId="77777777" w:rsidR="00B7575B" w:rsidRPr="00B7575B" w:rsidRDefault="00B7575B" w:rsidP="00B7575B">
            <w:pPr>
              <w:ind w:left="214"/>
              <w:rPr>
                <w:bCs/>
                <w:sz w:val="24"/>
                <w:szCs w:val="24"/>
              </w:rPr>
            </w:pPr>
          </w:p>
        </w:tc>
      </w:tr>
      <w:tr w:rsidR="00B7575B" w:rsidRPr="00B7575B" w14:paraId="09BE9923" w14:textId="77777777" w:rsidTr="00B6593B">
        <w:trPr>
          <w:trHeight w:val="227"/>
        </w:trPr>
        <w:tc>
          <w:tcPr>
            <w:tcW w:w="919" w:type="dxa"/>
          </w:tcPr>
          <w:p w14:paraId="5ADEA710" w14:textId="77777777" w:rsidR="00B7575B" w:rsidRPr="00B7575B" w:rsidRDefault="00B7575B" w:rsidP="00B7575B">
            <w:pPr>
              <w:jc w:val="both"/>
              <w:rPr>
                <w:sz w:val="24"/>
                <w:szCs w:val="24"/>
              </w:rPr>
            </w:pPr>
            <w:proofErr w:type="gramStart"/>
            <w:r w:rsidRPr="00B7575B">
              <w:rPr>
                <w:sz w:val="24"/>
                <w:szCs w:val="24"/>
              </w:rPr>
              <w:t>b</w:t>
            </w:r>
            <w:proofErr w:type="gramEnd"/>
            <w:r w:rsidRPr="00B7575B">
              <w:rPr>
                <w:sz w:val="24"/>
                <w:szCs w:val="24"/>
              </w:rPr>
              <w:t>.</w:t>
            </w:r>
          </w:p>
        </w:tc>
        <w:tc>
          <w:tcPr>
            <w:tcW w:w="3638" w:type="dxa"/>
          </w:tcPr>
          <w:p w14:paraId="2ABBFDC3" w14:textId="77777777" w:rsidR="00B7575B" w:rsidRPr="00B7575B" w:rsidRDefault="00B7575B" w:rsidP="00B7575B">
            <w:pPr>
              <w:jc w:val="both"/>
              <w:rPr>
                <w:sz w:val="24"/>
                <w:szCs w:val="24"/>
              </w:rPr>
            </w:pPr>
            <w:r w:rsidRPr="00B7575B">
              <w:rPr>
                <w:sz w:val="24"/>
                <w:szCs w:val="24"/>
              </w:rPr>
              <w:t>Arka çantası</w:t>
            </w:r>
          </w:p>
        </w:tc>
        <w:tc>
          <w:tcPr>
            <w:tcW w:w="1418" w:type="dxa"/>
          </w:tcPr>
          <w:p w14:paraId="0902D95E" w14:textId="1A44F6E3" w:rsidR="00B7575B" w:rsidRPr="00B7575B" w:rsidRDefault="00B7575B" w:rsidP="00B7575B">
            <w:pPr>
              <w:rPr>
                <w:bCs/>
                <w:color w:val="000000"/>
                <w:sz w:val="24"/>
                <w:szCs w:val="24"/>
              </w:rPr>
            </w:pPr>
          </w:p>
        </w:tc>
        <w:tc>
          <w:tcPr>
            <w:tcW w:w="1417" w:type="dxa"/>
          </w:tcPr>
          <w:p w14:paraId="4D598F1D" w14:textId="77777777" w:rsidR="00B7575B" w:rsidRPr="00B7575B" w:rsidRDefault="00B7575B" w:rsidP="00B7575B">
            <w:pPr>
              <w:ind w:left="315"/>
              <w:rPr>
                <w:bCs/>
                <w:sz w:val="24"/>
                <w:szCs w:val="24"/>
              </w:rPr>
            </w:pPr>
          </w:p>
        </w:tc>
        <w:tc>
          <w:tcPr>
            <w:tcW w:w="1276" w:type="dxa"/>
          </w:tcPr>
          <w:p w14:paraId="7FD42C90" w14:textId="77777777" w:rsidR="00B7575B" w:rsidRPr="00B7575B" w:rsidRDefault="00B7575B" w:rsidP="00B7575B">
            <w:pPr>
              <w:ind w:left="214"/>
              <w:rPr>
                <w:bCs/>
                <w:sz w:val="24"/>
                <w:szCs w:val="24"/>
              </w:rPr>
            </w:pPr>
          </w:p>
        </w:tc>
      </w:tr>
      <w:tr w:rsidR="00B7575B" w:rsidRPr="00B7575B" w14:paraId="1B25DD32" w14:textId="77777777" w:rsidTr="00B6593B">
        <w:trPr>
          <w:trHeight w:val="227"/>
        </w:trPr>
        <w:tc>
          <w:tcPr>
            <w:tcW w:w="919" w:type="dxa"/>
          </w:tcPr>
          <w:p w14:paraId="70057AE6" w14:textId="77777777" w:rsidR="00B7575B" w:rsidRPr="00B7575B" w:rsidRDefault="00B7575B" w:rsidP="00B7575B">
            <w:pPr>
              <w:jc w:val="both"/>
              <w:rPr>
                <w:sz w:val="24"/>
                <w:szCs w:val="24"/>
              </w:rPr>
            </w:pPr>
            <w:proofErr w:type="gramStart"/>
            <w:r w:rsidRPr="00B7575B">
              <w:rPr>
                <w:sz w:val="24"/>
                <w:szCs w:val="24"/>
              </w:rPr>
              <w:t>c</w:t>
            </w:r>
            <w:proofErr w:type="gramEnd"/>
            <w:r w:rsidRPr="00B7575B">
              <w:rPr>
                <w:sz w:val="24"/>
                <w:szCs w:val="24"/>
              </w:rPr>
              <w:t>.</w:t>
            </w:r>
          </w:p>
        </w:tc>
        <w:tc>
          <w:tcPr>
            <w:tcW w:w="3638" w:type="dxa"/>
          </w:tcPr>
          <w:p w14:paraId="1D48C9AF" w14:textId="77777777" w:rsidR="00B7575B" w:rsidRPr="00B7575B" w:rsidRDefault="00B7575B" w:rsidP="00B7575B">
            <w:pPr>
              <w:jc w:val="both"/>
              <w:rPr>
                <w:sz w:val="24"/>
                <w:szCs w:val="24"/>
              </w:rPr>
            </w:pPr>
            <w:r w:rsidRPr="00B7575B">
              <w:rPr>
                <w:sz w:val="24"/>
                <w:szCs w:val="24"/>
              </w:rPr>
              <w:t xml:space="preserve">Hidrolik kroki (komple) </w:t>
            </w:r>
          </w:p>
        </w:tc>
        <w:tc>
          <w:tcPr>
            <w:tcW w:w="1418" w:type="dxa"/>
          </w:tcPr>
          <w:p w14:paraId="0C6E096E" w14:textId="75711DEE" w:rsidR="00B7575B" w:rsidRPr="00B7575B" w:rsidRDefault="00B7575B" w:rsidP="00B7575B">
            <w:pPr>
              <w:rPr>
                <w:bCs/>
                <w:color w:val="000000"/>
                <w:sz w:val="24"/>
                <w:szCs w:val="24"/>
              </w:rPr>
            </w:pPr>
          </w:p>
        </w:tc>
        <w:tc>
          <w:tcPr>
            <w:tcW w:w="1417" w:type="dxa"/>
          </w:tcPr>
          <w:p w14:paraId="746C860B" w14:textId="77777777" w:rsidR="00B7575B" w:rsidRPr="00B7575B" w:rsidRDefault="00B7575B" w:rsidP="00B7575B">
            <w:pPr>
              <w:ind w:left="315"/>
              <w:rPr>
                <w:bCs/>
                <w:sz w:val="24"/>
                <w:szCs w:val="24"/>
              </w:rPr>
            </w:pPr>
          </w:p>
        </w:tc>
        <w:tc>
          <w:tcPr>
            <w:tcW w:w="1276" w:type="dxa"/>
          </w:tcPr>
          <w:p w14:paraId="025F3FF9" w14:textId="77777777" w:rsidR="00B7575B" w:rsidRPr="00B7575B" w:rsidRDefault="00B7575B" w:rsidP="00B7575B">
            <w:pPr>
              <w:ind w:left="214"/>
              <w:rPr>
                <w:bCs/>
                <w:sz w:val="24"/>
                <w:szCs w:val="24"/>
              </w:rPr>
            </w:pPr>
          </w:p>
        </w:tc>
      </w:tr>
      <w:tr w:rsidR="00B7575B" w:rsidRPr="00B7575B" w14:paraId="7EAC77C9" w14:textId="77777777" w:rsidTr="00B6593B">
        <w:trPr>
          <w:trHeight w:val="227"/>
        </w:trPr>
        <w:tc>
          <w:tcPr>
            <w:tcW w:w="919" w:type="dxa"/>
          </w:tcPr>
          <w:p w14:paraId="16A38150" w14:textId="77777777" w:rsidR="00B7575B" w:rsidRPr="00B7575B" w:rsidRDefault="00B7575B" w:rsidP="00B7575B">
            <w:pPr>
              <w:jc w:val="both"/>
              <w:rPr>
                <w:sz w:val="24"/>
                <w:szCs w:val="24"/>
              </w:rPr>
            </w:pPr>
            <w:proofErr w:type="gramStart"/>
            <w:r w:rsidRPr="00B7575B">
              <w:rPr>
                <w:sz w:val="24"/>
                <w:szCs w:val="24"/>
              </w:rPr>
              <w:t>ç</w:t>
            </w:r>
            <w:proofErr w:type="gramEnd"/>
            <w:r w:rsidRPr="00B7575B">
              <w:rPr>
                <w:sz w:val="24"/>
                <w:szCs w:val="24"/>
              </w:rPr>
              <w:t>.</w:t>
            </w:r>
          </w:p>
        </w:tc>
        <w:tc>
          <w:tcPr>
            <w:tcW w:w="3638" w:type="dxa"/>
          </w:tcPr>
          <w:p w14:paraId="19A4A2BF" w14:textId="77777777" w:rsidR="00B7575B" w:rsidRPr="00B7575B" w:rsidRDefault="00B7575B" w:rsidP="00B7575B">
            <w:pPr>
              <w:jc w:val="both"/>
              <w:rPr>
                <w:sz w:val="24"/>
                <w:szCs w:val="24"/>
              </w:rPr>
            </w:pPr>
            <w:r w:rsidRPr="00B7575B">
              <w:rPr>
                <w:sz w:val="24"/>
                <w:szCs w:val="24"/>
              </w:rPr>
              <w:t>Çekme ve kaldırma makinesi</w:t>
            </w:r>
          </w:p>
        </w:tc>
        <w:tc>
          <w:tcPr>
            <w:tcW w:w="1418" w:type="dxa"/>
          </w:tcPr>
          <w:p w14:paraId="5C043434" w14:textId="0F962E1F" w:rsidR="00B7575B" w:rsidRPr="00B7575B" w:rsidRDefault="00B7575B" w:rsidP="00B7575B">
            <w:pPr>
              <w:rPr>
                <w:bCs/>
                <w:color w:val="000000"/>
                <w:sz w:val="24"/>
                <w:szCs w:val="24"/>
              </w:rPr>
            </w:pPr>
          </w:p>
        </w:tc>
        <w:tc>
          <w:tcPr>
            <w:tcW w:w="1417" w:type="dxa"/>
          </w:tcPr>
          <w:p w14:paraId="28539F49" w14:textId="77777777" w:rsidR="00B7575B" w:rsidRPr="00B7575B" w:rsidRDefault="00B7575B" w:rsidP="00B7575B">
            <w:pPr>
              <w:ind w:left="315"/>
              <w:rPr>
                <w:bCs/>
                <w:sz w:val="24"/>
                <w:szCs w:val="24"/>
              </w:rPr>
            </w:pPr>
          </w:p>
        </w:tc>
        <w:tc>
          <w:tcPr>
            <w:tcW w:w="1276" w:type="dxa"/>
          </w:tcPr>
          <w:p w14:paraId="2B1278AE" w14:textId="77777777" w:rsidR="00B7575B" w:rsidRPr="00B7575B" w:rsidRDefault="00B7575B" w:rsidP="00B7575B">
            <w:pPr>
              <w:ind w:left="214"/>
              <w:rPr>
                <w:bCs/>
                <w:sz w:val="24"/>
                <w:szCs w:val="24"/>
              </w:rPr>
            </w:pPr>
          </w:p>
        </w:tc>
      </w:tr>
      <w:tr w:rsidR="00B7575B" w:rsidRPr="00B7575B" w14:paraId="1FCF928C" w14:textId="77777777" w:rsidTr="00B6593B">
        <w:trPr>
          <w:trHeight w:val="227"/>
        </w:trPr>
        <w:tc>
          <w:tcPr>
            <w:tcW w:w="919" w:type="dxa"/>
          </w:tcPr>
          <w:p w14:paraId="397C4C49" w14:textId="77777777" w:rsidR="00B7575B" w:rsidRPr="00B7575B" w:rsidRDefault="00B7575B" w:rsidP="00B7575B">
            <w:pPr>
              <w:jc w:val="both"/>
              <w:rPr>
                <w:sz w:val="24"/>
                <w:szCs w:val="24"/>
              </w:rPr>
            </w:pPr>
          </w:p>
        </w:tc>
        <w:tc>
          <w:tcPr>
            <w:tcW w:w="3638" w:type="dxa"/>
          </w:tcPr>
          <w:p w14:paraId="70876681" w14:textId="77777777" w:rsidR="00B7575B" w:rsidRPr="00B7575B" w:rsidRDefault="00B7575B" w:rsidP="00B7575B">
            <w:pPr>
              <w:jc w:val="both"/>
              <w:rPr>
                <w:sz w:val="24"/>
                <w:szCs w:val="24"/>
              </w:rPr>
            </w:pPr>
            <w:r w:rsidRPr="00B7575B">
              <w:rPr>
                <w:sz w:val="24"/>
                <w:szCs w:val="24"/>
              </w:rPr>
              <w:t>Çift enkaz eldiveni</w:t>
            </w:r>
          </w:p>
        </w:tc>
        <w:tc>
          <w:tcPr>
            <w:tcW w:w="1418" w:type="dxa"/>
          </w:tcPr>
          <w:p w14:paraId="157468D7" w14:textId="0F74279E" w:rsidR="00B7575B" w:rsidRPr="00B7575B" w:rsidRDefault="00B7575B" w:rsidP="00B7575B">
            <w:pPr>
              <w:rPr>
                <w:bCs/>
                <w:color w:val="000000"/>
                <w:sz w:val="24"/>
                <w:szCs w:val="24"/>
              </w:rPr>
            </w:pPr>
          </w:p>
        </w:tc>
        <w:tc>
          <w:tcPr>
            <w:tcW w:w="1417" w:type="dxa"/>
          </w:tcPr>
          <w:p w14:paraId="2DE6AAE4" w14:textId="77777777" w:rsidR="00B7575B" w:rsidRPr="00B7575B" w:rsidRDefault="00B7575B" w:rsidP="00B7575B">
            <w:pPr>
              <w:ind w:left="315"/>
              <w:rPr>
                <w:bCs/>
                <w:sz w:val="24"/>
                <w:szCs w:val="24"/>
              </w:rPr>
            </w:pPr>
          </w:p>
        </w:tc>
        <w:tc>
          <w:tcPr>
            <w:tcW w:w="1276" w:type="dxa"/>
          </w:tcPr>
          <w:p w14:paraId="0536BBCE" w14:textId="77777777" w:rsidR="00B7575B" w:rsidRPr="00B7575B" w:rsidRDefault="00B7575B" w:rsidP="00B7575B">
            <w:pPr>
              <w:ind w:left="214"/>
              <w:rPr>
                <w:bCs/>
                <w:sz w:val="24"/>
                <w:szCs w:val="24"/>
              </w:rPr>
            </w:pPr>
          </w:p>
        </w:tc>
      </w:tr>
      <w:tr w:rsidR="00B7575B" w:rsidRPr="00B7575B" w14:paraId="66A89CC9" w14:textId="77777777" w:rsidTr="00B6593B">
        <w:trPr>
          <w:trHeight w:val="227"/>
        </w:trPr>
        <w:tc>
          <w:tcPr>
            <w:tcW w:w="919" w:type="dxa"/>
          </w:tcPr>
          <w:p w14:paraId="7935CDFC" w14:textId="77777777" w:rsidR="00B7575B" w:rsidRPr="00B7575B" w:rsidRDefault="00B7575B" w:rsidP="00B7575B">
            <w:pPr>
              <w:jc w:val="both"/>
              <w:rPr>
                <w:sz w:val="24"/>
                <w:szCs w:val="24"/>
              </w:rPr>
            </w:pPr>
            <w:proofErr w:type="gramStart"/>
            <w:r w:rsidRPr="00B7575B">
              <w:rPr>
                <w:sz w:val="24"/>
                <w:szCs w:val="24"/>
              </w:rPr>
              <w:t>d</w:t>
            </w:r>
            <w:proofErr w:type="gramEnd"/>
            <w:r w:rsidRPr="00B7575B">
              <w:rPr>
                <w:sz w:val="24"/>
                <w:szCs w:val="24"/>
              </w:rPr>
              <w:t>.</w:t>
            </w:r>
          </w:p>
        </w:tc>
        <w:tc>
          <w:tcPr>
            <w:tcW w:w="3638" w:type="dxa"/>
          </w:tcPr>
          <w:p w14:paraId="202C478B" w14:textId="77777777" w:rsidR="00B7575B" w:rsidRPr="00B7575B" w:rsidRDefault="00B7575B" w:rsidP="00B7575B">
            <w:pPr>
              <w:jc w:val="both"/>
              <w:rPr>
                <w:sz w:val="24"/>
                <w:szCs w:val="24"/>
              </w:rPr>
            </w:pPr>
            <w:r w:rsidRPr="00B7575B">
              <w:rPr>
                <w:sz w:val="24"/>
                <w:szCs w:val="24"/>
              </w:rPr>
              <w:t>Çengelli makara (</w:t>
            </w:r>
            <w:proofErr w:type="spellStart"/>
            <w:r w:rsidRPr="00B7575B">
              <w:rPr>
                <w:sz w:val="24"/>
                <w:szCs w:val="24"/>
              </w:rPr>
              <w:t>plangalı</w:t>
            </w:r>
            <w:proofErr w:type="spellEnd"/>
            <w:r w:rsidRPr="00B7575B">
              <w:rPr>
                <w:sz w:val="24"/>
                <w:szCs w:val="24"/>
              </w:rPr>
              <w:t>)</w:t>
            </w:r>
          </w:p>
        </w:tc>
        <w:tc>
          <w:tcPr>
            <w:tcW w:w="1418" w:type="dxa"/>
          </w:tcPr>
          <w:p w14:paraId="5DC150DF" w14:textId="76208F65" w:rsidR="00B7575B" w:rsidRPr="00B7575B" w:rsidRDefault="00B7575B" w:rsidP="00B7575B">
            <w:pPr>
              <w:rPr>
                <w:bCs/>
                <w:color w:val="000000"/>
                <w:sz w:val="24"/>
                <w:szCs w:val="24"/>
              </w:rPr>
            </w:pPr>
          </w:p>
        </w:tc>
        <w:tc>
          <w:tcPr>
            <w:tcW w:w="1417" w:type="dxa"/>
          </w:tcPr>
          <w:p w14:paraId="5C486FC0" w14:textId="77777777" w:rsidR="00B7575B" w:rsidRPr="00B7575B" w:rsidRDefault="00B7575B" w:rsidP="00B7575B">
            <w:pPr>
              <w:ind w:left="315"/>
              <w:rPr>
                <w:bCs/>
                <w:sz w:val="24"/>
                <w:szCs w:val="24"/>
              </w:rPr>
            </w:pPr>
          </w:p>
        </w:tc>
        <w:tc>
          <w:tcPr>
            <w:tcW w:w="1276" w:type="dxa"/>
          </w:tcPr>
          <w:p w14:paraId="61F3F270" w14:textId="77777777" w:rsidR="00B7575B" w:rsidRPr="00B7575B" w:rsidRDefault="00B7575B" w:rsidP="00B7575B">
            <w:pPr>
              <w:ind w:left="214"/>
              <w:rPr>
                <w:bCs/>
                <w:sz w:val="24"/>
                <w:szCs w:val="24"/>
              </w:rPr>
            </w:pPr>
          </w:p>
        </w:tc>
      </w:tr>
      <w:tr w:rsidR="00B7575B" w:rsidRPr="00B7575B" w14:paraId="15CEB319" w14:textId="77777777" w:rsidTr="00B6593B">
        <w:trPr>
          <w:trHeight w:val="227"/>
        </w:trPr>
        <w:tc>
          <w:tcPr>
            <w:tcW w:w="919" w:type="dxa"/>
          </w:tcPr>
          <w:p w14:paraId="6D93ACA6" w14:textId="77777777" w:rsidR="00B7575B" w:rsidRPr="00B7575B" w:rsidRDefault="00B7575B" w:rsidP="00B7575B">
            <w:pPr>
              <w:jc w:val="both"/>
              <w:rPr>
                <w:sz w:val="24"/>
                <w:szCs w:val="24"/>
              </w:rPr>
            </w:pPr>
            <w:proofErr w:type="gramStart"/>
            <w:r w:rsidRPr="00B7575B">
              <w:rPr>
                <w:sz w:val="24"/>
                <w:szCs w:val="24"/>
              </w:rPr>
              <w:t>e</w:t>
            </w:r>
            <w:proofErr w:type="gramEnd"/>
            <w:r w:rsidRPr="00B7575B">
              <w:rPr>
                <w:sz w:val="24"/>
                <w:szCs w:val="24"/>
              </w:rPr>
              <w:t>.</w:t>
            </w:r>
          </w:p>
        </w:tc>
        <w:tc>
          <w:tcPr>
            <w:tcW w:w="3638" w:type="dxa"/>
          </w:tcPr>
          <w:p w14:paraId="55535025" w14:textId="77777777" w:rsidR="00B7575B" w:rsidRPr="00B7575B" w:rsidRDefault="00B7575B" w:rsidP="00B7575B">
            <w:pPr>
              <w:jc w:val="both"/>
              <w:rPr>
                <w:sz w:val="24"/>
                <w:szCs w:val="24"/>
              </w:rPr>
            </w:pPr>
            <w:r w:rsidRPr="00B7575B">
              <w:rPr>
                <w:sz w:val="24"/>
                <w:szCs w:val="24"/>
              </w:rPr>
              <w:t>Halat (30’ar metre)</w:t>
            </w:r>
          </w:p>
        </w:tc>
        <w:tc>
          <w:tcPr>
            <w:tcW w:w="1418" w:type="dxa"/>
          </w:tcPr>
          <w:p w14:paraId="78366E62" w14:textId="5A29FBF8" w:rsidR="00B7575B" w:rsidRPr="00B7575B" w:rsidRDefault="00B7575B" w:rsidP="00B7575B">
            <w:pPr>
              <w:rPr>
                <w:bCs/>
                <w:color w:val="000000"/>
                <w:sz w:val="24"/>
                <w:szCs w:val="24"/>
              </w:rPr>
            </w:pPr>
          </w:p>
        </w:tc>
        <w:tc>
          <w:tcPr>
            <w:tcW w:w="1417" w:type="dxa"/>
          </w:tcPr>
          <w:p w14:paraId="5B35A8BA" w14:textId="77777777" w:rsidR="00B7575B" w:rsidRPr="00B7575B" w:rsidRDefault="00B7575B" w:rsidP="00B7575B">
            <w:pPr>
              <w:ind w:left="315"/>
              <w:rPr>
                <w:bCs/>
                <w:sz w:val="24"/>
                <w:szCs w:val="24"/>
              </w:rPr>
            </w:pPr>
          </w:p>
        </w:tc>
        <w:tc>
          <w:tcPr>
            <w:tcW w:w="1276" w:type="dxa"/>
          </w:tcPr>
          <w:p w14:paraId="3496BC9D" w14:textId="77777777" w:rsidR="00B7575B" w:rsidRPr="00B7575B" w:rsidRDefault="00B7575B" w:rsidP="00B7575B">
            <w:pPr>
              <w:ind w:left="214"/>
              <w:rPr>
                <w:bCs/>
                <w:sz w:val="24"/>
                <w:szCs w:val="24"/>
              </w:rPr>
            </w:pPr>
          </w:p>
        </w:tc>
      </w:tr>
      <w:tr w:rsidR="00B7575B" w:rsidRPr="00B7575B" w14:paraId="719236F0" w14:textId="77777777" w:rsidTr="00B6593B">
        <w:trPr>
          <w:trHeight w:val="227"/>
        </w:trPr>
        <w:tc>
          <w:tcPr>
            <w:tcW w:w="919" w:type="dxa"/>
          </w:tcPr>
          <w:p w14:paraId="35B97450" w14:textId="77777777" w:rsidR="00B7575B" w:rsidRPr="00B7575B" w:rsidRDefault="00B7575B" w:rsidP="00B7575B">
            <w:pPr>
              <w:jc w:val="both"/>
              <w:rPr>
                <w:sz w:val="24"/>
                <w:szCs w:val="24"/>
              </w:rPr>
            </w:pPr>
            <w:proofErr w:type="gramStart"/>
            <w:r w:rsidRPr="00B7575B">
              <w:rPr>
                <w:sz w:val="24"/>
                <w:szCs w:val="24"/>
              </w:rPr>
              <w:t>f</w:t>
            </w:r>
            <w:proofErr w:type="gramEnd"/>
            <w:r w:rsidRPr="00B7575B">
              <w:rPr>
                <w:sz w:val="24"/>
                <w:szCs w:val="24"/>
              </w:rPr>
              <w:t>.</w:t>
            </w:r>
          </w:p>
        </w:tc>
        <w:tc>
          <w:tcPr>
            <w:tcW w:w="3638" w:type="dxa"/>
          </w:tcPr>
          <w:p w14:paraId="26AFFDAD" w14:textId="77777777" w:rsidR="00B7575B" w:rsidRPr="00B7575B" w:rsidRDefault="00B7575B" w:rsidP="00B7575B">
            <w:pPr>
              <w:jc w:val="both"/>
              <w:rPr>
                <w:sz w:val="24"/>
                <w:szCs w:val="24"/>
              </w:rPr>
            </w:pPr>
            <w:r w:rsidRPr="00B7575B">
              <w:rPr>
                <w:sz w:val="24"/>
                <w:szCs w:val="24"/>
              </w:rPr>
              <w:t xml:space="preserve">Çelik halat (5’er metre ucu halka) </w:t>
            </w:r>
          </w:p>
        </w:tc>
        <w:tc>
          <w:tcPr>
            <w:tcW w:w="1418" w:type="dxa"/>
          </w:tcPr>
          <w:p w14:paraId="48A39CCE" w14:textId="17B430B0" w:rsidR="00B7575B" w:rsidRPr="00B7575B" w:rsidRDefault="00B7575B" w:rsidP="00B7575B">
            <w:pPr>
              <w:rPr>
                <w:bCs/>
                <w:color w:val="000000"/>
                <w:sz w:val="24"/>
                <w:szCs w:val="24"/>
              </w:rPr>
            </w:pPr>
          </w:p>
        </w:tc>
        <w:tc>
          <w:tcPr>
            <w:tcW w:w="1417" w:type="dxa"/>
          </w:tcPr>
          <w:p w14:paraId="47C36533" w14:textId="77777777" w:rsidR="00B7575B" w:rsidRPr="00B7575B" w:rsidRDefault="00B7575B" w:rsidP="00B7575B">
            <w:pPr>
              <w:ind w:left="315"/>
              <w:rPr>
                <w:bCs/>
                <w:sz w:val="24"/>
                <w:szCs w:val="24"/>
              </w:rPr>
            </w:pPr>
          </w:p>
        </w:tc>
        <w:tc>
          <w:tcPr>
            <w:tcW w:w="1276" w:type="dxa"/>
          </w:tcPr>
          <w:p w14:paraId="2E0E319E" w14:textId="77777777" w:rsidR="00B7575B" w:rsidRPr="00B7575B" w:rsidRDefault="00B7575B" w:rsidP="00B7575B">
            <w:pPr>
              <w:ind w:left="214"/>
              <w:rPr>
                <w:bCs/>
                <w:sz w:val="24"/>
                <w:szCs w:val="24"/>
              </w:rPr>
            </w:pPr>
          </w:p>
        </w:tc>
      </w:tr>
      <w:tr w:rsidR="00B7575B" w:rsidRPr="00B7575B" w14:paraId="112F2D2F" w14:textId="77777777" w:rsidTr="00B6593B">
        <w:trPr>
          <w:trHeight w:val="227"/>
        </w:trPr>
        <w:tc>
          <w:tcPr>
            <w:tcW w:w="919" w:type="dxa"/>
          </w:tcPr>
          <w:p w14:paraId="11528C67" w14:textId="77777777" w:rsidR="00B7575B" w:rsidRPr="00B7575B" w:rsidRDefault="00B7575B" w:rsidP="00B7575B">
            <w:pPr>
              <w:jc w:val="both"/>
              <w:rPr>
                <w:sz w:val="24"/>
                <w:szCs w:val="24"/>
              </w:rPr>
            </w:pPr>
            <w:proofErr w:type="gramStart"/>
            <w:r w:rsidRPr="00B7575B">
              <w:rPr>
                <w:sz w:val="24"/>
                <w:szCs w:val="24"/>
              </w:rPr>
              <w:t>g.</w:t>
            </w:r>
            <w:proofErr w:type="gramEnd"/>
            <w:r w:rsidRPr="00B7575B">
              <w:rPr>
                <w:sz w:val="24"/>
                <w:szCs w:val="24"/>
              </w:rPr>
              <w:t xml:space="preserve"> </w:t>
            </w:r>
          </w:p>
        </w:tc>
        <w:tc>
          <w:tcPr>
            <w:tcW w:w="3638" w:type="dxa"/>
          </w:tcPr>
          <w:p w14:paraId="26E0FE99" w14:textId="77777777" w:rsidR="00B7575B" w:rsidRPr="00B7575B" w:rsidRDefault="00B7575B" w:rsidP="00B7575B">
            <w:pPr>
              <w:jc w:val="both"/>
              <w:rPr>
                <w:sz w:val="24"/>
                <w:szCs w:val="24"/>
              </w:rPr>
            </w:pPr>
            <w:r w:rsidRPr="00B7575B">
              <w:rPr>
                <w:sz w:val="24"/>
                <w:szCs w:val="24"/>
              </w:rPr>
              <w:t>Keski (30 cm)</w:t>
            </w:r>
          </w:p>
        </w:tc>
        <w:tc>
          <w:tcPr>
            <w:tcW w:w="1418" w:type="dxa"/>
          </w:tcPr>
          <w:p w14:paraId="2093E962" w14:textId="76BC905F" w:rsidR="00B7575B" w:rsidRPr="00B7575B" w:rsidRDefault="00B7575B" w:rsidP="00B7575B">
            <w:pPr>
              <w:rPr>
                <w:bCs/>
                <w:color w:val="000000"/>
                <w:sz w:val="24"/>
                <w:szCs w:val="24"/>
              </w:rPr>
            </w:pPr>
          </w:p>
        </w:tc>
        <w:tc>
          <w:tcPr>
            <w:tcW w:w="1417" w:type="dxa"/>
          </w:tcPr>
          <w:p w14:paraId="656D181C" w14:textId="77777777" w:rsidR="00B7575B" w:rsidRPr="00B7575B" w:rsidRDefault="00B7575B" w:rsidP="00B7575B">
            <w:pPr>
              <w:ind w:left="315"/>
              <w:rPr>
                <w:bCs/>
                <w:sz w:val="24"/>
                <w:szCs w:val="24"/>
              </w:rPr>
            </w:pPr>
          </w:p>
        </w:tc>
        <w:tc>
          <w:tcPr>
            <w:tcW w:w="1276" w:type="dxa"/>
          </w:tcPr>
          <w:p w14:paraId="2542DD44" w14:textId="77777777" w:rsidR="00B7575B" w:rsidRPr="00B7575B" w:rsidRDefault="00B7575B" w:rsidP="00B7575B">
            <w:pPr>
              <w:ind w:left="214"/>
              <w:rPr>
                <w:bCs/>
                <w:sz w:val="24"/>
                <w:szCs w:val="24"/>
              </w:rPr>
            </w:pPr>
          </w:p>
        </w:tc>
      </w:tr>
      <w:tr w:rsidR="00B7575B" w:rsidRPr="00B7575B" w14:paraId="4F0CB19C" w14:textId="77777777" w:rsidTr="00B6593B">
        <w:trPr>
          <w:trHeight w:val="227"/>
        </w:trPr>
        <w:tc>
          <w:tcPr>
            <w:tcW w:w="919" w:type="dxa"/>
          </w:tcPr>
          <w:p w14:paraId="59E50F62" w14:textId="77777777" w:rsidR="00B7575B" w:rsidRPr="00B7575B" w:rsidRDefault="00B7575B" w:rsidP="00B7575B">
            <w:pPr>
              <w:jc w:val="both"/>
              <w:rPr>
                <w:sz w:val="24"/>
                <w:szCs w:val="24"/>
              </w:rPr>
            </w:pPr>
          </w:p>
        </w:tc>
        <w:tc>
          <w:tcPr>
            <w:tcW w:w="3638" w:type="dxa"/>
          </w:tcPr>
          <w:p w14:paraId="438BFBFE" w14:textId="77777777" w:rsidR="00B7575B" w:rsidRPr="00B7575B" w:rsidRDefault="00B7575B" w:rsidP="00B7575B">
            <w:pPr>
              <w:jc w:val="both"/>
              <w:rPr>
                <w:sz w:val="24"/>
                <w:szCs w:val="24"/>
              </w:rPr>
            </w:pPr>
            <w:r w:rsidRPr="00B7575B">
              <w:rPr>
                <w:sz w:val="24"/>
                <w:szCs w:val="24"/>
              </w:rPr>
              <w:t>Mafsallı pense</w:t>
            </w:r>
          </w:p>
        </w:tc>
        <w:tc>
          <w:tcPr>
            <w:tcW w:w="1418" w:type="dxa"/>
          </w:tcPr>
          <w:p w14:paraId="6C4F0D7F" w14:textId="3AFB94CF" w:rsidR="00B7575B" w:rsidRPr="00B7575B" w:rsidRDefault="00B7575B" w:rsidP="00B7575B">
            <w:pPr>
              <w:rPr>
                <w:bCs/>
                <w:color w:val="000000"/>
                <w:sz w:val="24"/>
                <w:szCs w:val="24"/>
              </w:rPr>
            </w:pPr>
          </w:p>
        </w:tc>
        <w:tc>
          <w:tcPr>
            <w:tcW w:w="1417" w:type="dxa"/>
          </w:tcPr>
          <w:p w14:paraId="2FC5B341" w14:textId="77777777" w:rsidR="00B7575B" w:rsidRPr="00B7575B" w:rsidRDefault="00B7575B" w:rsidP="00B7575B">
            <w:pPr>
              <w:ind w:left="315"/>
              <w:rPr>
                <w:bCs/>
                <w:sz w:val="24"/>
                <w:szCs w:val="24"/>
              </w:rPr>
            </w:pPr>
          </w:p>
        </w:tc>
        <w:tc>
          <w:tcPr>
            <w:tcW w:w="1276" w:type="dxa"/>
          </w:tcPr>
          <w:p w14:paraId="4E7A90AA" w14:textId="77777777" w:rsidR="00B7575B" w:rsidRPr="00B7575B" w:rsidRDefault="00B7575B" w:rsidP="00B7575B">
            <w:pPr>
              <w:ind w:left="214"/>
              <w:rPr>
                <w:bCs/>
                <w:sz w:val="24"/>
                <w:szCs w:val="24"/>
              </w:rPr>
            </w:pPr>
          </w:p>
        </w:tc>
      </w:tr>
      <w:tr w:rsidR="00B7575B" w:rsidRPr="00B7575B" w14:paraId="7BA0AF11" w14:textId="77777777" w:rsidTr="00B6593B">
        <w:trPr>
          <w:trHeight w:val="227"/>
        </w:trPr>
        <w:tc>
          <w:tcPr>
            <w:tcW w:w="919" w:type="dxa"/>
          </w:tcPr>
          <w:p w14:paraId="35067E12" w14:textId="77777777" w:rsidR="00B7575B" w:rsidRPr="00B7575B" w:rsidRDefault="00B7575B" w:rsidP="00B7575B">
            <w:pPr>
              <w:jc w:val="both"/>
              <w:rPr>
                <w:sz w:val="24"/>
                <w:szCs w:val="24"/>
              </w:rPr>
            </w:pPr>
            <w:proofErr w:type="gramStart"/>
            <w:r w:rsidRPr="00B7575B">
              <w:rPr>
                <w:sz w:val="24"/>
                <w:szCs w:val="24"/>
              </w:rPr>
              <w:t>h</w:t>
            </w:r>
            <w:proofErr w:type="gramEnd"/>
            <w:r w:rsidRPr="00B7575B">
              <w:rPr>
                <w:sz w:val="24"/>
                <w:szCs w:val="24"/>
              </w:rPr>
              <w:t>.</w:t>
            </w:r>
          </w:p>
        </w:tc>
        <w:tc>
          <w:tcPr>
            <w:tcW w:w="3638" w:type="dxa"/>
          </w:tcPr>
          <w:p w14:paraId="551F4E8E" w14:textId="77777777" w:rsidR="00B7575B" w:rsidRPr="00B7575B" w:rsidRDefault="00B7575B" w:rsidP="00B7575B">
            <w:pPr>
              <w:jc w:val="both"/>
              <w:rPr>
                <w:sz w:val="24"/>
                <w:szCs w:val="24"/>
              </w:rPr>
            </w:pPr>
            <w:r w:rsidRPr="00B7575B">
              <w:rPr>
                <w:sz w:val="24"/>
                <w:szCs w:val="24"/>
              </w:rPr>
              <w:t>Tornavida (30 cm.)</w:t>
            </w:r>
          </w:p>
        </w:tc>
        <w:tc>
          <w:tcPr>
            <w:tcW w:w="1418" w:type="dxa"/>
          </w:tcPr>
          <w:p w14:paraId="2D158B82" w14:textId="60888C42" w:rsidR="00B7575B" w:rsidRPr="00B7575B" w:rsidRDefault="00B7575B" w:rsidP="00B7575B">
            <w:pPr>
              <w:rPr>
                <w:bCs/>
                <w:color w:val="000000"/>
                <w:sz w:val="24"/>
                <w:szCs w:val="24"/>
              </w:rPr>
            </w:pPr>
          </w:p>
        </w:tc>
        <w:tc>
          <w:tcPr>
            <w:tcW w:w="1417" w:type="dxa"/>
          </w:tcPr>
          <w:p w14:paraId="2E95BF9D" w14:textId="77777777" w:rsidR="00B7575B" w:rsidRPr="00B7575B" w:rsidRDefault="00B7575B" w:rsidP="00B7575B">
            <w:pPr>
              <w:ind w:left="315"/>
              <w:rPr>
                <w:bCs/>
                <w:sz w:val="24"/>
                <w:szCs w:val="24"/>
              </w:rPr>
            </w:pPr>
          </w:p>
        </w:tc>
        <w:tc>
          <w:tcPr>
            <w:tcW w:w="1276" w:type="dxa"/>
          </w:tcPr>
          <w:p w14:paraId="41E4A527" w14:textId="77777777" w:rsidR="00B7575B" w:rsidRPr="00B7575B" w:rsidRDefault="00B7575B" w:rsidP="00B7575B">
            <w:pPr>
              <w:ind w:left="214"/>
              <w:rPr>
                <w:bCs/>
                <w:sz w:val="24"/>
                <w:szCs w:val="24"/>
              </w:rPr>
            </w:pPr>
          </w:p>
        </w:tc>
      </w:tr>
      <w:tr w:rsidR="00B7575B" w:rsidRPr="00B7575B" w14:paraId="7D1EBBF9" w14:textId="77777777" w:rsidTr="00B6593B">
        <w:trPr>
          <w:trHeight w:val="227"/>
        </w:trPr>
        <w:tc>
          <w:tcPr>
            <w:tcW w:w="919" w:type="dxa"/>
          </w:tcPr>
          <w:p w14:paraId="5E692093" w14:textId="77777777" w:rsidR="00B7575B" w:rsidRPr="00B7575B" w:rsidRDefault="00B7575B" w:rsidP="00B7575B">
            <w:pPr>
              <w:jc w:val="both"/>
              <w:rPr>
                <w:sz w:val="24"/>
                <w:szCs w:val="24"/>
              </w:rPr>
            </w:pPr>
            <w:proofErr w:type="gramStart"/>
            <w:r w:rsidRPr="00B7575B">
              <w:rPr>
                <w:sz w:val="24"/>
                <w:szCs w:val="24"/>
              </w:rPr>
              <w:t>ı</w:t>
            </w:r>
            <w:proofErr w:type="gramEnd"/>
            <w:r w:rsidRPr="00B7575B">
              <w:rPr>
                <w:sz w:val="24"/>
                <w:szCs w:val="24"/>
              </w:rPr>
              <w:t>.</w:t>
            </w:r>
          </w:p>
        </w:tc>
        <w:tc>
          <w:tcPr>
            <w:tcW w:w="3638" w:type="dxa"/>
          </w:tcPr>
          <w:p w14:paraId="02139BEC" w14:textId="77777777" w:rsidR="00B7575B" w:rsidRPr="00B7575B" w:rsidRDefault="00B7575B" w:rsidP="00B7575B">
            <w:pPr>
              <w:jc w:val="both"/>
              <w:rPr>
                <w:sz w:val="24"/>
                <w:szCs w:val="24"/>
              </w:rPr>
            </w:pPr>
            <w:r w:rsidRPr="00B7575B">
              <w:rPr>
                <w:sz w:val="24"/>
                <w:szCs w:val="24"/>
              </w:rPr>
              <w:t>İngiliz anahtarı</w:t>
            </w:r>
          </w:p>
        </w:tc>
        <w:tc>
          <w:tcPr>
            <w:tcW w:w="1418" w:type="dxa"/>
          </w:tcPr>
          <w:p w14:paraId="45514B28" w14:textId="7179AF9E" w:rsidR="00B7575B" w:rsidRPr="00B7575B" w:rsidRDefault="00B7575B" w:rsidP="00B7575B">
            <w:pPr>
              <w:rPr>
                <w:bCs/>
                <w:color w:val="000000"/>
                <w:sz w:val="24"/>
                <w:szCs w:val="24"/>
              </w:rPr>
            </w:pPr>
          </w:p>
        </w:tc>
        <w:tc>
          <w:tcPr>
            <w:tcW w:w="1417" w:type="dxa"/>
          </w:tcPr>
          <w:p w14:paraId="5ABD0DA1" w14:textId="77777777" w:rsidR="00B7575B" w:rsidRPr="00B7575B" w:rsidRDefault="00B7575B" w:rsidP="00B7575B">
            <w:pPr>
              <w:ind w:left="315"/>
              <w:rPr>
                <w:bCs/>
                <w:sz w:val="24"/>
                <w:szCs w:val="24"/>
              </w:rPr>
            </w:pPr>
          </w:p>
        </w:tc>
        <w:tc>
          <w:tcPr>
            <w:tcW w:w="1276" w:type="dxa"/>
          </w:tcPr>
          <w:p w14:paraId="21C0D100" w14:textId="77777777" w:rsidR="00B7575B" w:rsidRPr="00B7575B" w:rsidRDefault="00B7575B" w:rsidP="00B7575B">
            <w:pPr>
              <w:ind w:left="214"/>
              <w:rPr>
                <w:bCs/>
                <w:sz w:val="24"/>
                <w:szCs w:val="24"/>
              </w:rPr>
            </w:pPr>
          </w:p>
        </w:tc>
      </w:tr>
      <w:tr w:rsidR="00B7575B" w:rsidRPr="00B7575B" w14:paraId="2A1E90FE" w14:textId="77777777" w:rsidTr="00B6593B">
        <w:trPr>
          <w:trHeight w:val="227"/>
        </w:trPr>
        <w:tc>
          <w:tcPr>
            <w:tcW w:w="919" w:type="dxa"/>
          </w:tcPr>
          <w:p w14:paraId="1F1E2A88" w14:textId="77777777" w:rsidR="00B7575B" w:rsidRPr="00B7575B" w:rsidRDefault="00B7575B" w:rsidP="00B7575B">
            <w:pPr>
              <w:jc w:val="both"/>
              <w:rPr>
                <w:sz w:val="24"/>
                <w:szCs w:val="24"/>
              </w:rPr>
            </w:pPr>
            <w:proofErr w:type="gramStart"/>
            <w:r w:rsidRPr="00B7575B">
              <w:rPr>
                <w:sz w:val="24"/>
                <w:szCs w:val="24"/>
              </w:rPr>
              <w:t>i</w:t>
            </w:r>
            <w:proofErr w:type="gramEnd"/>
            <w:r w:rsidRPr="00B7575B">
              <w:rPr>
                <w:sz w:val="24"/>
                <w:szCs w:val="24"/>
              </w:rPr>
              <w:t>.</w:t>
            </w:r>
          </w:p>
          <w:p w14:paraId="63526C9C" w14:textId="77777777" w:rsidR="00B7575B" w:rsidRPr="00B7575B" w:rsidRDefault="00B7575B" w:rsidP="00B7575B">
            <w:pPr>
              <w:jc w:val="both"/>
              <w:rPr>
                <w:sz w:val="24"/>
                <w:szCs w:val="24"/>
              </w:rPr>
            </w:pPr>
            <w:proofErr w:type="gramStart"/>
            <w:r w:rsidRPr="00B7575B">
              <w:rPr>
                <w:sz w:val="24"/>
                <w:szCs w:val="24"/>
              </w:rPr>
              <w:t>k</w:t>
            </w:r>
            <w:proofErr w:type="gramEnd"/>
            <w:r w:rsidRPr="00B7575B">
              <w:rPr>
                <w:sz w:val="24"/>
                <w:szCs w:val="24"/>
              </w:rPr>
              <w:t>.</w:t>
            </w:r>
          </w:p>
        </w:tc>
        <w:tc>
          <w:tcPr>
            <w:tcW w:w="3638" w:type="dxa"/>
          </w:tcPr>
          <w:p w14:paraId="6C1D8844" w14:textId="77777777" w:rsidR="00B7575B" w:rsidRPr="00B7575B" w:rsidRDefault="00B7575B" w:rsidP="00B7575B">
            <w:pPr>
              <w:jc w:val="both"/>
              <w:rPr>
                <w:sz w:val="24"/>
                <w:szCs w:val="24"/>
              </w:rPr>
            </w:pPr>
            <w:r w:rsidRPr="00B7575B">
              <w:rPr>
                <w:sz w:val="24"/>
                <w:szCs w:val="24"/>
              </w:rPr>
              <w:t xml:space="preserve">Çivi torbası (4 </w:t>
            </w:r>
            <w:proofErr w:type="spellStart"/>
            <w:r w:rsidRPr="00B7575B">
              <w:rPr>
                <w:sz w:val="24"/>
                <w:szCs w:val="24"/>
              </w:rPr>
              <w:t>kg.muhtelif</w:t>
            </w:r>
            <w:proofErr w:type="spellEnd"/>
            <w:r w:rsidRPr="00B7575B">
              <w:rPr>
                <w:sz w:val="24"/>
                <w:szCs w:val="24"/>
              </w:rPr>
              <w:t xml:space="preserve"> çivi ile birlikte) </w:t>
            </w:r>
          </w:p>
        </w:tc>
        <w:tc>
          <w:tcPr>
            <w:tcW w:w="1418" w:type="dxa"/>
          </w:tcPr>
          <w:p w14:paraId="4401929D" w14:textId="645332F6" w:rsidR="00B7575B" w:rsidRPr="00B7575B" w:rsidRDefault="00B7575B" w:rsidP="00B7575B">
            <w:pPr>
              <w:rPr>
                <w:bCs/>
                <w:color w:val="000000"/>
                <w:sz w:val="24"/>
                <w:szCs w:val="24"/>
              </w:rPr>
            </w:pPr>
          </w:p>
        </w:tc>
        <w:tc>
          <w:tcPr>
            <w:tcW w:w="1417" w:type="dxa"/>
          </w:tcPr>
          <w:p w14:paraId="0B6258E5" w14:textId="77777777" w:rsidR="00B7575B" w:rsidRPr="00B7575B" w:rsidRDefault="00B7575B" w:rsidP="00B7575B">
            <w:pPr>
              <w:ind w:left="315"/>
              <w:rPr>
                <w:bCs/>
                <w:sz w:val="24"/>
                <w:szCs w:val="24"/>
              </w:rPr>
            </w:pPr>
          </w:p>
        </w:tc>
        <w:tc>
          <w:tcPr>
            <w:tcW w:w="1276" w:type="dxa"/>
          </w:tcPr>
          <w:p w14:paraId="56F90415" w14:textId="77777777" w:rsidR="00B7575B" w:rsidRPr="00B7575B" w:rsidRDefault="00B7575B" w:rsidP="00B7575B">
            <w:pPr>
              <w:ind w:left="214"/>
              <w:rPr>
                <w:bCs/>
                <w:sz w:val="24"/>
                <w:szCs w:val="24"/>
              </w:rPr>
            </w:pPr>
          </w:p>
        </w:tc>
      </w:tr>
      <w:tr w:rsidR="00B7575B" w:rsidRPr="00B7575B" w14:paraId="1531DC07" w14:textId="77777777" w:rsidTr="00B6593B">
        <w:trPr>
          <w:trHeight w:val="227"/>
        </w:trPr>
        <w:tc>
          <w:tcPr>
            <w:tcW w:w="919" w:type="dxa"/>
          </w:tcPr>
          <w:p w14:paraId="71AD214F" w14:textId="77777777" w:rsidR="00B7575B" w:rsidRPr="00B7575B" w:rsidRDefault="00B7575B" w:rsidP="00B7575B">
            <w:pPr>
              <w:jc w:val="both"/>
              <w:rPr>
                <w:sz w:val="24"/>
                <w:szCs w:val="24"/>
              </w:rPr>
            </w:pPr>
            <w:proofErr w:type="gramStart"/>
            <w:r w:rsidRPr="00B7575B">
              <w:rPr>
                <w:sz w:val="24"/>
                <w:szCs w:val="24"/>
              </w:rPr>
              <w:t>l.</w:t>
            </w:r>
            <w:proofErr w:type="gramEnd"/>
          </w:p>
        </w:tc>
        <w:tc>
          <w:tcPr>
            <w:tcW w:w="3638" w:type="dxa"/>
          </w:tcPr>
          <w:p w14:paraId="19E3C704" w14:textId="77777777" w:rsidR="00B7575B" w:rsidRPr="00B7575B" w:rsidRDefault="00B7575B" w:rsidP="00B7575B">
            <w:pPr>
              <w:jc w:val="both"/>
              <w:rPr>
                <w:sz w:val="24"/>
                <w:szCs w:val="24"/>
              </w:rPr>
            </w:pPr>
            <w:r w:rsidRPr="00B7575B">
              <w:rPr>
                <w:sz w:val="24"/>
                <w:szCs w:val="24"/>
              </w:rPr>
              <w:t>Lastik eldiven</w:t>
            </w:r>
          </w:p>
        </w:tc>
        <w:tc>
          <w:tcPr>
            <w:tcW w:w="1418" w:type="dxa"/>
          </w:tcPr>
          <w:p w14:paraId="5256ACE8" w14:textId="66D6FD3A" w:rsidR="00B7575B" w:rsidRPr="00B7575B" w:rsidRDefault="00B7575B" w:rsidP="00B7575B">
            <w:pPr>
              <w:rPr>
                <w:bCs/>
                <w:color w:val="000000"/>
                <w:sz w:val="24"/>
                <w:szCs w:val="24"/>
              </w:rPr>
            </w:pPr>
          </w:p>
        </w:tc>
        <w:tc>
          <w:tcPr>
            <w:tcW w:w="1417" w:type="dxa"/>
          </w:tcPr>
          <w:p w14:paraId="623432EB" w14:textId="77777777" w:rsidR="00B7575B" w:rsidRPr="00B7575B" w:rsidRDefault="00B7575B" w:rsidP="00B7575B">
            <w:pPr>
              <w:ind w:left="315"/>
              <w:rPr>
                <w:bCs/>
                <w:sz w:val="24"/>
                <w:szCs w:val="24"/>
              </w:rPr>
            </w:pPr>
          </w:p>
        </w:tc>
        <w:tc>
          <w:tcPr>
            <w:tcW w:w="1276" w:type="dxa"/>
          </w:tcPr>
          <w:p w14:paraId="07925E21" w14:textId="77777777" w:rsidR="00B7575B" w:rsidRPr="00B7575B" w:rsidRDefault="00B7575B" w:rsidP="00B7575B">
            <w:pPr>
              <w:ind w:left="214"/>
              <w:rPr>
                <w:bCs/>
                <w:sz w:val="24"/>
                <w:szCs w:val="24"/>
              </w:rPr>
            </w:pPr>
          </w:p>
        </w:tc>
      </w:tr>
      <w:tr w:rsidR="00B7575B" w:rsidRPr="00B7575B" w14:paraId="7CBD7900" w14:textId="77777777" w:rsidTr="00B6593B">
        <w:trPr>
          <w:trHeight w:val="227"/>
        </w:trPr>
        <w:tc>
          <w:tcPr>
            <w:tcW w:w="919" w:type="dxa"/>
          </w:tcPr>
          <w:p w14:paraId="34D2A953" w14:textId="77777777" w:rsidR="00B7575B" w:rsidRPr="00B7575B" w:rsidRDefault="00B7575B" w:rsidP="00B7575B">
            <w:pPr>
              <w:jc w:val="both"/>
              <w:rPr>
                <w:sz w:val="24"/>
                <w:szCs w:val="24"/>
              </w:rPr>
            </w:pPr>
            <w:proofErr w:type="gramStart"/>
            <w:r w:rsidRPr="00B7575B">
              <w:rPr>
                <w:sz w:val="24"/>
                <w:szCs w:val="24"/>
              </w:rPr>
              <w:t>m.</w:t>
            </w:r>
            <w:proofErr w:type="gramEnd"/>
          </w:p>
        </w:tc>
        <w:tc>
          <w:tcPr>
            <w:tcW w:w="3638" w:type="dxa"/>
          </w:tcPr>
          <w:p w14:paraId="10B69226" w14:textId="77777777" w:rsidR="00B7575B" w:rsidRPr="00B7575B" w:rsidRDefault="00B7575B" w:rsidP="00B7575B">
            <w:pPr>
              <w:jc w:val="both"/>
              <w:rPr>
                <w:sz w:val="24"/>
                <w:szCs w:val="24"/>
              </w:rPr>
            </w:pPr>
            <w:r w:rsidRPr="00B7575B">
              <w:rPr>
                <w:sz w:val="24"/>
                <w:szCs w:val="24"/>
              </w:rPr>
              <w:t>Dinleme aleti(yeteri kadar)</w:t>
            </w:r>
          </w:p>
        </w:tc>
        <w:tc>
          <w:tcPr>
            <w:tcW w:w="1418" w:type="dxa"/>
          </w:tcPr>
          <w:p w14:paraId="471169BC" w14:textId="60BD8F8E" w:rsidR="00B7575B" w:rsidRPr="00B7575B" w:rsidRDefault="00B7575B" w:rsidP="00B7575B">
            <w:pPr>
              <w:rPr>
                <w:bCs/>
                <w:color w:val="000000"/>
                <w:sz w:val="24"/>
                <w:szCs w:val="24"/>
              </w:rPr>
            </w:pPr>
          </w:p>
        </w:tc>
        <w:tc>
          <w:tcPr>
            <w:tcW w:w="1417" w:type="dxa"/>
          </w:tcPr>
          <w:p w14:paraId="02123867" w14:textId="77777777" w:rsidR="00B7575B" w:rsidRPr="00B7575B" w:rsidRDefault="00B7575B" w:rsidP="00B7575B">
            <w:pPr>
              <w:ind w:left="315"/>
              <w:rPr>
                <w:bCs/>
                <w:sz w:val="24"/>
                <w:szCs w:val="24"/>
              </w:rPr>
            </w:pPr>
          </w:p>
        </w:tc>
        <w:tc>
          <w:tcPr>
            <w:tcW w:w="1276" w:type="dxa"/>
          </w:tcPr>
          <w:p w14:paraId="100A7880" w14:textId="77777777" w:rsidR="00B7575B" w:rsidRPr="00B7575B" w:rsidRDefault="00B7575B" w:rsidP="00B7575B">
            <w:pPr>
              <w:ind w:left="214"/>
              <w:rPr>
                <w:bCs/>
                <w:sz w:val="24"/>
                <w:szCs w:val="24"/>
              </w:rPr>
            </w:pPr>
          </w:p>
        </w:tc>
      </w:tr>
    </w:tbl>
    <w:p w14:paraId="0BD7F62E" w14:textId="77777777" w:rsidR="00B7575B" w:rsidRPr="00B7575B" w:rsidRDefault="00B7575B" w:rsidP="00B7575B">
      <w:pPr>
        <w:ind w:left="2832"/>
        <w:jc w:val="both"/>
        <w:rPr>
          <w:rFonts w:eastAsia="Calibri"/>
          <w:b/>
          <w:sz w:val="24"/>
          <w:szCs w:val="24"/>
        </w:rPr>
      </w:pPr>
    </w:p>
    <w:p w14:paraId="770BFBE1" w14:textId="77777777" w:rsidR="00B7575B" w:rsidRPr="00B7575B" w:rsidRDefault="00B7575B" w:rsidP="00B7575B">
      <w:pPr>
        <w:jc w:val="left"/>
        <w:rPr>
          <w:rFonts w:eastAsia="Calibri"/>
          <w:i/>
          <w:sz w:val="24"/>
          <w:szCs w:val="24"/>
        </w:rPr>
      </w:pPr>
      <w:r w:rsidRPr="00B7575B">
        <w:rPr>
          <w:rFonts w:eastAsia="Calibri"/>
          <w:b/>
          <w:sz w:val="24"/>
          <w:szCs w:val="24"/>
        </w:rPr>
        <w:tab/>
      </w:r>
      <w:r w:rsidRPr="00B7575B">
        <w:rPr>
          <w:rFonts w:eastAsia="Calibri"/>
          <w:i/>
          <w:sz w:val="24"/>
          <w:szCs w:val="24"/>
        </w:rPr>
        <w:t>NOT: Malzemeler temin edilince çizelgeye işlenecektir.</w:t>
      </w:r>
    </w:p>
    <w:p w14:paraId="7DB1B866" w14:textId="0BB23D6C"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r w:rsidRPr="00B7575B">
        <w:rPr>
          <w:rFonts w:eastAsia="Calibri"/>
          <w:b/>
          <w:sz w:val="24"/>
          <w:szCs w:val="24"/>
        </w:rPr>
        <w:lastRenderedPageBreak/>
        <w:tab/>
      </w:r>
      <w:r w:rsidRPr="00B7575B">
        <w:rPr>
          <w:rFonts w:eastAsia="Calibri"/>
          <w:b/>
          <w:sz w:val="24"/>
          <w:szCs w:val="24"/>
        </w:rPr>
        <w:tab/>
        <w:t>4-İLKYARDIM SERVİSİ</w:t>
      </w:r>
    </w:p>
    <w:p w14:paraId="25FC19B1"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53725FDC"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1. SERVİSİN KURULUŞU</w:t>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65D45C7A"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1EECA132" w14:textId="5AA3D030" w:rsidR="00B7575B" w:rsidRPr="00B7575B" w:rsidRDefault="00B7575B" w:rsidP="00B7575B">
      <w:pPr>
        <w:tabs>
          <w:tab w:val="left" w:pos="4536"/>
        </w:tabs>
        <w:jc w:val="both"/>
        <w:rPr>
          <w:rFonts w:eastAsia="Calibri"/>
          <w:sz w:val="24"/>
          <w:szCs w:val="24"/>
        </w:rPr>
      </w:pPr>
      <w:r w:rsidRPr="00B7575B">
        <w:rPr>
          <w:rFonts w:eastAsia="Calibri"/>
          <w:b/>
          <w:sz w:val="24"/>
          <w:szCs w:val="24"/>
        </w:rPr>
        <w:t>İlk Yardım Servis Amiri</w:t>
      </w:r>
      <w:r w:rsidRPr="00B7575B">
        <w:rPr>
          <w:rFonts w:eastAsia="Calibri"/>
          <w:b/>
          <w:sz w:val="24"/>
          <w:szCs w:val="24"/>
        </w:rPr>
        <w:tab/>
        <w:t>:</w:t>
      </w:r>
    </w:p>
    <w:p w14:paraId="76F0ABB7" w14:textId="5976A2FE" w:rsidR="00B7575B" w:rsidRPr="00B7575B" w:rsidRDefault="00B7575B" w:rsidP="00B7575B">
      <w:pPr>
        <w:tabs>
          <w:tab w:val="left" w:pos="4536"/>
        </w:tabs>
        <w:jc w:val="both"/>
        <w:rPr>
          <w:rFonts w:eastAsia="Calibri"/>
          <w:b/>
          <w:sz w:val="24"/>
          <w:szCs w:val="24"/>
        </w:rPr>
      </w:pPr>
      <w:r w:rsidRPr="00B7575B">
        <w:rPr>
          <w:rFonts w:eastAsia="Calibri"/>
          <w:b/>
          <w:sz w:val="24"/>
          <w:szCs w:val="24"/>
        </w:rPr>
        <w:t>İlk Yardım Ekip Personeli</w:t>
      </w:r>
      <w:r w:rsidRPr="00B7575B">
        <w:rPr>
          <w:rFonts w:eastAsia="Calibri"/>
          <w:b/>
          <w:sz w:val="24"/>
          <w:szCs w:val="24"/>
        </w:rPr>
        <w:tab/>
        <w:t>:</w:t>
      </w:r>
    </w:p>
    <w:p w14:paraId="09F8804C" w14:textId="3757D725" w:rsidR="00B7575B" w:rsidRPr="00B7575B" w:rsidRDefault="00B7575B" w:rsidP="00B7575B">
      <w:pPr>
        <w:tabs>
          <w:tab w:val="left" w:pos="3686"/>
        </w:tabs>
        <w:jc w:val="both"/>
        <w:rPr>
          <w:rFonts w:eastAsia="Calibri"/>
          <w:b/>
          <w:sz w:val="24"/>
          <w:szCs w:val="24"/>
        </w:rPr>
      </w:pPr>
      <w:r w:rsidRPr="00B7575B">
        <w:rPr>
          <w:rFonts w:eastAsia="Calibri"/>
          <w:b/>
          <w:sz w:val="24"/>
          <w:szCs w:val="24"/>
        </w:rPr>
        <w:t xml:space="preserve">                                                        </w:t>
      </w:r>
      <w:proofErr w:type="gramStart"/>
      <w:r w:rsidRPr="00B7575B">
        <w:rPr>
          <w:rFonts w:eastAsia="Calibri"/>
          <w:b/>
          <w:sz w:val="24"/>
          <w:szCs w:val="24"/>
        </w:rPr>
        <w:t>Toplam      :</w:t>
      </w:r>
      <w:r w:rsidRPr="00B7575B">
        <w:rPr>
          <w:rFonts w:eastAsia="Calibri"/>
          <w:sz w:val="24"/>
          <w:szCs w:val="24"/>
        </w:rPr>
        <w:t xml:space="preserve"> kişi</w:t>
      </w:r>
      <w:proofErr w:type="gramEnd"/>
      <w:r w:rsidRPr="00B7575B">
        <w:rPr>
          <w:rFonts w:eastAsia="Calibri"/>
          <w:b/>
          <w:sz w:val="24"/>
          <w:szCs w:val="24"/>
        </w:rPr>
        <w:t xml:space="preserve"> </w:t>
      </w:r>
    </w:p>
    <w:p w14:paraId="1D5E9DFB" w14:textId="77777777" w:rsidR="00B7575B" w:rsidRPr="00B7575B" w:rsidRDefault="00B7575B" w:rsidP="00B7575B">
      <w:pPr>
        <w:tabs>
          <w:tab w:val="left" w:pos="3686"/>
        </w:tabs>
        <w:jc w:val="both"/>
        <w:rPr>
          <w:rFonts w:eastAsia="Calibri"/>
          <w:b/>
          <w:sz w:val="24"/>
          <w:szCs w:val="24"/>
        </w:rPr>
      </w:pPr>
    </w:p>
    <w:p w14:paraId="51DF6CC4" w14:textId="77777777" w:rsidR="00B7575B" w:rsidRPr="00B7575B" w:rsidRDefault="00B7575B" w:rsidP="00B7575B">
      <w:pPr>
        <w:tabs>
          <w:tab w:val="left" w:pos="708"/>
          <w:tab w:val="left" w:pos="1416"/>
          <w:tab w:val="left" w:pos="2124"/>
          <w:tab w:val="left" w:pos="2832"/>
          <w:tab w:val="left" w:pos="3540"/>
          <w:tab w:val="center" w:pos="4536"/>
        </w:tabs>
        <w:ind w:left="4950" w:hanging="4950"/>
        <w:jc w:val="both"/>
        <w:rPr>
          <w:rFonts w:eastAsia="Calibri"/>
          <w:b/>
          <w:sz w:val="24"/>
          <w:szCs w:val="24"/>
        </w:rPr>
      </w:pPr>
    </w:p>
    <w:p w14:paraId="035C7918" w14:textId="77777777" w:rsidR="00B7575B" w:rsidRPr="00B7575B" w:rsidRDefault="00B7575B" w:rsidP="00B7575B">
      <w:pPr>
        <w:tabs>
          <w:tab w:val="left" w:pos="708"/>
          <w:tab w:val="left" w:pos="1416"/>
          <w:tab w:val="left" w:pos="2124"/>
          <w:tab w:val="left" w:pos="2832"/>
          <w:tab w:val="left" w:pos="3540"/>
          <w:tab w:val="center" w:pos="4536"/>
        </w:tabs>
        <w:ind w:left="4950" w:hanging="4950"/>
        <w:jc w:val="both"/>
        <w:rPr>
          <w:rFonts w:eastAsia="Calibri"/>
          <w:b/>
          <w:sz w:val="24"/>
          <w:szCs w:val="24"/>
        </w:rPr>
      </w:pPr>
      <w:r w:rsidRPr="00B7575B">
        <w:rPr>
          <w:rFonts w:eastAsia="Calibri"/>
          <w:b/>
          <w:sz w:val="24"/>
          <w:szCs w:val="24"/>
        </w:rPr>
        <w:t>2. GÖREV VE TOPLANMA YERİ</w:t>
      </w:r>
      <w:r w:rsidRPr="00B7575B">
        <w:rPr>
          <w:rFonts w:eastAsia="Calibri"/>
          <w:b/>
          <w:sz w:val="24"/>
          <w:szCs w:val="24"/>
        </w:rPr>
        <w:tab/>
      </w:r>
      <w:r w:rsidRPr="00B7575B">
        <w:rPr>
          <w:rFonts w:eastAsia="Calibri"/>
          <w:b/>
          <w:sz w:val="24"/>
          <w:szCs w:val="24"/>
        </w:rPr>
        <w:tab/>
      </w:r>
      <w:r w:rsidRPr="00B7575B">
        <w:rPr>
          <w:rFonts w:eastAsia="Calibri"/>
          <w:b/>
          <w:sz w:val="24"/>
          <w:szCs w:val="24"/>
        </w:rPr>
        <w:tab/>
      </w:r>
      <w:r w:rsidRPr="00B7575B">
        <w:rPr>
          <w:rFonts w:eastAsia="Calibri"/>
          <w:b/>
          <w:sz w:val="24"/>
          <w:szCs w:val="24"/>
        </w:rPr>
        <w:tab/>
      </w:r>
    </w:p>
    <w:p w14:paraId="0D9E31B0" w14:textId="12A5FE8D" w:rsidR="00B7575B" w:rsidRPr="00B7575B" w:rsidRDefault="00B7575B" w:rsidP="00B7575B">
      <w:pPr>
        <w:tabs>
          <w:tab w:val="left" w:pos="708"/>
          <w:tab w:val="left" w:pos="1416"/>
          <w:tab w:val="left" w:pos="2124"/>
          <w:tab w:val="left" w:pos="2832"/>
          <w:tab w:val="center" w:pos="4536"/>
        </w:tabs>
        <w:jc w:val="both"/>
        <w:rPr>
          <w:rFonts w:eastAsia="Calibri"/>
          <w:sz w:val="24"/>
          <w:szCs w:val="24"/>
        </w:rPr>
      </w:pPr>
      <w:r w:rsidRPr="00B7575B">
        <w:rPr>
          <w:rFonts w:eastAsia="Calibri"/>
          <w:b/>
          <w:sz w:val="24"/>
          <w:szCs w:val="24"/>
        </w:rPr>
        <w:tab/>
      </w:r>
      <w:r w:rsidRPr="00B7575B">
        <w:rPr>
          <w:rFonts w:eastAsia="Calibri"/>
          <w:sz w:val="24"/>
          <w:szCs w:val="24"/>
        </w:rPr>
        <w:t xml:space="preserve">Olağanüstü durumlarda veya </w:t>
      </w:r>
      <w:proofErr w:type="gramStart"/>
      <w:r w:rsidRPr="00B7575B">
        <w:rPr>
          <w:rFonts w:eastAsia="Calibri"/>
          <w:sz w:val="24"/>
          <w:szCs w:val="24"/>
        </w:rPr>
        <w:t>seferde  MYO</w:t>
      </w:r>
      <w:proofErr w:type="gramEnd"/>
      <w:r w:rsidRPr="00B7575B">
        <w:rPr>
          <w:rFonts w:eastAsia="Calibri"/>
          <w:sz w:val="24"/>
          <w:szCs w:val="24"/>
        </w:rPr>
        <w:t xml:space="preserve"> hizmet binası zemin katı İlkyardım Servisi toplanma yeri olarak belirlenmiştir.</w:t>
      </w:r>
    </w:p>
    <w:p w14:paraId="08E4E79C" w14:textId="77777777" w:rsidR="00B7575B" w:rsidRPr="00B7575B" w:rsidRDefault="00B7575B" w:rsidP="00B7575B">
      <w:pPr>
        <w:tabs>
          <w:tab w:val="left" w:pos="708"/>
          <w:tab w:val="left" w:pos="1416"/>
          <w:tab w:val="left" w:pos="2124"/>
          <w:tab w:val="left" w:pos="2832"/>
          <w:tab w:val="center" w:pos="4536"/>
        </w:tabs>
        <w:jc w:val="both"/>
        <w:rPr>
          <w:rFonts w:eastAsia="Calibri"/>
          <w:b/>
          <w:sz w:val="24"/>
          <w:szCs w:val="24"/>
        </w:rPr>
      </w:pPr>
    </w:p>
    <w:p w14:paraId="509607C4"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3. MALZEME VE TEÇHİZATI</w:t>
      </w:r>
      <w:r w:rsidRPr="00B7575B">
        <w:rPr>
          <w:rFonts w:eastAsia="Calibri"/>
          <w:b/>
          <w:sz w:val="24"/>
          <w:szCs w:val="24"/>
        </w:rPr>
        <w:tab/>
      </w:r>
    </w:p>
    <w:p w14:paraId="26B4B79B"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r w:rsidRPr="00B7575B">
        <w:rPr>
          <w:rFonts w:eastAsia="Calibri"/>
          <w:b/>
          <w:sz w:val="24"/>
          <w:szCs w:val="24"/>
        </w:rPr>
        <w:tab/>
      </w:r>
      <w:r w:rsidRPr="00B7575B">
        <w:rPr>
          <w:rFonts w:eastAsia="Calibri"/>
          <w:sz w:val="24"/>
          <w:szCs w:val="24"/>
        </w:rPr>
        <w:t>İlkyardım servisi için gerekli malzeme ve teçhizatın mevcut ve ihtiyaç durumunu gösterir liste Ek-4/B’de gösterilmiştir.</w:t>
      </w:r>
    </w:p>
    <w:p w14:paraId="7DF48122"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p>
    <w:p w14:paraId="280AEEAA"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4. MALZEME SAKLAMA YERİ VE SORUMLUSU</w:t>
      </w:r>
      <w:r w:rsidRPr="00B7575B">
        <w:rPr>
          <w:rFonts w:eastAsia="Calibri"/>
          <w:b/>
          <w:sz w:val="24"/>
          <w:szCs w:val="24"/>
        </w:rPr>
        <w:tab/>
      </w:r>
    </w:p>
    <w:p w14:paraId="4672A63B"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sz w:val="24"/>
          <w:szCs w:val="24"/>
        </w:rPr>
      </w:pPr>
      <w:r w:rsidRPr="00B7575B">
        <w:rPr>
          <w:rFonts w:eastAsia="Calibri"/>
          <w:b/>
          <w:sz w:val="24"/>
          <w:szCs w:val="24"/>
        </w:rPr>
        <w:tab/>
      </w:r>
      <w:r w:rsidRPr="00B7575B">
        <w:rPr>
          <w:rFonts w:eastAsia="Calibri"/>
          <w:sz w:val="24"/>
          <w:szCs w:val="24"/>
        </w:rPr>
        <w:t>Malzemelerin saklanma yeri birimlerce oluşturulan ilkyardım dolap veya depolarıdır. Bunların saklanması ve korunmasından ilgili birimler, ayniyat saymanları ve ambar memurları sorumludur. Olağanüstü durumda veya seferde malzemelerin ilgili servis personeline dağıtımı sağlanacaktır.</w:t>
      </w:r>
    </w:p>
    <w:p w14:paraId="3760014C" w14:textId="77777777" w:rsidR="00B7575B" w:rsidRPr="00B7575B" w:rsidRDefault="00B7575B" w:rsidP="00B7575B">
      <w:pPr>
        <w:tabs>
          <w:tab w:val="left" w:pos="708"/>
          <w:tab w:val="left" w:pos="1416"/>
          <w:tab w:val="left" w:pos="2124"/>
          <w:tab w:val="left" w:pos="2832"/>
          <w:tab w:val="left" w:pos="3540"/>
          <w:tab w:val="center" w:pos="4536"/>
        </w:tabs>
        <w:ind w:left="4950" w:hanging="4950"/>
        <w:jc w:val="both"/>
        <w:rPr>
          <w:rFonts w:eastAsia="Calibri"/>
          <w:b/>
          <w:sz w:val="24"/>
          <w:szCs w:val="24"/>
        </w:rPr>
      </w:pPr>
    </w:p>
    <w:p w14:paraId="791E8E9B" w14:textId="77777777" w:rsidR="00B7575B" w:rsidRPr="00B7575B" w:rsidRDefault="00B7575B" w:rsidP="00B7575B">
      <w:pPr>
        <w:tabs>
          <w:tab w:val="left" w:pos="708"/>
          <w:tab w:val="left" w:pos="1416"/>
          <w:tab w:val="left" w:pos="2124"/>
          <w:tab w:val="left" w:pos="2832"/>
          <w:tab w:val="left" w:pos="3540"/>
          <w:tab w:val="center" w:pos="4536"/>
        </w:tabs>
        <w:ind w:left="4950" w:hanging="4950"/>
        <w:jc w:val="both"/>
        <w:rPr>
          <w:rFonts w:eastAsia="Calibri"/>
          <w:b/>
          <w:sz w:val="24"/>
          <w:szCs w:val="24"/>
        </w:rPr>
      </w:pPr>
      <w:r w:rsidRPr="00B7575B">
        <w:rPr>
          <w:rFonts w:eastAsia="Calibri"/>
          <w:b/>
          <w:sz w:val="24"/>
          <w:szCs w:val="24"/>
        </w:rPr>
        <w:t>5. PERSONEL</w:t>
      </w:r>
      <w:r w:rsidRPr="00B7575B">
        <w:rPr>
          <w:rFonts w:eastAsia="Calibri"/>
          <w:b/>
          <w:sz w:val="24"/>
          <w:szCs w:val="24"/>
        </w:rPr>
        <w:tab/>
      </w:r>
    </w:p>
    <w:p w14:paraId="2451D3E2" w14:textId="5CA8EF46" w:rsidR="00B7575B" w:rsidRPr="00B7575B" w:rsidRDefault="00B7575B" w:rsidP="00B7575B">
      <w:pPr>
        <w:tabs>
          <w:tab w:val="left" w:pos="708"/>
          <w:tab w:val="left" w:pos="1416"/>
          <w:tab w:val="left" w:pos="2124"/>
          <w:tab w:val="left" w:pos="2832"/>
          <w:tab w:val="left" w:pos="3540"/>
          <w:tab w:val="center" w:pos="4536"/>
        </w:tabs>
        <w:jc w:val="both"/>
        <w:rPr>
          <w:rFonts w:eastAsia="Calibri"/>
          <w:bCs/>
          <w:sz w:val="24"/>
          <w:szCs w:val="24"/>
        </w:rPr>
      </w:pPr>
      <w:r w:rsidRPr="00B7575B">
        <w:rPr>
          <w:rFonts w:eastAsia="Calibri"/>
          <w:bCs/>
          <w:sz w:val="24"/>
          <w:szCs w:val="24"/>
        </w:rPr>
        <w:tab/>
        <w:t xml:space="preserve">İlkyardım </w:t>
      </w:r>
      <w:proofErr w:type="gramStart"/>
      <w:r w:rsidRPr="00B7575B">
        <w:rPr>
          <w:rFonts w:eastAsia="Calibri"/>
          <w:bCs/>
          <w:sz w:val="24"/>
          <w:szCs w:val="24"/>
        </w:rPr>
        <w:t>Servis  MYO</w:t>
      </w:r>
      <w:proofErr w:type="gramEnd"/>
      <w:r w:rsidRPr="00B7575B">
        <w:rPr>
          <w:rFonts w:eastAsia="Calibri"/>
          <w:bCs/>
          <w:sz w:val="24"/>
          <w:szCs w:val="24"/>
        </w:rPr>
        <w:t xml:space="preserve"> personeli arasında ilkyardım hizmetini yapabilecek ve (varsa) bunun eğitimini almış personel arasından belirlenecektir. Oluşturulan ekip listesi Ek-4/A’da gösterilmiştir.</w:t>
      </w:r>
    </w:p>
    <w:p w14:paraId="723A5D70" w14:textId="77777777" w:rsidR="00B7575B" w:rsidRPr="00B7575B" w:rsidRDefault="00B7575B" w:rsidP="00B7575B">
      <w:pPr>
        <w:jc w:val="both"/>
        <w:rPr>
          <w:rFonts w:eastAsia="Calibri"/>
          <w:b/>
          <w:sz w:val="24"/>
          <w:szCs w:val="24"/>
        </w:rPr>
      </w:pPr>
    </w:p>
    <w:p w14:paraId="441F97CF" w14:textId="77777777" w:rsidR="00B7575B" w:rsidRPr="00B7575B" w:rsidRDefault="00B7575B" w:rsidP="00B7575B">
      <w:pPr>
        <w:jc w:val="both"/>
        <w:rPr>
          <w:rFonts w:eastAsia="Calibri"/>
          <w:b/>
          <w:sz w:val="24"/>
          <w:szCs w:val="24"/>
        </w:rPr>
      </w:pPr>
      <w:r w:rsidRPr="00B7575B">
        <w:rPr>
          <w:rFonts w:eastAsia="Calibri"/>
          <w:b/>
          <w:sz w:val="24"/>
          <w:szCs w:val="24"/>
        </w:rPr>
        <w:t>6. SERVİS AMİRİNİN GÖREVİ</w:t>
      </w:r>
      <w:r w:rsidRPr="00B7575B">
        <w:rPr>
          <w:rFonts w:eastAsia="Calibri"/>
          <w:b/>
          <w:sz w:val="24"/>
          <w:szCs w:val="24"/>
        </w:rPr>
        <w:tab/>
      </w:r>
    </w:p>
    <w:p w14:paraId="0B0FBF70" w14:textId="77777777" w:rsidR="00B7575B" w:rsidRPr="00B7575B" w:rsidRDefault="00B7575B" w:rsidP="00B7575B">
      <w:pPr>
        <w:ind w:firstLine="708"/>
        <w:jc w:val="both"/>
        <w:rPr>
          <w:rFonts w:eastAsia="Calibri"/>
          <w:b/>
          <w:sz w:val="24"/>
          <w:szCs w:val="24"/>
        </w:rPr>
      </w:pPr>
      <w:r w:rsidRPr="00B7575B">
        <w:rPr>
          <w:rFonts w:eastAsia="Calibri"/>
          <w:b/>
          <w:sz w:val="24"/>
          <w:szCs w:val="24"/>
        </w:rPr>
        <w:t>a) Servis amirinin barışta görevleri:</w:t>
      </w:r>
    </w:p>
    <w:p w14:paraId="762FD9FD"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Sivil Savunma Komisyonunun kararları doğrultusunda, her yıl rutin olarak yapılması gerekli olan servis eğitim-tatbikat programına, kendi servis personelinin katılımını sağlamak,</w:t>
      </w:r>
    </w:p>
    <w:p w14:paraId="24CAC8DB"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Yapılacak olan rutin servis amirleri toplantısına katılarak, servis personel listesinin güncel tutulmasını sağlamak,</w:t>
      </w:r>
    </w:p>
    <w:p w14:paraId="12883C79" w14:textId="77777777" w:rsidR="00B7575B" w:rsidRPr="00B7575B" w:rsidRDefault="00B7575B" w:rsidP="00B7575B">
      <w:pPr>
        <w:ind w:firstLine="708"/>
        <w:jc w:val="both"/>
        <w:rPr>
          <w:sz w:val="24"/>
          <w:szCs w:val="24"/>
        </w:rPr>
      </w:pPr>
      <w:r w:rsidRPr="00B7575B">
        <w:rPr>
          <w:sz w:val="24"/>
          <w:szCs w:val="24"/>
        </w:rPr>
        <w:t xml:space="preserve"> - Servis malzeme ve teçhizatlarını her an kullanıma hazır halde bulundurulması hususunda gerekli takibi yapmak.</w:t>
      </w:r>
    </w:p>
    <w:p w14:paraId="0F84A94E" w14:textId="77777777" w:rsidR="00B7575B" w:rsidRPr="00B7575B" w:rsidRDefault="00B7575B" w:rsidP="00B7575B">
      <w:pPr>
        <w:ind w:firstLine="708"/>
        <w:jc w:val="both"/>
        <w:rPr>
          <w:rFonts w:eastAsia="Calibri"/>
          <w:b/>
          <w:sz w:val="24"/>
          <w:szCs w:val="24"/>
        </w:rPr>
      </w:pPr>
      <w:r w:rsidRPr="00B7575B">
        <w:rPr>
          <w:b/>
          <w:sz w:val="24"/>
          <w:szCs w:val="24"/>
        </w:rPr>
        <w:t>b) Servis amirinin olağanüstü halde ve seferde görevleri:</w:t>
      </w:r>
      <w:r w:rsidRPr="00B7575B">
        <w:rPr>
          <w:rFonts w:eastAsia="Calibri"/>
          <w:b/>
          <w:sz w:val="24"/>
          <w:szCs w:val="24"/>
        </w:rPr>
        <w:t xml:space="preserve"> </w:t>
      </w:r>
    </w:p>
    <w:p w14:paraId="6F5FC36A"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Servis personelinin yoklamasını yaparak, göreve hazır bulunmasını sağlamak ve görev dağılımı yapmak,</w:t>
      </w:r>
    </w:p>
    <w:p w14:paraId="47D8AE8C" w14:textId="77777777" w:rsidR="00B7575B" w:rsidRPr="00B7575B" w:rsidRDefault="00B7575B" w:rsidP="00B7575B">
      <w:pPr>
        <w:tabs>
          <w:tab w:val="left" w:pos="16"/>
          <w:tab w:val="left" w:pos="1418"/>
          <w:tab w:val="left" w:pos="4253"/>
          <w:tab w:val="left" w:pos="4536"/>
        </w:tabs>
        <w:spacing w:line="276" w:lineRule="auto"/>
        <w:jc w:val="both"/>
        <w:rPr>
          <w:sz w:val="24"/>
          <w:szCs w:val="24"/>
        </w:rPr>
      </w:pPr>
      <w:r w:rsidRPr="00B7575B">
        <w:rPr>
          <w:sz w:val="24"/>
          <w:szCs w:val="24"/>
        </w:rPr>
        <w:t xml:space="preserve">          - Servis personeline malzeme ve teçhizatının dağıtımını yapmak,</w:t>
      </w:r>
    </w:p>
    <w:p w14:paraId="5EAD0035" w14:textId="77777777" w:rsidR="00B7575B" w:rsidRPr="00B7575B" w:rsidRDefault="00B7575B" w:rsidP="00B7575B">
      <w:pPr>
        <w:jc w:val="both"/>
        <w:rPr>
          <w:sz w:val="24"/>
          <w:szCs w:val="24"/>
        </w:rPr>
      </w:pPr>
      <w:r w:rsidRPr="00B7575B">
        <w:rPr>
          <w:sz w:val="24"/>
          <w:szCs w:val="24"/>
        </w:rPr>
        <w:t xml:space="preserve">          - Serviste meydana gelen aksaklıkları gidermek.</w:t>
      </w:r>
    </w:p>
    <w:p w14:paraId="2DEDD8CE" w14:textId="77777777" w:rsidR="00B7575B" w:rsidRPr="00B7575B" w:rsidRDefault="00B7575B" w:rsidP="00B7575B">
      <w:pPr>
        <w:ind w:firstLine="708"/>
        <w:jc w:val="both"/>
        <w:rPr>
          <w:rFonts w:eastAsia="Calibri"/>
          <w:b/>
          <w:sz w:val="24"/>
          <w:szCs w:val="24"/>
        </w:rPr>
      </w:pPr>
      <w:r w:rsidRPr="00B7575B">
        <w:rPr>
          <w:rFonts w:eastAsia="Calibri"/>
          <w:b/>
          <w:sz w:val="24"/>
          <w:szCs w:val="24"/>
        </w:rPr>
        <w:t>c) Ekip personelinin görevleri:</w:t>
      </w:r>
    </w:p>
    <w:p w14:paraId="18A331BA" w14:textId="77777777" w:rsidR="00B7575B" w:rsidRPr="00B7575B" w:rsidRDefault="00B7575B" w:rsidP="00B7575B">
      <w:pPr>
        <w:tabs>
          <w:tab w:val="left" w:pos="61"/>
          <w:tab w:val="left" w:pos="301"/>
          <w:tab w:val="left" w:pos="4253"/>
        </w:tabs>
        <w:spacing w:line="276" w:lineRule="auto"/>
        <w:jc w:val="both"/>
        <w:rPr>
          <w:sz w:val="24"/>
          <w:szCs w:val="24"/>
        </w:rPr>
      </w:pPr>
      <w:r w:rsidRPr="00B7575B">
        <w:rPr>
          <w:sz w:val="24"/>
          <w:szCs w:val="24"/>
        </w:rPr>
        <w:tab/>
      </w:r>
      <w:r w:rsidRPr="00B7575B">
        <w:rPr>
          <w:sz w:val="24"/>
          <w:szCs w:val="24"/>
        </w:rPr>
        <w:tab/>
        <w:t xml:space="preserve">       - Yapılan iş bölümüne göre, kendisine verilecek görevleri yapmak,</w:t>
      </w:r>
    </w:p>
    <w:p w14:paraId="47B76CB5" w14:textId="77777777" w:rsidR="00B7575B" w:rsidRPr="00B7575B" w:rsidRDefault="00B7575B" w:rsidP="00B7575B">
      <w:pPr>
        <w:ind w:firstLine="708"/>
        <w:jc w:val="both"/>
        <w:rPr>
          <w:sz w:val="24"/>
          <w:szCs w:val="24"/>
        </w:rPr>
      </w:pPr>
      <w:r w:rsidRPr="00B7575B">
        <w:rPr>
          <w:sz w:val="24"/>
          <w:szCs w:val="24"/>
        </w:rPr>
        <w:t>- Ekip amirlerinin vereceği görevleri yapmak.</w:t>
      </w:r>
    </w:p>
    <w:p w14:paraId="62D2482C"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p>
    <w:p w14:paraId="3827B9D2" w14:textId="77777777" w:rsidR="00B7575B" w:rsidRPr="00B7575B" w:rsidRDefault="00B7575B" w:rsidP="00B7575B">
      <w:pPr>
        <w:jc w:val="both"/>
        <w:rPr>
          <w:rFonts w:eastAsia="Calibri"/>
          <w:b/>
          <w:sz w:val="24"/>
          <w:szCs w:val="24"/>
        </w:rPr>
      </w:pPr>
      <w:r w:rsidRPr="00B7575B">
        <w:rPr>
          <w:rFonts w:eastAsia="Calibri"/>
          <w:b/>
          <w:sz w:val="24"/>
          <w:szCs w:val="24"/>
        </w:rPr>
        <w:t>7. SERVİSİN GÖREVLERİ</w:t>
      </w:r>
      <w:r w:rsidRPr="00B7575B">
        <w:rPr>
          <w:rFonts w:eastAsia="Calibri"/>
          <w:b/>
          <w:sz w:val="24"/>
          <w:szCs w:val="24"/>
        </w:rPr>
        <w:tab/>
      </w:r>
    </w:p>
    <w:p w14:paraId="67106E1A" w14:textId="77777777" w:rsidR="00B7575B" w:rsidRPr="00B7575B" w:rsidRDefault="00B7575B" w:rsidP="00B7575B">
      <w:pPr>
        <w:ind w:firstLine="708"/>
        <w:jc w:val="both"/>
        <w:rPr>
          <w:rFonts w:eastAsia="Calibri"/>
          <w:sz w:val="24"/>
          <w:szCs w:val="24"/>
        </w:rPr>
      </w:pPr>
      <w:r w:rsidRPr="00B7575B">
        <w:rPr>
          <w:rFonts w:eastAsia="Calibri"/>
          <w:sz w:val="24"/>
          <w:szCs w:val="24"/>
        </w:rPr>
        <w:t xml:space="preserve">- Yeteri kadar gerekli ilkyardım malzemesi ve </w:t>
      </w:r>
      <w:proofErr w:type="gramStart"/>
      <w:r w:rsidRPr="00B7575B">
        <w:rPr>
          <w:rFonts w:eastAsia="Calibri"/>
          <w:sz w:val="24"/>
          <w:szCs w:val="24"/>
        </w:rPr>
        <w:t>ekipman</w:t>
      </w:r>
      <w:proofErr w:type="gramEnd"/>
      <w:r w:rsidRPr="00B7575B">
        <w:rPr>
          <w:rFonts w:eastAsia="Calibri"/>
          <w:sz w:val="24"/>
          <w:szCs w:val="24"/>
        </w:rPr>
        <w:t xml:space="preserve"> bulundurmak,</w:t>
      </w:r>
    </w:p>
    <w:p w14:paraId="7C5CB9DA" w14:textId="77777777" w:rsidR="00B7575B" w:rsidRPr="00B7575B" w:rsidRDefault="00B7575B" w:rsidP="00B7575B">
      <w:pPr>
        <w:ind w:firstLine="708"/>
        <w:jc w:val="both"/>
        <w:rPr>
          <w:rFonts w:eastAsia="Calibri"/>
          <w:bCs/>
          <w:sz w:val="24"/>
          <w:szCs w:val="24"/>
        </w:rPr>
      </w:pPr>
      <w:r w:rsidRPr="00B7575B">
        <w:rPr>
          <w:rFonts w:eastAsia="Calibri"/>
          <w:bCs/>
          <w:sz w:val="24"/>
          <w:szCs w:val="24"/>
        </w:rPr>
        <w:t>- Yaralılara ilkyardım müdahalesi yapmak,</w:t>
      </w:r>
    </w:p>
    <w:p w14:paraId="0C52DB4E" w14:textId="77777777" w:rsidR="00B7575B" w:rsidRPr="00B7575B" w:rsidRDefault="00B7575B" w:rsidP="00B7575B">
      <w:pPr>
        <w:autoSpaceDE w:val="0"/>
        <w:autoSpaceDN w:val="0"/>
        <w:adjustRightInd w:val="0"/>
        <w:ind w:firstLine="708"/>
        <w:jc w:val="both"/>
        <w:rPr>
          <w:rFonts w:eastAsia="Calibri"/>
          <w:bCs/>
          <w:sz w:val="24"/>
          <w:szCs w:val="24"/>
        </w:rPr>
      </w:pPr>
      <w:r w:rsidRPr="00B7575B">
        <w:rPr>
          <w:rFonts w:eastAsia="Calibri"/>
          <w:bCs/>
          <w:sz w:val="24"/>
          <w:szCs w:val="24"/>
        </w:rPr>
        <w:t>- Ölülerin kimliklerini saptamak ve ölüleri sahiplerine teslim etmek,</w:t>
      </w:r>
    </w:p>
    <w:p w14:paraId="61B40398"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left"/>
        <w:rPr>
          <w:rFonts w:eastAsia="Calibri"/>
          <w:b/>
          <w:sz w:val="24"/>
          <w:szCs w:val="24"/>
        </w:rPr>
      </w:pPr>
      <w:r w:rsidRPr="00B7575B">
        <w:rPr>
          <w:rFonts w:eastAsia="Calibri"/>
          <w:b/>
          <w:sz w:val="24"/>
          <w:szCs w:val="24"/>
        </w:rPr>
        <w:lastRenderedPageBreak/>
        <w:t xml:space="preserve">8. SERVİSİN HAREKET VE FAALİYETİ (ÇALIŞMA ŞEKLİ) </w:t>
      </w:r>
    </w:p>
    <w:p w14:paraId="51FACA44"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left"/>
        <w:rPr>
          <w:rFonts w:eastAsia="Calibri"/>
          <w:b/>
          <w:sz w:val="24"/>
          <w:szCs w:val="24"/>
        </w:rPr>
      </w:pPr>
      <w:r w:rsidRPr="00B7575B">
        <w:rPr>
          <w:rFonts w:eastAsia="Calibri"/>
          <w:b/>
          <w:sz w:val="24"/>
          <w:szCs w:val="24"/>
        </w:rPr>
        <w:tab/>
        <w:t>OLAĞANÜSTÜ HALDE VEYA SEFERDE</w:t>
      </w:r>
    </w:p>
    <w:p w14:paraId="1D2E69B3" w14:textId="77777777" w:rsidR="00B7575B" w:rsidRPr="00B7575B" w:rsidRDefault="00B7575B" w:rsidP="00B7575B">
      <w:pPr>
        <w:tabs>
          <w:tab w:val="left" w:pos="993"/>
          <w:tab w:val="left" w:pos="1134"/>
          <w:tab w:val="left" w:pos="3402"/>
        </w:tabs>
        <w:spacing w:line="276" w:lineRule="auto"/>
        <w:ind w:right="27"/>
        <w:jc w:val="left"/>
        <w:rPr>
          <w:b/>
          <w:sz w:val="24"/>
          <w:szCs w:val="24"/>
        </w:rPr>
      </w:pPr>
      <w:r w:rsidRPr="00B7575B">
        <w:rPr>
          <w:b/>
          <w:sz w:val="24"/>
          <w:szCs w:val="24"/>
        </w:rPr>
        <w:tab/>
        <w:t>a) Yoklama ve hazırlık:</w:t>
      </w:r>
    </w:p>
    <w:p w14:paraId="1899A716" w14:textId="227D43FC" w:rsidR="00B7575B" w:rsidRPr="00B7575B" w:rsidRDefault="00B7575B" w:rsidP="00B7575B">
      <w:pPr>
        <w:tabs>
          <w:tab w:val="left" w:pos="993"/>
          <w:tab w:val="left" w:pos="1134"/>
          <w:tab w:val="left" w:pos="1418"/>
          <w:tab w:val="left" w:pos="4253"/>
          <w:tab w:val="left" w:pos="4536"/>
        </w:tabs>
        <w:spacing w:line="276" w:lineRule="auto"/>
        <w:jc w:val="both"/>
        <w:rPr>
          <w:sz w:val="24"/>
          <w:szCs w:val="24"/>
        </w:rPr>
      </w:pPr>
      <w:r w:rsidRPr="00B7575B">
        <w:rPr>
          <w:sz w:val="24"/>
          <w:szCs w:val="24"/>
        </w:rPr>
        <w:tab/>
        <w:t xml:space="preserve">-Servis personeli toplanarak Servis amiri tarafından yoklama yapılacak, </w:t>
      </w:r>
      <w:r w:rsidR="006440B7" w:rsidRPr="00B7575B">
        <w:rPr>
          <w:sz w:val="24"/>
          <w:szCs w:val="24"/>
        </w:rPr>
        <w:t>eksiklikler giderilecek</w:t>
      </w:r>
      <w:r w:rsidRPr="00B7575B">
        <w:rPr>
          <w:sz w:val="24"/>
          <w:szCs w:val="24"/>
        </w:rPr>
        <w:t xml:space="preserve"> ve saldırıya karşı hazırlıklı olmaları sağlanacak, alarm sırasında nasıl hareket edecekleri hatırlatılacak, servis personeli arasında görev dağılımı yapılacaktır.</w:t>
      </w:r>
    </w:p>
    <w:p w14:paraId="59ABAD2A" w14:textId="77777777" w:rsidR="00B7575B" w:rsidRPr="00B7575B" w:rsidRDefault="00B7575B" w:rsidP="00B7575B">
      <w:pPr>
        <w:tabs>
          <w:tab w:val="left" w:pos="993"/>
          <w:tab w:val="left" w:pos="1134"/>
          <w:tab w:val="left" w:pos="3402"/>
        </w:tabs>
        <w:spacing w:line="276" w:lineRule="auto"/>
        <w:ind w:right="27"/>
        <w:jc w:val="left"/>
        <w:rPr>
          <w:b/>
          <w:sz w:val="24"/>
          <w:szCs w:val="24"/>
        </w:rPr>
      </w:pPr>
      <w:r w:rsidRPr="00B7575B">
        <w:rPr>
          <w:b/>
          <w:sz w:val="24"/>
          <w:szCs w:val="24"/>
        </w:rPr>
        <w:tab/>
      </w:r>
      <w:r w:rsidRPr="00B7575B">
        <w:rPr>
          <w:b/>
          <w:sz w:val="24"/>
          <w:szCs w:val="24"/>
        </w:rPr>
        <w:tab/>
        <w:t>b) Malzeme ve teçhizat:</w:t>
      </w:r>
    </w:p>
    <w:p w14:paraId="2A1F0A9D" w14:textId="77777777" w:rsidR="00B7575B" w:rsidRPr="00B7575B" w:rsidRDefault="00B7575B" w:rsidP="00B7575B">
      <w:pPr>
        <w:tabs>
          <w:tab w:val="left" w:pos="993"/>
          <w:tab w:val="left" w:pos="1134"/>
          <w:tab w:val="left" w:pos="1418"/>
          <w:tab w:val="left" w:pos="4253"/>
          <w:tab w:val="left" w:pos="4536"/>
        </w:tabs>
        <w:spacing w:line="276" w:lineRule="auto"/>
        <w:jc w:val="left"/>
        <w:rPr>
          <w:sz w:val="24"/>
          <w:szCs w:val="24"/>
        </w:rPr>
      </w:pPr>
      <w:r w:rsidRPr="00B7575B">
        <w:rPr>
          <w:sz w:val="24"/>
          <w:szCs w:val="24"/>
        </w:rPr>
        <w:tab/>
        <w:t>-Servis amir tarafından malzeme servis personeline dağıtılır. Nöbet değişimlerinde bahse konu malzemelerin devir teslimi yapılır.</w:t>
      </w:r>
    </w:p>
    <w:tbl>
      <w:tblPr>
        <w:tblW w:w="9542" w:type="dxa"/>
        <w:tblInd w:w="2" w:type="dxa"/>
        <w:tblLayout w:type="fixed"/>
        <w:tblCellMar>
          <w:left w:w="70" w:type="dxa"/>
          <w:right w:w="70" w:type="dxa"/>
        </w:tblCellMar>
        <w:tblLook w:val="0000" w:firstRow="0" w:lastRow="0" w:firstColumn="0" w:lastColumn="0" w:noHBand="0" w:noVBand="0"/>
      </w:tblPr>
      <w:tblGrid>
        <w:gridCol w:w="3840"/>
        <w:gridCol w:w="262"/>
        <w:gridCol w:w="160"/>
        <w:gridCol w:w="5280"/>
      </w:tblGrid>
      <w:tr w:rsidR="00B7575B" w:rsidRPr="00B7575B" w14:paraId="675B3386" w14:textId="77777777" w:rsidTr="00B6593B">
        <w:tc>
          <w:tcPr>
            <w:tcW w:w="3840" w:type="dxa"/>
          </w:tcPr>
          <w:p w14:paraId="03E6E129" w14:textId="77777777" w:rsidR="00B7575B" w:rsidRPr="00B7575B" w:rsidRDefault="00B7575B" w:rsidP="00B7575B">
            <w:pPr>
              <w:tabs>
                <w:tab w:val="left" w:pos="993"/>
                <w:tab w:val="left" w:pos="1134"/>
                <w:tab w:val="left" w:pos="4253"/>
                <w:tab w:val="left" w:pos="4536"/>
              </w:tabs>
              <w:spacing w:line="276" w:lineRule="auto"/>
              <w:jc w:val="left"/>
              <w:rPr>
                <w:b/>
                <w:sz w:val="24"/>
                <w:szCs w:val="24"/>
              </w:rPr>
            </w:pPr>
            <w:r w:rsidRPr="00B7575B">
              <w:rPr>
                <w:b/>
                <w:sz w:val="24"/>
                <w:szCs w:val="24"/>
              </w:rPr>
              <w:t xml:space="preserve">                  c) Emniyet tedbirleri:</w:t>
            </w:r>
          </w:p>
        </w:tc>
        <w:tc>
          <w:tcPr>
            <w:tcW w:w="262" w:type="dxa"/>
          </w:tcPr>
          <w:p w14:paraId="4B58973E" w14:textId="77777777" w:rsidR="00B7575B" w:rsidRPr="00B7575B" w:rsidRDefault="00B7575B" w:rsidP="00B7575B">
            <w:pPr>
              <w:tabs>
                <w:tab w:val="left" w:pos="993"/>
                <w:tab w:val="left" w:pos="1134"/>
              </w:tabs>
              <w:spacing w:line="276" w:lineRule="auto"/>
              <w:ind w:left="1134" w:hanging="283"/>
              <w:jc w:val="left"/>
              <w:rPr>
                <w:sz w:val="24"/>
                <w:szCs w:val="24"/>
              </w:rPr>
            </w:pPr>
            <w:r w:rsidRPr="00B7575B">
              <w:rPr>
                <w:sz w:val="24"/>
                <w:szCs w:val="24"/>
              </w:rPr>
              <w:t>:</w:t>
            </w:r>
          </w:p>
        </w:tc>
        <w:tc>
          <w:tcPr>
            <w:tcW w:w="160" w:type="dxa"/>
          </w:tcPr>
          <w:p w14:paraId="20AF0BF4" w14:textId="77777777" w:rsidR="00B7575B" w:rsidRPr="00B7575B" w:rsidRDefault="00B7575B" w:rsidP="00B7575B">
            <w:pPr>
              <w:tabs>
                <w:tab w:val="left" w:pos="993"/>
                <w:tab w:val="left" w:pos="1134"/>
              </w:tabs>
              <w:spacing w:line="276" w:lineRule="auto"/>
              <w:ind w:left="1134" w:hanging="283"/>
              <w:jc w:val="left"/>
              <w:rPr>
                <w:sz w:val="24"/>
                <w:szCs w:val="24"/>
              </w:rPr>
            </w:pPr>
          </w:p>
        </w:tc>
        <w:tc>
          <w:tcPr>
            <w:tcW w:w="5280" w:type="dxa"/>
          </w:tcPr>
          <w:p w14:paraId="766A4EBA" w14:textId="77777777" w:rsidR="00B7575B" w:rsidRPr="00B7575B" w:rsidRDefault="00B7575B" w:rsidP="00B7575B">
            <w:pPr>
              <w:tabs>
                <w:tab w:val="left" w:pos="993"/>
                <w:tab w:val="left" w:pos="1134"/>
                <w:tab w:val="left" w:pos="1418"/>
                <w:tab w:val="left" w:pos="4253"/>
                <w:tab w:val="left" w:pos="4536"/>
              </w:tabs>
              <w:spacing w:line="276" w:lineRule="auto"/>
              <w:ind w:left="1134" w:hanging="283"/>
              <w:jc w:val="left"/>
              <w:rPr>
                <w:sz w:val="24"/>
                <w:szCs w:val="24"/>
              </w:rPr>
            </w:pPr>
            <w:r w:rsidRPr="00B7575B">
              <w:rPr>
                <w:sz w:val="24"/>
                <w:szCs w:val="24"/>
              </w:rPr>
              <w:t xml:space="preserve">  </w:t>
            </w:r>
          </w:p>
        </w:tc>
      </w:tr>
    </w:tbl>
    <w:p w14:paraId="30D4828F" w14:textId="77777777" w:rsidR="00B7575B" w:rsidRPr="00B7575B" w:rsidRDefault="00B7575B" w:rsidP="00B7575B">
      <w:pPr>
        <w:tabs>
          <w:tab w:val="left" w:pos="993"/>
          <w:tab w:val="left" w:pos="1134"/>
          <w:tab w:val="left" w:pos="1418"/>
          <w:tab w:val="left" w:pos="4253"/>
          <w:tab w:val="left" w:pos="4536"/>
        </w:tabs>
        <w:spacing w:line="276" w:lineRule="auto"/>
        <w:jc w:val="left"/>
        <w:rPr>
          <w:sz w:val="24"/>
          <w:szCs w:val="24"/>
        </w:rPr>
      </w:pPr>
      <w:r w:rsidRPr="00B7575B">
        <w:rPr>
          <w:sz w:val="24"/>
          <w:szCs w:val="24"/>
        </w:rPr>
        <w:tab/>
        <w:t>-Kurtarılan yaralıların emniyet ve güvenliğini sağlamak ve başka yere sevkine gerek duyulan yaralıları sağlık merkezlerine nakletmek,</w:t>
      </w:r>
    </w:p>
    <w:p w14:paraId="63A16A7C" w14:textId="77777777" w:rsidR="00B7575B" w:rsidRPr="00B7575B" w:rsidRDefault="00B7575B" w:rsidP="00B7575B">
      <w:pPr>
        <w:tabs>
          <w:tab w:val="left" w:pos="993"/>
          <w:tab w:val="left" w:pos="1134"/>
          <w:tab w:val="left" w:pos="1418"/>
          <w:tab w:val="left" w:pos="4253"/>
          <w:tab w:val="left" w:pos="4536"/>
        </w:tabs>
        <w:spacing w:line="276" w:lineRule="auto"/>
        <w:jc w:val="left"/>
        <w:rPr>
          <w:sz w:val="24"/>
          <w:szCs w:val="24"/>
        </w:rPr>
      </w:pPr>
      <w:r w:rsidRPr="00B7575B">
        <w:rPr>
          <w:sz w:val="24"/>
          <w:szCs w:val="24"/>
        </w:rPr>
        <w:tab/>
        <w:t>-Ölenlerin kimlik tespitini yapmak, sahiplerine veya ilgililere tesliminde yardımcı olmak,</w:t>
      </w:r>
    </w:p>
    <w:p w14:paraId="427EFC46" w14:textId="77777777" w:rsidR="00B7575B" w:rsidRPr="00B7575B" w:rsidRDefault="00B7575B" w:rsidP="00B7575B">
      <w:pPr>
        <w:tabs>
          <w:tab w:val="left" w:pos="993"/>
          <w:tab w:val="left" w:pos="1134"/>
          <w:tab w:val="left" w:pos="1418"/>
          <w:tab w:val="left" w:pos="4253"/>
          <w:tab w:val="left" w:pos="4536"/>
        </w:tabs>
        <w:spacing w:line="276" w:lineRule="auto"/>
        <w:jc w:val="left"/>
        <w:rPr>
          <w:b/>
          <w:sz w:val="24"/>
          <w:szCs w:val="24"/>
        </w:rPr>
      </w:pPr>
      <w:r w:rsidRPr="00B7575B">
        <w:rPr>
          <w:sz w:val="24"/>
          <w:szCs w:val="24"/>
        </w:rPr>
        <w:tab/>
      </w:r>
      <w:r w:rsidRPr="00B7575B">
        <w:rPr>
          <w:b/>
          <w:sz w:val="24"/>
          <w:szCs w:val="24"/>
        </w:rPr>
        <w:t>d) Gizleme tedbirleri:</w:t>
      </w:r>
    </w:p>
    <w:p w14:paraId="1CA0F27B" w14:textId="77777777" w:rsidR="00B7575B" w:rsidRPr="00B7575B" w:rsidRDefault="00B7575B" w:rsidP="00B7575B">
      <w:pPr>
        <w:tabs>
          <w:tab w:val="left" w:pos="993"/>
          <w:tab w:val="left" w:pos="1134"/>
          <w:tab w:val="left" w:pos="1418"/>
          <w:tab w:val="left" w:pos="4253"/>
          <w:tab w:val="left" w:pos="4536"/>
        </w:tabs>
        <w:spacing w:line="276" w:lineRule="auto"/>
        <w:jc w:val="left"/>
        <w:rPr>
          <w:sz w:val="24"/>
          <w:szCs w:val="24"/>
        </w:rPr>
      </w:pPr>
      <w:r w:rsidRPr="00B7575B">
        <w:rPr>
          <w:b/>
          <w:sz w:val="24"/>
          <w:szCs w:val="24"/>
        </w:rPr>
        <w:tab/>
      </w:r>
      <w:r w:rsidRPr="00B7575B">
        <w:rPr>
          <w:sz w:val="24"/>
          <w:szCs w:val="24"/>
        </w:rPr>
        <w:t>-Uygulanacak gizleme tedbirlerine servis personelinin uyulması sağlanacaktır.</w:t>
      </w:r>
    </w:p>
    <w:p w14:paraId="6583257C" w14:textId="77777777" w:rsidR="00B7575B" w:rsidRPr="00B7575B" w:rsidRDefault="00B7575B" w:rsidP="00B7575B">
      <w:pPr>
        <w:ind w:firstLine="12"/>
        <w:jc w:val="both"/>
        <w:rPr>
          <w:rFonts w:eastAsia="Calibri"/>
          <w:b/>
          <w:sz w:val="24"/>
          <w:szCs w:val="24"/>
        </w:rPr>
      </w:pPr>
      <w:r w:rsidRPr="00B7575B">
        <w:rPr>
          <w:rFonts w:eastAsia="Calibri"/>
          <w:b/>
          <w:sz w:val="24"/>
          <w:szCs w:val="24"/>
        </w:rPr>
        <w:tab/>
      </w:r>
      <w:r w:rsidRPr="00B7575B">
        <w:rPr>
          <w:rFonts w:eastAsia="Calibri"/>
          <w:b/>
          <w:sz w:val="24"/>
          <w:szCs w:val="24"/>
        </w:rPr>
        <w:tab/>
      </w:r>
    </w:p>
    <w:p w14:paraId="7341E6DA" w14:textId="77777777" w:rsidR="00B7575B" w:rsidRPr="00B7575B" w:rsidRDefault="00B7575B" w:rsidP="00B7575B">
      <w:pPr>
        <w:tabs>
          <w:tab w:val="left" w:pos="708"/>
          <w:tab w:val="left" w:pos="1416"/>
          <w:tab w:val="left" w:pos="2124"/>
          <w:tab w:val="left" w:pos="2832"/>
          <w:tab w:val="left" w:pos="3540"/>
          <w:tab w:val="center" w:pos="4536"/>
        </w:tabs>
        <w:ind w:left="4956" w:hanging="4950"/>
        <w:jc w:val="both"/>
        <w:rPr>
          <w:rFonts w:eastAsia="Calibri"/>
          <w:b/>
          <w:sz w:val="24"/>
          <w:szCs w:val="24"/>
        </w:rPr>
      </w:pPr>
      <w:r w:rsidRPr="00B7575B">
        <w:rPr>
          <w:rFonts w:eastAsia="Calibri"/>
          <w:b/>
          <w:sz w:val="24"/>
          <w:szCs w:val="24"/>
        </w:rPr>
        <w:t xml:space="preserve">9. İKAZ VE ALARM SIRASINDA (RADYOAKTİF SERPİNTİ </w:t>
      </w:r>
      <w:proofErr w:type="gramStart"/>
      <w:r w:rsidRPr="00B7575B">
        <w:rPr>
          <w:rFonts w:eastAsia="Calibri"/>
          <w:b/>
          <w:sz w:val="24"/>
          <w:szCs w:val="24"/>
        </w:rPr>
        <w:t>DAHİL</w:t>
      </w:r>
      <w:proofErr w:type="gramEnd"/>
      <w:r w:rsidRPr="00B7575B">
        <w:rPr>
          <w:rFonts w:eastAsia="Calibri"/>
          <w:b/>
          <w:sz w:val="24"/>
          <w:szCs w:val="24"/>
        </w:rPr>
        <w:t>)</w:t>
      </w:r>
      <w:r w:rsidRPr="00B7575B">
        <w:rPr>
          <w:rFonts w:eastAsia="Calibri"/>
          <w:b/>
          <w:sz w:val="24"/>
          <w:szCs w:val="24"/>
        </w:rPr>
        <w:tab/>
      </w:r>
    </w:p>
    <w:p w14:paraId="42422D1C" w14:textId="77777777" w:rsidR="00B7575B" w:rsidRPr="00B7575B" w:rsidRDefault="00B7575B" w:rsidP="00B7575B">
      <w:pPr>
        <w:tabs>
          <w:tab w:val="left" w:pos="708"/>
          <w:tab w:val="left" w:pos="1416"/>
          <w:tab w:val="left" w:pos="2124"/>
          <w:tab w:val="left" w:pos="2832"/>
          <w:tab w:val="left" w:pos="3540"/>
          <w:tab w:val="center" w:pos="4536"/>
        </w:tabs>
        <w:ind w:firstLine="6"/>
        <w:jc w:val="both"/>
        <w:rPr>
          <w:rFonts w:eastAsia="Calibri"/>
          <w:b/>
          <w:sz w:val="24"/>
          <w:szCs w:val="24"/>
        </w:rPr>
      </w:pPr>
      <w:r w:rsidRPr="00B7575B">
        <w:rPr>
          <w:rFonts w:eastAsia="Calibri"/>
          <w:sz w:val="24"/>
          <w:szCs w:val="24"/>
        </w:rPr>
        <w:tab/>
        <w:t>- Servis personeli arasında iş bölümü yapılarak acilen faaliyete geçilecek ve toplantı yerlerine gidilerek hazır vaziyette beklenecektir.</w:t>
      </w:r>
    </w:p>
    <w:p w14:paraId="7FC96502" w14:textId="77777777" w:rsidR="00B7575B" w:rsidRPr="00B7575B" w:rsidRDefault="00B7575B" w:rsidP="00B7575B">
      <w:pPr>
        <w:ind w:firstLine="708"/>
        <w:jc w:val="both"/>
        <w:rPr>
          <w:rFonts w:eastAsia="Calibri"/>
          <w:sz w:val="24"/>
          <w:szCs w:val="24"/>
        </w:rPr>
      </w:pPr>
      <w:r w:rsidRPr="00B7575B">
        <w:rPr>
          <w:rFonts w:eastAsia="Calibri"/>
          <w:sz w:val="24"/>
          <w:szCs w:val="24"/>
        </w:rPr>
        <w:t>- Servis Personeli arasında iş bölümü yapılarak kimlerin hangi bölgede hangi yaralılara müdahale edeceği planlanır.</w:t>
      </w:r>
    </w:p>
    <w:p w14:paraId="6C34F5C2" w14:textId="77777777" w:rsidR="00B7575B" w:rsidRPr="00B7575B" w:rsidRDefault="00B7575B" w:rsidP="00B7575B">
      <w:pPr>
        <w:ind w:firstLine="6"/>
        <w:jc w:val="both"/>
        <w:rPr>
          <w:rFonts w:eastAsia="Calibri"/>
          <w:sz w:val="24"/>
          <w:szCs w:val="24"/>
        </w:rPr>
      </w:pPr>
      <w:r w:rsidRPr="00B7575B">
        <w:rPr>
          <w:rFonts w:eastAsia="Calibri"/>
          <w:b/>
          <w:sz w:val="24"/>
          <w:szCs w:val="24"/>
        </w:rPr>
        <w:tab/>
        <w:t xml:space="preserve">- </w:t>
      </w:r>
      <w:r w:rsidRPr="00B7575B">
        <w:rPr>
          <w:rFonts w:eastAsia="Calibri"/>
          <w:sz w:val="24"/>
          <w:szCs w:val="24"/>
        </w:rPr>
        <w:t xml:space="preserve">İkaz ve Alarm haberi alınınca servis personelinin nerelerden geçerek sığınacağı yer planlanacak ve durum, servis personeline acilen bildirilecek. </w:t>
      </w:r>
    </w:p>
    <w:p w14:paraId="46C51361" w14:textId="77777777" w:rsidR="00B7575B" w:rsidRPr="00B7575B" w:rsidRDefault="00B7575B" w:rsidP="00B7575B">
      <w:pPr>
        <w:tabs>
          <w:tab w:val="left" w:pos="708"/>
          <w:tab w:val="left" w:pos="1416"/>
          <w:tab w:val="left" w:pos="2124"/>
          <w:tab w:val="left" w:pos="2832"/>
          <w:tab w:val="left" w:pos="3540"/>
          <w:tab w:val="center" w:pos="4536"/>
        </w:tabs>
        <w:ind w:firstLine="6"/>
        <w:jc w:val="both"/>
        <w:rPr>
          <w:rFonts w:eastAsia="Calibri"/>
          <w:sz w:val="24"/>
          <w:szCs w:val="24"/>
        </w:rPr>
      </w:pPr>
      <w:r w:rsidRPr="00B7575B">
        <w:rPr>
          <w:rFonts w:eastAsia="Calibri"/>
          <w:b/>
          <w:sz w:val="24"/>
          <w:szCs w:val="24"/>
        </w:rPr>
        <w:tab/>
        <w:t xml:space="preserve">- </w:t>
      </w:r>
      <w:r w:rsidRPr="00B7575B">
        <w:rPr>
          <w:rFonts w:eastAsia="Calibri"/>
          <w:sz w:val="24"/>
          <w:szCs w:val="24"/>
        </w:rPr>
        <w:t xml:space="preserve">Radyoaktif serpinti olduğu zaman ilgili alanların tespitine yardımcı olunacak, radyasyon tehlikesi ya da büyük boyuttaki bir serpinti halinde veya acil bir durumda nasıl müdahalede bulunulacağı konularında servis personelini bilgilendirilecektir. </w:t>
      </w:r>
    </w:p>
    <w:p w14:paraId="11854C7A" w14:textId="77777777" w:rsidR="00B7575B" w:rsidRPr="00B7575B" w:rsidRDefault="00B7575B" w:rsidP="00B7575B">
      <w:pPr>
        <w:tabs>
          <w:tab w:val="left" w:pos="708"/>
          <w:tab w:val="left" w:pos="1416"/>
          <w:tab w:val="left" w:pos="2124"/>
          <w:tab w:val="left" w:pos="2832"/>
          <w:tab w:val="left" w:pos="3540"/>
          <w:tab w:val="center" w:pos="4536"/>
        </w:tabs>
        <w:ind w:firstLine="6"/>
        <w:jc w:val="both"/>
        <w:rPr>
          <w:rFonts w:eastAsia="Calibri"/>
          <w:sz w:val="24"/>
          <w:szCs w:val="24"/>
        </w:rPr>
      </w:pPr>
    </w:p>
    <w:p w14:paraId="41D3AECD" w14:textId="77777777" w:rsidR="00B7575B" w:rsidRPr="00B7575B" w:rsidRDefault="00B7575B" w:rsidP="00B7575B">
      <w:pPr>
        <w:jc w:val="both"/>
        <w:rPr>
          <w:rFonts w:eastAsia="Calibri"/>
          <w:b/>
          <w:sz w:val="24"/>
          <w:szCs w:val="24"/>
        </w:rPr>
      </w:pPr>
      <w:r w:rsidRPr="00B7575B">
        <w:rPr>
          <w:rFonts w:eastAsia="Calibri"/>
          <w:b/>
          <w:sz w:val="24"/>
          <w:szCs w:val="24"/>
        </w:rPr>
        <w:t xml:space="preserve">10. ANİ DURUMLARDA (İHBARSIZ TAARRUZDA) </w:t>
      </w:r>
    </w:p>
    <w:p w14:paraId="70E5B713" w14:textId="77777777" w:rsidR="00B7575B" w:rsidRPr="00B7575B" w:rsidRDefault="00B7575B" w:rsidP="00B7575B">
      <w:pPr>
        <w:ind w:firstLine="708"/>
        <w:jc w:val="both"/>
        <w:rPr>
          <w:rFonts w:eastAsia="Calibri"/>
          <w:sz w:val="24"/>
          <w:szCs w:val="24"/>
        </w:rPr>
      </w:pPr>
      <w:r w:rsidRPr="00B7575B">
        <w:rPr>
          <w:rFonts w:eastAsia="Calibri"/>
          <w:sz w:val="24"/>
          <w:szCs w:val="24"/>
        </w:rPr>
        <w:t>Ani saldırı veya ihbarsız taarruzda servis personeli önce kendi güvenliğini sağlayacak ve paniğe engel olacaktır. Varsa masa, dolap, yatak vb. gibi eşyaların altına girerek ve yüzünü kolları ile kapatarak, açık yerlerini örtecek ve kendini koruyacaktır.</w:t>
      </w:r>
    </w:p>
    <w:p w14:paraId="37AD547B" w14:textId="77777777" w:rsidR="00B7575B" w:rsidRPr="00B7575B" w:rsidRDefault="00B7575B" w:rsidP="00B7575B">
      <w:pPr>
        <w:ind w:firstLine="708"/>
        <w:jc w:val="both"/>
        <w:rPr>
          <w:rFonts w:eastAsia="Calibri"/>
          <w:sz w:val="24"/>
          <w:szCs w:val="24"/>
        </w:rPr>
      </w:pPr>
    </w:p>
    <w:p w14:paraId="0F8EC0D6" w14:textId="77777777" w:rsidR="00B7575B" w:rsidRPr="00B7575B" w:rsidRDefault="00B7575B" w:rsidP="00B7575B">
      <w:pPr>
        <w:tabs>
          <w:tab w:val="left" w:pos="708"/>
          <w:tab w:val="left" w:pos="1416"/>
          <w:tab w:val="left" w:pos="2124"/>
          <w:tab w:val="left" w:pos="2832"/>
          <w:tab w:val="left" w:pos="3540"/>
          <w:tab w:val="center" w:pos="4536"/>
        </w:tabs>
        <w:jc w:val="both"/>
        <w:rPr>
          <w:rFonts w:eastAsia="Calibri"/>
          <w:b/>
          <w:sz w:val="24"/>
          <w:szCs w:val="24"/>
        </w:rPr>
      </w:pPr>
      <w:r w:rsidRPr="00B7575B">
        <w:rPr>
          <w:rFonts w:eastAsia="Calibri"/>
          <w:b/>
          <w:sz w:val="24"/>
          <w:szCs w:val="24"/>
        </w:rPr>
        <w:t>11. TEHLİKE GEÇTİKTEN SONRA</w:t>
      </w:r>
    </w:p>
    <w:p w14:paraId="72889686" w14:textId="77777777" w:rsidR="00B7575B" w:rsidRPr="00B7575B" w:rsidRDefault="00B7575B" w:rsidP="00B7575B">
      <w:pPr>
        <w:ind w:firstLine="708"/>
        <w:jc w:val="both"/>
        <w:rPr>
          <w:rFonts w:eastAsia="Calibri"/>
          <w:sz w:val="24"/>
          <w:szCs w:val="24"/>
        </w:rPr>
      </w:pPr>
      <w:r w:rsidRPr="00B7575B">
        <w:rPr>
          <w:rFonts w:eastAsia="Calibri"/>
          <w:sz w:val="24"/>
          <w:szCs w:val="24"/>
        </w:rPr>
        <w:t>- Tehlike geçtikten sonra çevre kontrol edilerek saha diğer ekipler tarafından emniyet altına alındıktan sonra acilen ilkyardım müdahalelerine başlanılacaktır.</w:t>
      </w:r>
    </w:p>
    <w:p w14:paraId="7D038923" w14:textId="77777777" w:rsidR="00B7575B" w:rsidRPr="00B7575B" w:rsidRDefault="00B7575B" w:rsidP="00B7575B">
      <w:pPr>
        <w:ind w:firstLine="6"/>
        <w:jc w:val="both"/>
        <w:rPr>
          <w:rFonts w:eastAsia="Calibri"/>
          <w:b/>
          <w:sz w:val="24"/>
          <w:szCs w:val="24"/>
        </w:rPr>
      </w:pPr>
      <w:r w:rsidRPr="00B7575B">
        <w:rPr>
          <w:rFonts w:eastAsia="Calibri"/>
          <w:sz w:val="24"/>
          <w:szCs w:val="24"/>
        </w:rPr>
        <w:tab/>
        <w:t>- Gerektiğinde personelin ihtiyaçlarına da cevap verilecektir.</w:t>
      </w:r>
      <w:r w:rsidRPr="00B7575B">
        <w:rPr>
          <w:rFonts w:eastAsia="Calibri"/>
          <w:b/>
          <w:sz w:val="24"/>
          <w:szCs w:val="24"/>
        </w:rPr>
        <w:t xml:space="preserve"> </w:t>
      </w:r>
    </w:p>
    <w:p w14:paraId="0BB10AAA" w14:textId="77777777" w:rsidR="00B7575B" w:rsidRPr="00B7575B" w:rsidRDefault="00B7575B" w:rsidP="00B7575B">
      <w:pPr>
        <w:ind w:hanging="4851"/>
        <w:jc w:val="both"/>
        <w:rPr>
          <w:rFonts w:eastAsia="Calibri"/>
          <w:sz w:val="24"/>
          <w:szCs w:val="24"/>
        </w:rPr>
      </w:pPr>
      <w:r w:rsidRPr="00B7575B">
        <w:rPr>
          <w:rFonts w:eastAsia="Calibri"/>
          <w:b/>
          <w:sz w:val="24"/>
          <w:szCs w:val="24"/>
        </w:rPr>
        <w:tab/>
      </w:r>
      <w:r w:rsidRPr="00B7575B">
        <w:rPr>
          <w:rFonts w:eastAsia="Calibri"/>
          <w:b/>
          <w:sz w:val="24"/>
          <w:szCs w:val="24"/>
        </w:rPr>
        <w:tab/>
        <w:t xml:space="preserve">- </w:t>
      </w:r>
      <w:r w:rsidRPr="00B7575B">
        <w:rPr>
          <w:rFonts w:eastAsia="Calibri"/>
          <w:sz w:val="24"/>
          <w:szCs w:val="24"/>
        </w:rPr>
        <w:t>Servis amirinin talimatı doğrultusunda yaralıların ilk yardımı yapılarak hastanelere sevk edilmesi gerekenlerin sevki yapılır. Ölülerin kimlik tespiti ile eşyalarının ailelerine teslimi ve defin işlerini sosyal yardım servisi ile koordineli olarak yapacaktır. Ayrıca gelişmelerle ilgili bir rapor hazırlanarak Rektörlük Makamı bilgilendirilecektir.</w:t>
      </w:r>
    </w:p>
    <w:p w14:paraId="21F2D47B" w14:textId="77777777" w:rsidR="00B7575B" w:rsidRPr="00B7575B" w:rsidRDefault="00B7575B" w:rsidP="00B7575B">
      <w:pPr>
        <w:ind w:firstLine="708"/>
        <w:jc w:val="both"/>
        <w:rPr>
          <w:rFonts w:eastAsia="Calibri"/>
          <w:sz w:val="24"/>
          <w:szCs w:val="24"/>
        </w:rPr>
      </w:pPr>
    </w:p>
    <w:p w14:paraId="7BCE396A" w14:textId="77777777" w:rsidR="00B7575B" w:rsidRDefault="00B7575B" w:rsidP="00B7575B">
      <w:pPr>
        <w:ind w:firstLine="708"/>
        <w:jc w:val="both"/>
        <w:rPr>
          <w:rFonts w:eastAsia="Calibri"/>
          <w:sz w:val="24"/>
          <w:szCs w:val="24"/>
        </w:rPr>
      </w:pPr>
    </w:p>
    <w:p w14:paraId="483106B9" w14:textId="77777777" w:rsidR="002B5E36" w:rsidRDefault="002B5E36" w:rsidP="00B7575B">
      <w:pPr>
        <w:ind w:firstLine="708"/>
        <w:jc w:val="both"/>
        <w:rPr>
          <w:rFonts w:eastAsia="Calibri"/>
          <w:sz w:val="24"/>
          <w:szCs w:val="24"/>
        </w:rPr>
      </w:pPr>
    </w:p>
    <w:p w14:paraId="58925AA4" w14:textId="77777777" w:rsidR="002B5E36" w:rsidRDefault="002B5E36" w:rsidP="00B7575B">
      <w:pPr>
        <w:ind w:firstLine="708"/>
        <w:jc w:val="both"/>
        <w:rPr>
          <w:rFonts w:eastAsia="Calibri"/>
          <w:sz w:val="24"/>
          <w:szCs w:val="24"/>
        </w:rPr>
      </w:pPr>
    </w:p>
    <w:p w14:paraId="47125171" w14:textId="77777777" w:rsidR="002B5E36" w:rsidRDefault="002B5E36" w:rsidP="00B7575B">
      <w:pPr>
        <w:ind w:firstLine="708"/>
        <w:jc w:val="both"/>
        <w:rPr>
          <w:rFonts w:eastAsia="Calibri"/>
          <w:sz w:val="24"/>
          <w:szCs w:val="24"/>
        </w:rPr>
      </w:pPr>
    </w:p>
    <w:p w14:paraId="24ED5CD7" w14:textId="77777777" w:rsidR="002B5E36" w:rsidRPr="00B7575B" w:rsidRDefault="002B5E36" w:rsidP="00B7575B">
      <w:pPr>
        <w:ind w:firstLine="708"/>
        <w:jc w:val="both"/>
        <w:rPr>
          <w:rFonts w:eastAsia="Calibri"/>
          <w:sz w:val="24"/>
          <w:szCs w:val="24"/>
        </w:rPr>
      </w:pPr>
    </w:p>
    <w:p w14:paraId="568C1BAC" w14:textId="78E5CDEA" w:rsidR="00B7575B" w:rsidRPr="00B7575B" w:rsidRDefault="00B7575B" w:rsidP="00B7575B">
      <w:pPr>
        <w:ind w:left="2832"/>
        <w:jc w:val="right"/>
        <w:rPr>
          <w:rFonts w:eastAsia="Calibri"/>
          <w:b/>
          <w:sz w:val="24"/>
          <w:szCs w:val="24"/>
        </w:rPr>
      </w:pPr>
      <w:r w:rsidRPr="00B7575B">
        <w:rPr>
          <w:rFonts w:eastAsia="Calibri"/>
          <w:b/>
          <w:sz w:val="24"/>
          <w:szCs w:val="24"/>
        </w:rPr>
        <w:lastRenderedPageBreak/>
        <w:t>EK-4/A</w:t>
      </w:r>
    </w:p>
    <w:p w14:paraId="580E8880" w14:textId="77777777" w:rsidR="00B7575B" w:rsidRPr="00B7575B" w:rsidRDefault="00B7575B" w:rsidP="00B7575B">
      <w:pPr>
        <w:ind w:left="2832"/>
        <w:jc w:val="right"/>
        <w:rPr>
          <w:rFonts w:eastAsia="Calibri"/>
          <w:b/>
          <w:sz w:val="24"/>
          <w:szCs w:val="24"/>
        </w:rPr>
      </w:pPr>
    </w:p>
    <w:p w14:paraId="4097695F" w14:textId="77777777" w:rsidR="00B7575B" w:rsidRPr="00B7575B" w:rsidRDefault="00B7575B" w:rsidP="00B7575B">
      <w:pPr>
        <w:rPr>
          <w:rFonts w:eastAsia="Calibri"/>
          <w:b/>
          <w:sz w:val="24"/>
          <w:szCs w:val="24"/>
        </w:rPr>
      </w:pPr>
      <w:r w:rsidRPr="00B7575B">
        <w:rPr>
          <w:rFonts w:eastAsia="Calibri"/>
          <w:b/>
          <w:sz w:val="24"/>
          <w:szCs w:val="24"/>
        </w:rPr>
        <w:t>İLKYARDIM</w:t>
      </w:r>
      <w:r w:rsidRPr="00B7575B">
        <w:rPr>
          <w:rFonts w:eastAsia="Calibri"/>
          <w:b/>
          <w:bCs/>
          <w:sz w:val="24"/>
          <w:szCs w:val="24"/>
        </w:rPr>
        <w:t xml:space="preserve"> SERVİSİ PERSONEL LİSTESİ</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701"/>
        <w:gridCol w:w="1984"/>
        <w:gridCol w:w="1559"/>
        <w:gridCol w:w="2410"/>
        <w:gridCol w:w="1985"/>
      </w:tblGrid>
      <w:tr w:rsidR="00B7575B" w:rsidRPr="00B7575B" w14:paraId="4CF5E292" w14:textId="77777777" w:rsidTr="00B6593B">
        <w:trPr>
          <w:trHeight w:val="1012"/>
        </w:trPr>
        <w:tc>
          <w:tcPr>
            <w:tcW w:w="852" w:type="dxa"/>
            <w:shd w:val="clear" w:color="auto" w:fill="FFFFFF"/>
          </w:tcPr>
          <w:p w14:paraId="0BB2374F" w14:textId="77777777" w:rsidR="00B7575B" w:rsidRPr="00B7575B" w:rsidRDefault="00B7575B" w:rsidP="00B7575B">
            <w:pPr>
              <w:spacing w:line="276" w:lineRule="auto"/>
              <w:rPr>
                <w:b/>
                <w:bCs/>
                <w:sz w:val="24"/>
                <w:szCs w:val="24"/>
              </w:rPr>
            </w:pPr>
          </w:p>
          <w:p w14:paraId="4F00845A" w14:textId="77777777" w:rsidR="00B7575B" w:rsidRPr="00B7575B" w:rsidRDefault="00B7575B" w:rsidP="00B7575B">
            <w:pPr>
              <w:spacing w:line="276" w:lineRule="auto"/>
              <w:rPr>
                <w:b/>
                <w:bCs/>
                <w:sz w:val="24"/>
                <w:szCs w:val="24"/>
              </w:rPr>
            </w:pPr>
            <w:r w:rsidRPr="00B7575B">
              <w:rPr>
                <w:b/>
                <w:bCs/>
                <w:sz w:val="24"/>
                <w:szCs w:val="24"/>
              </w:rPr>
              <w:t>Sıra No</w:t>
            </w:r>
          </w:p>
        </w:tc>
        <w:tc>
          <w:tcPr>
            <w:tcW w:w="1701" w:type="dxa"/>
            <w:shd w:val="clear" w:color="auto" w:fill="FFFFFF"/>
          </w:tcPr>
          <w:p w14:paraId="61E24271" w14:textId="77777777" w:rsidR="00B7575B" w:rsidRPr="00B7575B" w:rsidRDefault="00B7575B" w:rsidP="00B7575B">
            <w:pPr>
              <w:spacing w:line="276" w:lineRule="auto"/>
              <w:rPr>
                <w:b/>
                <w:bCs/>
                <w:sz w:val="24"/>
                <w:szCs w:val="24"/>
              </w:rPr>
            </w:pPr>
          </w:p>
          <w:p w14:paraId="401BC969" w14:textId="77777777" w:rsidR="00B7575B" w:rsidRPr="00B7575B" w:rsidRDefault="00B7575B" w:rsidP="00B7575B">
            <w:pPr>
              <w:spacing w:line="276" w:lineRule="auto"/>
              <w:rPr>
                <w:b/>
                <w:bCs/>
                <w:sz w:val="24"/>
                <w:szCs w:val="24"/>
              </w:rPr>
            </w:pPr>
            <w:r w:rsidRPr="00B7575B">
              <w:rPr>
                <w:b/>
                <w:bCs/>
                <w:sz w:val="24"/>
                <w:szCs w:val="24"/>
              </w:rPr>
              <w:t>ADI SOYADI</w:t>
            </w:r>
          </w:p>
        </w:tc>
        <w:tc>
          <w:tcPr>
            <w:tcW w:w="1984" w:type="dxa"/>
            <w:shd w:val="clear" w:color="auto" w:fill="FFFFFF"/>
          </w:tcPr>
          <w:p w14:paraId="050A8B41" w14:textId="77777777" w:rsidR="00B7575B" w:rsidRPr="00B7575B" w:rsidRDefault="00B7575B" w:rsidP="00B7575B">
            <w:pPr>
              <w:spacing w:line="276" w:lineRule="auto"/>
              <w:rPr>
                <w:b/>
                <w:bCs/>
                <w:sz w:val="24"/>
                <w:szCs w:val="24"/>
              </w:rPr>
            </w:pPr>
          </w:p>
          <w:p w14:paraId="008CE262" w14:textId="77777777" w:rsidR="00B7575B" w:rsidRPr="00B7575B" w:rsidRDefault="00B7575B" w:rsidP="00B7575B">
            <w:pPr>
              <w:spacing w:line="276" w:lineRule="auto"/>
              <w:rPr>
                <w:b/>
                <w:bCs/>
                <w:sz w:val="24"/>
                <w:szCs w:val="24"/>
              </w:rPr>
            </w:pPr>
            <w:r w:rsidRPr="00B7575B">
              <w:rPr>
                <w:b/>
                <w:bCs/>
                <w:sz w:val="24"/>
                <w:szCs w:val="24"/>
              </w:rPr>
              <w:t>GÖREVİ</w:t>
            </w:r>
          </w:p>
          <w:p w14:paraId="37D56BB2" w14:textId="77777777" w:rsidR="00B7575B" w:rsidRPr="00B7575B" w:rsidRDefault="00B7575B" w:rsidP="00B7575B">
            <w:pPr>
              <w:spacing w:line="276" w:lineRule="auto"/>
              <w:rPr>
                <w:b/>
                <w:bCs/>
                <w:sz w:val="24"/>
                <w:szCs w:val="24"/>
              </w:rPr>
            </w:pPr>
            <w:r w:rsidRPr="00B7575B">
              <w:rPr>
                <w:b/>
                <w:bCs/>
                <w:sz w:val="24"/>
                <w:szCs w:val="24"/>
              </w:rPr>
              <w:t>ÜNVANI</w:t>
            </w:r>
          </w:p>
        </w:tc>
        <w:tc>
          <w:tcPr>
            <w:tcW w:w="1559" w:type="dxa"/>
            <w:shd w:val="clear" w:color="auto" w:fill="FFFFFF"/>
          </w:tcPr>
          <w:p w14:paraId="119157F2" w14:textId="77777777" w:rsidR="00B7575B" w:rsidRPr="00B7575B" w:rsidRDefault="00B7575B" w:rsidP="00B7575B">
            <w:pPr>
              <w:spacing w:line="276" w:lineRule="auto"/>
              <w:rPr>
                <w:b/>
                <w:bCs/>
                <w:sz w:val="24"/>
                <w:szCs w:val="24"/>
              </w:rPr>
            </w:pPr>
          </w:p>
          <w:p w14:paraId="0FE79A69" w14:textId="77777777" w:rsidR="00B7575B" w:rsidRPr="00B7575B" w:rsidRDefault="00B7575B" w:rsidP="00B7575B">
            <w:pPr>
              <w:spacing w:line="276" w:lineRule="auto"/>
              <w:rPr>
                <w:b/>
                <w:bCs/>
                <w:sz w:val="24"/>
                <w:szCs w:val="24"/>
              </w:rPr>
            </w:pPr>
            <w:r w:rsidRPr="00B7575B">
              <w:rPr>
                <w:b/>
                <w:bCs/>
                <w:sz w:val="24"/>
                <w:szCs w:val="24"/>
              </w:rPr>
              <w:t>SERVİSTEKİ GÖREVİ</w:t>
            </w:r>
          </w:p>
        </w:tc>
        <w:tc>
          <w:tcPr>
            <w:tcW w:w="2410" w:type="dxa"/>
            <w:shd w:val="clear" w:color="auto" w:fill="FFFFFF"/>
          </w:tcPr>
          <w:p w14:paraId="431B6A2A" w14:textId="77777777" w:rsidR="00B7575B" w:rsidRPr="00B7575B" w:rsidRDefault="00B7575B" w:rsidP="00B7575B">
            <w:pPr>
              <w:spacing w:line="276" w:lineRule="auto"/>
              <w:rPr>
                <w:b/>
                <w:bCs/>
                <w:sz w:val="24"/>
                <w:szCs w:val="24"/>
              </w:rPr>
            </w:pPr>
          </w:p>
          <w:p w14:paraId="0DC493B2" w14:textId="77777777" w:rsidR="00B7575B" w:rsidRPr="00B7575B" w:rsidRDefault="00B7575B" w:rsidP="00B7575B">
            <w:pPr>
              <w:spacing w:line="276" w:lineRule="auto"/>
              <w:rPr>
                <w:b/>
                <w:bCs/>
                <w:sz w:val="24"/>
                <w:szCs w:val="24"/>
              </w:rPr>
            </w:pPr>
            <w:r w:rsidRPr="00B7575B">
              <w:rPr>
                <w:b/>
                <w:sz w:val="24"/>
                <w:szCs w:val="24"/>
              </w:rPr>
              <w:t>TELEFONU</w:t>
            </w:r>
          </w:p>
        </w:tc>
        <w:tc>
          <w:tcPr>
            <w:tcW w:w="1985" w:type="dxa"/>
            <w:shd w:val="clear" w:color="auto" w:fill="FFFFFF"/>
          </w:tcPr>
          <w:p w14:paraId="4962BD40" w14:textId="77777777" w:rsidR="00B7575B" w:rsidRPr="00B7575B" w:rsidRDefault="00B7575B" w:rsidP="00B7575B">
            <w:pPr>
              <w:spacing w:line="276" w:lineRule="auto"/>
              <w:ind w:left="112" w:right="215" w:hanging="112"/>
              <w:rPr>
                <w:b/>
                <w:bCs/>
                <w:sz w:val="24"/>
                <w:szCs w:val="24"/>
              </w:rPr>
            </w:pPr>
          </w:p>
          <w:p w14:paraId="6C0312D2" w14:textId="77777777" w:rsidR="00B7575B" w:rsidRPr="00B7575B" w:rsidRDefault="00B7575B" w:rsidP="00B7575B">
            <w:pPr>
              <w:spacing w:line="276" w:lineRule="auto"/>
              <w:ind w:left="112" w:right="215" w:hanging="112"/>
              <w:rPr>
                <w:b/>
                <w:bCs/>
                <w:sz w:val="24"/>
                <w:szCs w:val="24"/>
              </w:rPr>
            </w:pPr>
            <w:r w:rsidRPr="00B7575B">
              <w:rPr>
                <w:b/>
                <w:bCs/>
                <w:sz w:val="24"/>
                <w:szCs w:val="24"/>
              </w:rPr>
              <w:t>ADRESİ</w:t>
            </w:r>
          </w:p>
        </w:tc>
      </w:tr>
      <w:tr w:rsidR="00B7575B" w:rsidRPr="00B7575B" w14:paraId="4DBCA41F" w14:textId="77777777" w:rsidTr="00B6593B">
        <w:trPr>
          <w:trHeight w:val="567"/>
        </w:trPr>
        <w:tc>
          <w:tcPr>
            <w:tcW w:w="852" w:type="dxa"/>
            <w:shd w:val="clear" w:color="auto" w:fill="FFFFFF"/>
          </w:tcPr>
          <w:p w14:paraId="1001E49E" w14:textId="77777777" w:rsidR="00B7575B" w:rsidRPr="00B7575B" w:rsidRDefault="00B7575B" w:rsidP="00B7575B">
            <w:pPr>
              <w:spacing w:line="276" w:lineRule="auto"/>
              <w:rPr>
                <w:sz w:val="24"/>
                <w:szCs w:val="24"/>
              </w:rPr>
            </w:pPr>
            <w:r w:rsidRPr="00B7575B">
              <w:rPr>
                <w:sz w:val="24"/>
                <w:szCs w:val="24"/>
              </w:rPr>
              <w:t>1</w:t>
            </w:r>
          </w:p>
        </w:tc>
        <w:tc>
          <w:tcPr>
            <w:tcW w:w="1701" w:type="dxa"/>
            <w:shd w:val="clear" w:color="auto" w:fill="FFFFFF"/>
          </w:tcPr>
          <w:p w14:paraId="33AC3241" w14:textId="1092C4C4" w:rsidR="00B7575B" w:rsidRPr="00B7575B" w:rsidRDefault="00B7575B" w:rsidP="00B7575B">
            <w:pPr>
              <w:spacing w:line="276" w:lineRule="auto"/>
              <w:jc w:val="left"/>
              <w:rPr>
                <w:sz w:val="24"/>
                <w:szCs w:val="24"/>
              </w:rPr>
            </w:pPr>
          </w:p>
        </w:tc>
        <w:tc>
          <w:tcPr>
            <w:tcW w:w="1984" w:type="dxa"/>
            <w:shd w:val="clear" w:color="auto" w:fill="FFFFFF"/>
          </w:tcPr>
          <w:p w14:paraId="7010AB92" w14:textId="699358F6" w:rsidR="00B7575B" w:rsidRPr="00B7575B" w:rsidRDefault="00B7575B" w:rsidP="00B7575B">
            <w:pPr>
              <w:spacing w:line="276" w:lineRule="auto"/>
              <w:rPr>
                <w:sz w:val="24"/>
                <w:szCs w:val="24"/>
              </w:rPr>
            </w:pPr>
          </w:p>
        </w:tc>
        <w:tc>
          <w:tcPr>
            <w:tcW w:w="1559" w:type="dxa"/>
            <w:shd w:val="clear" w:color="auto" w:fill="FFFFFF"/>
          </w:tcPr>
          <w:p w14:paraId="030A4D08" w14:textId="77777777" w:rsidR="00B7575B" w:rsidRPr="00B7575B" w:rsidRDefault="00B7575B" w:rsidP="006F2378">
            <w:pPr>
              <w:spacing w:line="276" w:lineRule="auto"/>
              <w:jc w:val="left"/>
              <w:rPr>
                <w:sz w:val="24"/>
                <w:szCs w:val="24"/>
              </w:rPr>
            </w:pPr>
          </w:p>
        </w:tc>
        <w:tc>
          <w:tcPr>
            <w:tcW w:w="2410" w:type="dxa"/>
            <w:shd w:val="clear" w:color="auto" w:fill="FFFFFF"/>
          </w:tcPr>
          <w:p w14:paraId="3D39E766" w14:textId="35C57CFE" w:rsidR="00B7575B" w:rsidRPr="00B7575B" w:rsidRDefault="00B7575B" w:rsidP="00B7575B">
            <w:pPr>
              <w:spacing w:line="276" w:lineRule="auto"/>
              <w:rPr>
                <w:sz w:val="24"/>
                <w:szCs w:val="24"/>
              </w:rPr>
            </w:pPr>
          </w:p>
        </w:tc>
        <w:tc>
          <w:tcPr>
            <w:tcW w:w="1985" w:type="dxa"/>
            <w:shd w:val="clear" w:color="auto" w:fill="FFFFFF"/>
          </w:tcPr>
          <w:p w14:paraId="716F166F" w14:textId="12BE7588" w:rsidR="00B7575B" w:rsidRPr="00B7575B" w:rsidRDefault="00B7575B" w:rsidP="00B7575B">
            <w:pPr>
              <w:jc w:val="left"/>
              <w:rPr>
                <w:rFonts w:eastAsia="Calibri"/>
                <w:sz w:val="24"/>
                <w:szCs w:val="24"/>
              </w:rPr>
            </w:pPr>
          </w:p>
        </w:tc>
      </w:tr>
      <w:tr w:rsidR="00B7575B" w:rsidRPr="00B7575B" w14:paraId="60782DF1" w14:textId="77777777" w:rsidTr="00B6593B">
        <w:trPr>
          <w:trHeight w:val="567"/>
        </w:trPr>
        <w:tc>
          <w:tcPr>
            <w:tcW w:w="852" w:type="dxa"/>
            <w:shd w:val="clear" w:color="auto" w:fill="FFFFFF"/>
          </w:tcPr>
          <w:p w14:paraId="58F12695" w14:textId="77777777" w:rsidR="00B7575B" w:rsidRPr="00B7575B" w:rsidRDefault="00B7575B" w:rsidP="00B7575B">
            <w:pPr>
              <w:spacing w:line="276" w:lineRule="auto"/>
              <w:rPr>
                <w:sz w:val="24"/>
                <w:szCs w:val="24"/>
              </w:rPr>
            </w:pPr>
            <w:r w:rsidRPr="00B7575B">
              <w:rPr>
                <w:sz w:val="24"/>
                <w:szCs w:val="24"/>
              </w:rPr>
              <w:t>2</w:t>
            </w:r>
          </w:p>
        </w:tc>
        <w:tc>
          <w:tcPr>
            <w:tcW w:w="1701" w:type="dxa"/>
            <w:shd w:val="clear" w:color="auto" w:fill="FFFFFF"/>
          </w:tcPr>
          <w:p w14:paraId="3661FC7E" w14:textId="6C0ED874" w:rsidR="00B7575B" w:rsidRPr="00B7575B" w:rsidRDefault="00B7575B" w:rsidP="00B7575B">
            <w:pPr>
              <w:spacing w:line="276" w:lineRule="auto"/>
              <w:jc w:val="left"/>
              <w:rPr>
                <w:sz w:val="24"/>
                <w:szCs w:val="24"/>
              </w:rPr>
            </w:pPr>
          </w:p>
        </w:tc>
        <w:tc>
          <w:tcPr>
            <w:tcW w:w="1984" w:type="dxa"/>
            <w:shd w:val="clear" w:color="auto" w:fill="FFFFFF"/>
          </w:tcPr>
          <w:p w14:paraId="682049DC" w14:textId="54C8B354" w:rsidR="00B7575B" w:rsidRPr="00B7575B" w:rsidRDefault="00B7575B" w:rsidP="00B7575B">
            <w:pPr>
              <w:rPr>
                <w:rFonts w:eastAsia="Calibri"/>
                <w:sz w:val="24"/>
                <w:szCs w:val="24"/>
              </w:rPr>
            </w:pPr>
          </w:p>
        </w:tc>
        <w:tc>
          <w:tcPr>
            <w:tcW w:w="1559" w:type="dxa"/>
            <w:shd w:val="clear" w:color="auto" w:fill="FFFFFF"/>
          </w:tcPr>
          <w:p w14:paraId="39BE5FD4" w14:textId="7C57F142" w:rsidR="00B7575B" w:rsidRPr="00B7575B" w:rsidRDefault="00B7575B" w:rsidP="00B7575B">
            <w:pPr>
              <w:jc w:val="left"/>
              <w:rPr>
                <w:rFonts w:eastAsia="Calibri"/>
                <w:sz w:val="24"/>
                <w:szCs w:val="24"/>
              </w:rPr>
            </w:pPr>
          </w:p>
        </w:tc>
        <w:tc>
          <w:tcPr>
            <w:tcW w:w="2410" w:type="dxa"/>
            <w:shd w:val="clear" w:color="auto" w:fill="FFFFFF"/>
          </w:tcPr>
          <w:p w14:paraId="576F18DD" w14:textId="100D6A81" w:rsidR="00B7575B" w:rsidRPr="00B7575B" w:rsidRDefault="00B7575B" w:rsidP="00B7575B">
            <w:pPr>
              <w:spacing w:line="276" w:lineRule="auto"/>
              <w:rPr>
                <w:sz w:val="24"/>
                <w:szCs w:val="24"/>
              </w:rPr>
            </w:pPr>
          </w:p>
        </w:tc>
        <w:tc>
          <w:tcPr>
            <w:tcW w:w="1985" w:type="dxa"/>
            <w:shd w:val="clear" w:color="auto" w:fill="FFFFFF"/>
          </w:tcPr>
          <w:p w14:paraId="5C19AFC0" w14:textId="2FAF97FB" w:rsidR="00B7575B" w:rsidRPr="00B7575B" w:rsidRDefault="00B7575B" w:rsidP="00B7575B">
            <w:pPr>
              <w:jc w:val="left"/>
              <w:rPr>
                <w:rFonts w:eastAsia="Calibri"/>
                <w:sz w:val="24"/>
                <w:szCs w:val="24"/>
              </w:rPr>
            </w:pPr>
          </w:p>
        </w:tc>
      </w:tr>
      <w:tr w:rsidR="00B7575B" w:rsidRPr="00B7575B" w14:paraId="2EBDE2EE" w14:textId="77777777" w:rsidTr="00B6593B">
        <w:trPr>
          <w:trHeight w:val="567"/>
        </w:trPr>
        <w:tc>
          <w:tcPr>
            <w:tcW w:w="852" w:type="dxa"/>
            <w:shd w:val="clear" w:color="auto" w:fill="FFFFFF"/>
          </w:tcPr>
          <w:p w14:paraId="7D87648B" w14:textId="77777777" w:rsidR="00B7575B" w:rsidRPr="00B7575B" w:rsidRDefault="00B7575B" w:rsidP="00B7575B">
            <w:pPr>
              <w:spacing w:line="276" w:lineRule="auto"/>
              <w:rPr>
                <w:sz w:val="24"/>
                <w:szCs w:val="24"/>
              </w:rPr>
            </w:pPr>
            <w:r w:rsidRPr="00B7575B">
              <w:rPr>
                <w:sz w:val="24"/>
                <w:szCs w:val="24"/>
              </w:rPr>
              <w:t>3</w:t>
            </w:r>
          </w:p>
        </w:tc>
        <w:tc>
          <w:tcPr>
            <w:tcW w:w="1701" w:type="dxa"/>
            <w:shd w:val="clear" w:color="auto" w:fill="FFFFFF"/>
          </w:tcPr>
          <w:p w14:paraId="4E291B36" w14:textId="2C419C1D" w:rsidR="00B7575B" w:rsidRPr="00B7575B" w:rsidRDefault="00B7575B" w:rsidP="00B7575B">
            <w:pPr>
              <w:spacing w:line="276" w:lineRule="auto"/>
              <w:jc w:val="left"/>
              <w:rPr>
                <w:sz w:val="24"/>
                <w:szCs w:val="24"/>
              </w:rPr>
            </w:pPr>
          </w:p>
        </w:tc>
        <w:tc>
          <w:tcPr>
            <w:tcW w:w="1984" w:type="dxa"/>
            <w:shd w:val="clear" w:color="auto" w:fill="FFFFFF"/>
          </w:tcPr>
          <w:p w14:paraId="1A05C40E" w14:textId="610E4AC9" w:rsidR="00B7575B" w:rsidRPr="00B7575B" w:rsidRDefault="00B7575B" w:rsidP="00B7575B">
            <w:pPr>
              <w:rPr>
                <w:rFonts w:eastAsia="Calibri"/>
                <w:sz w:val="24"/>
                <w:szCs w:val="24"/>
              </w:rPr>
            </w:pPr>
          </w:p>
        </w:tc>
        <w:tc>
          <w:tcPr>
            <w:tcW w:w="1559" w:type="dxa"/>
            <w:shd w:val="clear" w:color="auto" w:fill="FFFFFF"/>
          </w:tcPr>
          <w:p w14:paraId="6A3F13F7" w14:textId="54CF74ED" w:rsidR="00B7575B" w:rsidRPr="00B7575B" w:rsidRDefault="00B7575B" w:rsidP="00B7575B">
            <w:pPr>
              <w:jc w:val="left"/>
              <w:rPr>
                <w:rFonts w:eastAsia="Calibri"/>
                <w:sz w:val="24"/>
                <w:szCs w:val="24"/>
              </w:rPr>
            </w:pPr>
          </w:p>
        </w:tc>
        <w:tc>
          <w:tcPr>
            <w:tcW w:w="2410" w:type="dxa"/>
            <w:shd w:val="clear" w:color="auto" w:fill="FFFFFF"/>
            <w:vAlign w:val="center"/>
          </w:tcPr>
          <w:p w14:paraId="10EDE47E" w14:textId="4AD60868" w:rsidR="00B7575B" w:rsidRPr="00B7575B" w:rsidRDefault="00B7575B" w:rsidP="00B7575B">
            <w:pPr>
              <w:spacing w:line="276" w:lineRule="auto"/>
              <w:rPr>
                <w:sz w:val="24"/>
                <w:szCs w:val="24"/>
              </w:rPr>
            </w:pPr>
          </w:p>
        </w:tc>
        <w:tc>
          <w:tcPr>
            <w:tcW w:w="1985" w:type="dxa"/>
            <w:shd w:val="clear" w:color="auto" w:fill="FFFFFF"/>
          </w:tcPr>
          <w:p w14:paraId="11636F9F" w14:textId="6F527EC4" w:rsidR="00B7575B" w:rsidRPr="00B7575B" w:rsidRDefault="00B7575B" w:rsidP="00B7575B">
            <w:pPr>
              <w:jc w:val="left"/>
              <w:rPr>
                <w:rFonts w:eastAsia="Calibri"/>
                <w:sz w:val="24"/>
                <w:szCs w:val="24"/>
              </w:rPr>
            </w:pPr>
          </w:p>
        </w:tc>
      </w:tr>
    </w:tbl>
    <w:p w14:paraId="022E6AF2" w14:textId="77777777" w:rsidR="00B7575B" w:rsidRPr="00B7575B" w:rsidRDefault="00B7575B" w:rsidP="00B7575B">
      <w:pPr>
        <w:ind w:firstLine="708"/>
        <w:jc w:val="both"/>
        <w:rPr>
          <w:rFonts w:eastAsia="Calibri"/>
          <w:color w:val="FF0000"/>
          <w:sz w:val="24"/>
          <w:szCs w:val="24"/>
        </w:rPr>
      </w:pPr>
    </w:p>
    <w:p w14:paraId="49C97172" w14:textId="77777777" w:rsidR="00B7575B" w:rsidRPr="00B7575B" w:rsidRDefault="00B7575B" w:rsidP="00B7575B">
      <w:pPr>
        <w:ind w:firstLine="708"/>
        <w:jc w:val="both"/>
        <w:rPr>
          <w:rFonts w:eastAsia="Calibri"/>
          <w:color w:val="FF0000"/>
          <w:sz w:val="24"/>
          <w:szCs w:val="24"/>
        </w:rPr>
      </w:pPr>
    </w:p>
    <w:p w14:paraId="501210B6" w14:textId="77777777" w:rsidR="00B7575B" w:rsidRPr="00B7575B" w:rsidRDefault="00B7575B" w:rsidP="00B7575B">
      <w:pPr>
        <w:ind w:firstLine="708"/>
        <w:jc w:val="both"/>
        <w:rPr>
          <w:rFonts w:eastAsia="Calibri"/>
          <w:color w:val="FF0000"/>
          <w:sz w:val="24"/>
          <w:szCs w:val="24"/>
        </w:rPr>
      </w:pPr>
    </w:p>
    <w:p w14:paraId="6017EEFB" w14:textId="77777777" w:rsidR="00B7575B" w:rsidRPr="00B7575B" w:rsidRDefault="00B7575B" w:rsidP="00B7575B">
      <w:pPr>
        <w:ind w:firstLine="708"/>
        <w:jc w:val="both"/>
        <w:rPr>
          <w:rFonts w:eastAsia="Calibri"/>
          <w:color w:val="FF0000"/>
          <w:sz w:val="24"/>
          <w:szCs w:val="24"/>
        </w:rPr>
      </w:pPr>
    </w:p>
    <w:p w14:paraId="1137FD5C" w14:textId="77777777" w:rsidR="00B7575B" w:rsidRPr="00B7575B" w:rsidRDefault="00B7575B" w:rsidP="00B7575B">
      <w:pPr>
        <w:ind w:firstLine="708"/>
        <w:jc w:val="both"/>
        <w:rPr>
          <w:rFonts w:eastAsia="Calibri"/>
          <w:color w:val="FF0000"/>
          <w:sz w:val="24"/>
          <w:szCs w:val="24"/>
        </w:rPr>
      </w:pPr>
    </w:p>
    <w:p w14:paraId="2BFF74A9" w14:textId="77777777" w:rsidR="00B7575B" w:rsidRPr="00B7575B" w:rsidRDefault="00B7575B" w:rsidP="00B7575B">
      <w:pPr>
        <w:ind w:firstLine="708"/>
        <w:jc w:val="both"/>
        <w:rPr>
          <w:rFonts w:eastAsia="Calibri"/>
          <w:color w:val="FF0000"/>
          <w:sz w:val="24"/>
          <w:szCs w:val="24"/>
        </w:rPr>
      </w:pPr>
    </w:p>
    <w:p w14:paraId="022B40C1" w14:textId="77777777" w:rsidR="00B7575B" w:rsidRPr="00B7575B" w:rsidRDefault="00B7575B" w:rsidP="00B7575B">
      <w:pPr>
        <w:ind w:firstLine="708"/>
        <w:jc w:val="both"/>
        <w:rPr>
          <w:rFonts w:eastAsia="Calibri"/>
          <w:color w:val="FF0000"/>
          <w:sz w:val="24"/>
          <w:szCs w:val="24"/>
        </w:rPr>
      </w:pPr>
    </w:p>
    <w:p w14:paraId="505FD8EB" w14:textId="77777777" w:rsidR="00B7575B" w:rsidRPr="00B7575B" w:rsidRDefault="00B7575B" w:rsidP="00B7575B">
      <w:pPr>
        <w:ind w:firstLine="708"/>
        <w:jc w:val="both"/>
        <w:rPr>
          <w:rFonts w:eastAsia="Calibri"/>
          <w:color w:val="FF0000"/>
          <w:sz w:val="24"/>
          <w:szCs w:val="24"/>
        </w:rPr>
      </w:pPr>
    </w:p>
    <w:p w14:paraId="0811A10B" w14:textId="77777777" w:rsidR="00B7575B" w:rsidRPr="00B7575B" w:rsidRDefault="00B7575B" w:rsidP="00B7575B">
      <w:pPr>
        <w:ind w:firstLine="708"/>
        <w:jc w:val="both"/>
        <w:rPr>
          <w:rFonts w:eastAsia="Calibri"/>
          <w:color w:val="FF0000"/>
          <w:sz w:val="24"/>
          <w:szCs w:val="24"/>
        </w:rPr>
      </w:pPr>
    </w:p>
    <w:p w14:paraId="275BDC2B" w14:textId="77777777" w:rsidR="00B7575B" w:rsidRPr="00B7575B" w:rsidRDefault="00B7575B" w:rsidP="00B7575B">
      <w:pPr>
        <w:ind w:firstLine="708"/>
        <w:jc w:val="both"/>
        <w:rPr>
          <w:rFonts w:eastAsia="Calibri"/>
          <w:color w:val="FF0000"/>
          <w:sz w:val="24"/>
          <w:szCs w:val="24"/>
        </w:rPr>
      </w:pPr>
    </w:p>
    <w:p w14:paraId="0A1A27CE" w14:textId="77777777" w:rsidR="00B7575B" w:rsidRPr="00B7575B" w:rsidRDefault="00B7575B" w:rsidP="00B7575B">
      <w:pPr>
        <w:ind w:firstLine="708"/>
        <w:jc w:val="both"/>
        <w:rPr>
          <w:rFonts w:eastAsia="Calibri"/>
          <w:sz w:val="24"/>
          <w:szCs w:val="24"/>
        </w:rPr>
      </w:pPr>
    </w:p>
    <w:p w14:paraId="2875B692" w14:textId="77777777" w:rsidR="00B7575B" w:rsidRPr="00B7575B" w:rsidRDefault="00B7575B" w:rsidP="00B7575B">
      <w:pPr>
        <w:ind w:firstLine="708"/>
        <w:jc w:val="both"/>
        <w:rPr>
          <w:rFonts w:eastAsia="Calibri"/>
          <w:sz w:val="24"/>
          <w:szCs w:val="24"/>
        </w:rPr>
      </w:pPr>
    </w:p>
    <w:p w14:paraId="46E9C360" w14:textId="77777777" w:rsidR="00B7575B" w:rsidRPr="00B7575B" w:rsidRDefault="00B7575B" w:rsidP="00B7575B">
      <w:pPr>
        <w:jc w:val="both"/>
        <w:rPr>
          <w:rFonts w:eastAsia="Calibri"/>
          <w:sz w:val="24"/>
          <w:szCs w:val="24"/>
        </w:rPr>
      </w:pPr>
    </w:p>
    <w:p w14:paraId="10F90688" w14:textId="77777777" w:rsidR="00B7575B" w:rsidRDefault="00B7575B" w:rsidP="00B7575B">
      <w:pPr>
        <w:jc w:val="both"/>
        <w:rPr>
          <w:rFonts w:eastAsia="Calibri"/>
          <w:sz w:val="24"/>
          <w:szCs w:val="24"/>
        </w:rPr>
      </w:pPr>
    </w:p>
    <w:p w14:paraId="4C16E78A" w14:textId="77777777" w:rsidR="001D0963" w:rsidRDefault="001D0963" w:rsidP="00B7575B">
      <w:pPr>
        <w:jc w:val="both"/>
        <w:rPr>
          <w:rFonts w:eastAsia="Calibri"/>
          <w:sz w:val="24"/>
          <w:szCs w:val="24"/>
        </w:rPr>
      </w:pPr>
    </w:p>
    <w:p w14:paraId="6ECE3930" w14:textId="77777777" w:rsidR="001D0963" w:rsidRDefault="001D0963" w:rsidP="00B7575B">
      <w:pPr>
        <w:jc w:val="both"/>
        <w:rPr>
          <w:rFonts w:eastAsia="Calibri"/>
          <w:sz w:val="24"/>
          <w:szCs w:val="24"/>
        </w:rPr>
      </w:pPr>
    </w:p>
    <w:p w14:paraId="36D25DFC" w14:textId="77777777" w:rsidR="001D0963" w:rsidRDefault="001D0963" w:rsidP="00B7575B">
      <w:pPr>
        <w:jc w:val="both"/>
        <w:rPr>
          <w:rFonts w:eastAsia="Calibri"/>
          <w:sz w:val="24"/>
          <w:szCs w:val="24"/>
        </w:rPr>
      </w:pPr>
    </w:p>
    <w:p w14:paraId="3C16BBD8" w14:textId="77777777" w:rsidR="001D0963" w:rsidRDefault="001D0963" w:rsidP="00B7575B">
      <w:pPr>
        <w:jc w:val="both"/>
        <w:rPr>
          <w:rFonts w:eastAsia="Calibri"/>
          <w:sz w:val="24"/>
          <w:szCs w:val="24"/>
        </w:rPr>
      </w:pPr>
    </w:p>
    <w:p w14:paraId="2C9289CD" w14:textId="77777777" w:rsidR="001D0963" w:rsidRDefault="001D0963" w:rsidP="00B7575B">
      <w:pPr>
        <w:jc w:val="both"/>
        <w:rPr>
          <w:rFonts w:eastAsia="Calibri"/>
          <w:sz w:val="24"/>
          <w:szCs w:val="24"/>
        </w:rPr>
      </w:pPr>
    </w:p>
    <w:p w14:paraId="5704E726" w14:textId="77777777" w:rsidR="001D0963" w:rsidRDefault="001D0963" w:rsidP="00B7575B">
      <w:pPr>
        <w:jc w:val="both"/>
        <w:rPr>
          <w:rFonts w:eastAsia="Calibri"/>
          <w:sz w:val="24"/>
          <w:szCs w:val="24"/>
        </w:rPr>
      </w:pPr>
    </w:p>
    <w:p w14:paraId="7AFCB437" w14:textId="77777777" w:rsidR="001D0963" w:rsidRDefault="001D0963" w:rsidP="00B7575B">
      <w:pPr>
        <w:jc w:val="both"/>
        <w:rPr>
          <w:rFonts w:eastAsia="Calibri"/>
          <w:sz w:val="24"/>
          <w:szCs w:val="24"/>
        </w:rPr>
      </w:pPr>
    </w:p>
    <w:p w14:paraId="0521C446" w14:textId="77777777" w:rsidR="001D0963" w:rsidRDefault="001D0963" w:rsidP="00B7575B">
      <w:pPr>
        <w:jc w:val="both"/>
        <w:rPr>
          <w:rFonts w:eastAsia="Calibri"/>
          <w:sz w:val="24"/>
          <w:szCs w:val="24"/>
        </w:rPr>
      </w:pPr>
    </w:p>
    <w:p w14:paraId="16E9F353" w14:textId="77777777" w:rsidR="001D0963" w:rsidRDefault="001D0963" w:rsidP="00B7575B">
      <w:pPr>
        <w:jc w:val="both"/>
        <w:rPr>
          <w:rFonts w:eastAsia="Calibri"/>
          <w:sz w:val="24"/>
          <w:szCs w:val="24"/>
        </w:rPr>
      </w:pPr>
    </w:p>
    <w:p w14:paraId="32A9277D" w14:textId="77777777" w:rsidR="001D0963" w:rsidRDefault="001D0963" w:rsidP="00B7575B">
      <w:pPr>
        <w:jc w:val="both"/>
        <w:rPr>
          <w:rFonts w:eastAsia="Calibri"/>
          <w:sz w:val="24"/>
          <w:szCs w:val="24"/>
        </w:rPr>
      </w:pPr>
    </w:p>
    <w:p w14:paraId="642ECC9D" w14:textId="77777777" w:rsidR="001D0963" w:rsidRDefault="001D0963" w:rsidP="00B7575B">
      <w:pPr>
        <w:jc w:val="both"/>
        <w:rPr>
          <w:rFonts w:eastAsia="Calibri"/>
          <w:sz w:val="24"/>
          <w:szCs w:val="24"/>
        </w:rPr>
      </w:pPr>
    </w:p>
    <w:p w14:paraId="4AA884E3" w14:textId="77777777" w:rsidR="001D0963" w:rsidRDefault="001D0963" w:rsidP="00B7575B">
      <w:pPr>
        <w:jc w:val="both"/>
        <w:rPr>
          <w:rFonts w:eastAsia="Calibri"/>
          <w:sz w:val="24"/>
          <w:szCs w:val="24"/>
        </w:rPr>
      </w:pPr>
    </w:p>
    <w:p w14:paraId="73A8CE13" w14:textId="77777777" w:rsidR="001D0963" w:rsidRDefault="001D0963" w:rsidP="00B7575B">
      <w:pPr>
        <w:jc w:val="both"/>
        <w:rPr>
          <w:rFonts w:eastAsia="Calibri"/>
          <w:sz w:val="24"/>
          <w:szCs w:val="24"/>
        </w:rPr>
      </w:pPr>
    </w:p>
    <w:p w14:paraId="69F943F4" w14:textId="77777777" w:rsidR="001D0963" w:rsidRDefault="001D0963" w:rsidP="00B7575B">
      <w:pPr>
        <w:jc w:val="both"/>
        <w:rPr>
          <w:rFonts w:eastAsia="Calibri"/>
          <w:sz w:val="24"/>
          <w:szCs w:val="24"/>
        </w:rPr>
      </w:pPr>
    </w:p>
    <w:p w14:paraId="0B9C2A9B" w14:textId="77777777" w:rsidR="001D0963" w:rsidRPr="00B7575B" w:rsidRDefault="001D0963" w:rsidP="00B7575B">
      <w:pPr>
        <w:jc w:val="both"/>
        <w:rPr>
          <w:rFonts w:eastAsia="Calibri"/>
          <w:sz w:val="24"/>
          <w:szCs w:val="24"/>
        </w:rPr>
      </w:pPr>
    </w:p>
    <w:p w14:paraId="3C7C3BEA" w14:textId="77777777" w:rsidR="00B7575B" w:rsidRPr="00B7575B" w:rsidRDefault="00B7575B" w:rsidP="00B7575B">
      <w:pPr>
        <w:jc w:val="both"/>
        <w:rPr>
          <w:rFonts w:eastAsia="Calibri"/>
          <w:sz w:val="24"/>
          <w:szCs w:val="24"/>
        </w:rPr>
      </w:pPr>
    </w:p>
    <w:p w14:paraId="507D706A" w14:textId="77777777" w:rsidR="00E33A9C" w:rsidRDefault="00E33A9C" w:rsidP="00B7575B">
      <w:pPr>
        <w:tabs>
          <w:tab w:val="left" w:pos="708"/>
          <w:tab w:val="left" w:pos="1416"/>
          <w:tab w:val="left" w:pos="2124"/>
          <w:tab w:val="left" w:pos="2832"/>
          <w:tab w:val="left" w:pos="3540"/>
          <w:tab w:val="center" w:pos="4536"/>
        </w:tabs>
        <w:jc w:val="right"/>
        <w:rPr>
          <w:rFonts w:eastAsia="Calibri"/>
          <w:b/>
          <w:sz w:val="24"/>
          <w:szCs w:val="24"/>
        </w:rPr>
      </w:pPr>
    </w:p>
    <w:p w14:paraId="196E03AD" w14:textId="77777777" w:rsidR="00E33A9C" w:rsidRDefault="00E33A9C" w:rsidP="00B7575B">
      <w:pPr>
        <w:tabs>
          <w:tab w:val="left" w:pos="708"/>
          <w:tab w:val="left" w:pos="1416"/>
          <w:tab w:val="left" w:pos="2124"/>
          <w:tab w:val="left" w:pos="2832"/>
          <w:tab w:val="left" w:pos="3540"/>
          <w:tab w:val="center" w:pos="4536"/>
        </w:tabs>
        <w:jc w:val="right"/>
        <w:rPr>
          <w:rFonts w:eastAsia="Calibri"/>
          <w:b/>
          <w:sz w:val="24"/>
          <w:szCs w:val="24"/>
        </w:rPr>
      </w:pPr>
    </w:p>
    <w:p w14:paraId="43685FDC" w14:textId="77777777" w:rsidR="00AB3CF8" w:rsidRDefault="00AB3CF8" w:rsidP="00B7575B">
      <w:pPr>
        <w:tabs>
          <w:tab w:val="left" w:pos="708"/>
          <w:tab w:val="left" w:pos="1416"/>
          <w:tab w:val="left" w:pos="2124"/>
          <w:tab w:val="left" w:pos="2832"/>
          <w:tab w:val="left" w:pos="3540"/>
          <w:tab w:val="center" w:pos="4536"/>
        </w:tabs>
        <w:jc w:val="right"/>
        <w:rPr>
          <w:rFonts w:eastAsia="Calibri"/>
          <w:b/>
          <w:sz w:val="24"/>
          <w:szCs w:val="24"/>
        </w:rPr>
      </w:pPr>
    </w:p>
    <w:p w14:paraId="0529BA99" w14:textId="77777777" w:rsidR="002B5E36" w:rsidRDefault="002B5E36" w:rsidP="00B7575B">
      <w:pPr>
        <w:tabs>
          <w:tab w:val="left" w:pos="708"/>
          <w:tab w:val="left" w:pos="1416"/>
          <w:tab w:val="left" w:pos="2124"/>
          <w:tab w:val="left" w:pos="2832"/>
          <w:tab w:val="left" w:pos="3540"/>
          <w:tab w:val="center" w:pos="4536"/>
        </w:tabs>
        <w:jc w:val="right"/>
        <w:rPr>
          <w:rFonts w:eastAsia="Calibri"/>
          <w:b/>
          <w:sz w:val="24"/>
          <w:szCs w:val="24"/>
        </w:rPr>
      </w:pPr>
    </w:p>
    <w:p w14:paraId="6204633E" w14:textId="77777777" w:rsidR="002B5E36" w:rsidRDefault="002B5E36" w:rsidP="00B7575B">
      <w:pPr>
        <w:tabs>
          <w:tab w:val="left" w:pos="708"/>
          <w:tab w:val="left" w:pos="1416"/>
          <w:tab w:val="left" w:pos="2124"/>
          <w:tab w:val="left" w:pos="2832"/>
          <w:tab w:val="left" w:pos="3540"/>
          <w:tab w:val="center" w:pos="4536"/>
        </w:tabs>
        <w:jc w:val="right"/>
        <w:rPr>
          <w:rFonts w:eastAsia="Calibri"/>
          <w:b/>
          <w:sz w:val="24"/>
          <w:szCs w:val="24"/>
        </w:rPr>
      </w:pPr>
    </w:p>
    <w:p w14:paraId="31D8067D" w14:textId="7D65BF49"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r w:rsidRPr="00B7575B">
        <w:rPr>
          <w:rFonts w:eastAsia="Calibri"/>
          <w:b/>
          <w:sz w:val="24"/>
          <w:szCs w:val="24"/>
        </w:rPr>
        <w:lastRenderedPageBreak/>
        <w:t>EK-4/B</w:t>
      </w:r>
    </w:p>
    <w:p w14:paraId="477DBE4E" w14:textId="77777777" w:rsidR="00B7575B" w:rsidRPr="00B7575B" w:rsidRDefault="00B7575B" w:rsidP="00B7575B">
      <w:pPr>
        <w:tabs>
          <w:tab w:val="left" w:pos="708"/>
          <w:tab w:val="left" w:pos="1416"/>
          <w:tab w:val="left" w:pos="2124"/>
          <w:tab w:val="left" w:pos="2832"/>
          <w:tab w:val="left" w:pos="3540"/>
          <w:tab w:val="center" w:pos="4536"/>
        </w:tabs>
        <w:jc w:val="right"/>
        <w:rPr>
          <w:rFonts w:eastAsia="Calibri"/>
          <w:b/>
          <w:sz w:val="24"/>
          <w:szCs w:val="24"/>
        </w:rPr>
      </w:pPr>
    </w:p>
    <w:p w14:paraId="3DFA8875"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r w:rsidRPr="00B7575B">
        <w:rPr>
          <w:rFonts w:eastAsia="Calibri"/>
          <w:b/>
          <w:sz w:val="24"/>
          <w:szCs w:val="24"/>
        </w:rPr>
        <w:t>İLKYARDIM SERVİSİ MALZEME VE TEÇHİZAT LİSTESİ</w:t>
      </w:r>
    </w:p>
    <w:p w14:paraId="4F51CD57"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1"/>
        <w:gridCol w:w="3059"/>
        <w:gridCol w:w="1914"/>
        <w:gridCol w:w="1843"/>
        <w:gridCol w:w="1275"/>
      </w:tblGrid>
      <w:tr w:rsidR="00B7575B" w:rsidRPr="00B7575B" w14:paraId="155AD965" w14:textId="77777777" w:rsidTr="00B6593B">
        <w:trPr>
          <w:trHeight w:val="449"/>
        </w:trPr>
        <w:tc>
          <w:tcPr>
            <w:tcW w:w="721" w:type="dxa"/>
          </w:tcPr>
          <w:p w14:paraId="103F5E79" w14:textId="77777777" w:rsidR="00B7575B" w:rsidRPr="00B7575B" w:rsidRDefault="00B7575B" w:rsidP="00B7575B">
            <w:pPr>
              <w:spacing w:line="276" w:lineRule="auto"/>
              <w:rPr>
                <w:b/>
                <w:bCs/>
                <w:sz w:val="24"/>
                <w:szCs w:val="24"/>
              </w:rPr>
            </w:pPr>
          </w:p>
          <w:p w14:paraId="6A17EF98" w14:textId="77777777" w:rsidR="00B7575B" w:rsidRPr="00B7575B" w:rsidRDefault="00B7575B" w:rsidP="00B7575B">
            <w:pPr>
              <w:spacing w:line="276" w:lineRule="auto"/>
              <w:rPr>
                <w:b/>
                <w:bCs/>
                <w:sz w:val="24"/>
                <w:szCs w:val="24"/>
              </w:rPr>
            </w:pPr>
            <w:r w:rsidRPr="00B7575B">
              <w:rPr>
                <w:b/>
                <w:bCs/>
                <w:sz w:val="24"/>
                <w:szCs w:val="24"/>
              </w:rPr>
              <w:t>SIRA NO</w:t>
            </w:r>
          </w:p>
          <w:p w14:paraId="334F776E" w14:textId="77777777" w:rsidR="00B7575B" w:rsidRPr="00B7575B" w:rsidRDefault="00B7575B" w:rsidP="00B7575B">
            <w:pPr>
              <w:spacing w:line="276" w:lineRule="auto"/>
              <w:rPr>
                <w:b/>
                <w:bCs/>
                <w:sz w:val="24"/>
                <w:szCs w:val="24"/>
              </w:rPr>
            </w:pPr>
          </w:p>
        </w:tc>
        <w:tc>
          <w:tcPr>
            <w:tcW w:w="3059" w:type="dxa"/>
          </w:tcPr>
          <w:p w14:paraId="0AA58F4E" w14:textId="77777777" w:rsidR="00B7575B" w:rsidRPr="00B7575B" w:rsidRDefault="00B7575B" w:rsidP="00B7575B">
            <w:pPr>
              <w:spacing w:line="276" w:lineRule="auto"/>
              <w:rPr>
                <w:b/>
                <w:bCs/>
                <w:sz w:val="24"/>
                <w:szCs w:val="24"/>
              </w:rPr>
            </w:pPr>
          </w:p>
          <w:p w14:paraId="0C775CBC" w14:textId="77777777" w:rsidR="00B7575B" w:rsidRPr="00B7575B" w:rsidRDefault="00B7575B" w:rsidP="00B7575B">
            <w:pPr>
              <w:spacing w:line="276" w:lineRule="auto"/>
              <w:rPr>
                <w:b/>
                <w:bCs/>
                <w:sz w:val="24"/>
                <w:szCs w:val="24"/>
              </w:rPr>
            </w:pPr>
            <w:r w:rsidRPr="00B7575B">
              <w:rPr>
                <w:b/>
                <w:bCs/>
                <w:sz w:val="24"/>
                <w:szCs w:val="24"/>
              </w:rPr>
              <w:t>MALZEMENİN ADI</w:t>
            </w:r>
          </w:p>
        </w:tc>
        <w:tc>
          <w:tcPr>
            <w:tcW w:w="1914" w:type="dxa"/>
          </w:tcPr>
          <w:p w14:paraId="5A2D5104" w14:textId="77777777" w:rsidR="00B7575B" w:rsidRPr="00B7575B" w:rsidRDefault="00B7575B" w:rsidP="00B7575B">
            <w:pPr>
              <w:spacing w:line="276" w:lineRule="auto"/>
              <w:rPr>
                <w:b/>
                <w:bCs/>
                <w:sz w:val="24"/>
                <w:szCs w:val="24"/>
              </w:rPr>
            </w:pPr>
          </w:p>
          <w:p w14:paraId="1789F38D" w14:textId="77777777" w:rsidR="00B7575B" w:rsidRPr="00B7575B" w:rsidRDefault="00B7575B" w:rsidP="00B7575B">
            <w:pPr>
              <w:spacing w:line="276" w:lineRule="auto"/>
              <w:rPr>
                <w:b/>
                <w:bCs/>
                <w:sz w:val="24"/>
                <w:szCs w:val="24"/>
              </w:rPr>
            </w:pPr>
            <w:r w:rsidRPr="00B7575B">
              <w:rPr>
                <w:b/>
                <w:bCs/>
                <w:sz w:val="24"/>
                <w:szCs w:val="24"/>
              </w:rPr>
              <w:t>KADROSU</w:t>
            </w:r>
          </w:p>
        </w:tc>
        <w:tc>
          <w:tcPr>
            <w:tcW w:w="1843" w:type="dxa"/>
          </w:tcPr>
          <w:p w14:paraId="22512DAF" w14:textId="77777777" w:rsidR="00B7575B" w:rsidRPr="00B7575B" w:rsidRDefault="00B7575B" w:rsidP="00B7575B">
            <w:pPr>
              <w:spacing w:line="276" w:lineRule="auto"/>
              <w:rPr>
                <w:b/>
                <w:bCs/>
                <w:sz w:val="24"/>
                <w:szCs w:val="24"/>
              </w:rPr>
            </w:pPr>
          </w:p>
          <w:p w14:paraId="1F5254AA" w14:textId="77777777" w:rsidR="00B7575B" w:rsidRPr="00B7575B" w:rsidRDefault="00B7575B" w:rsidP="00B7575B">
            <w:pPr>
              <w:spacing w:line="276" w:lineRule="auto"/>
              <w:rPr>
                <w:b/>
                <w:bCs/>
                <w:sz w:val="24"/>
                <w:szCs w:val="24"/>
              </w:rPr>
            </w:pPr>
            <w:r w:rsidRPr="00B7575B">
              <w:rPr>
                <w:b/>
                <w:bCs/>
                <w:sz w:val="24"/>
                <w:szCs w:val="24"/>
              </w:rPr>
              <w:t>MEVCUDU</w:t>
            </w:r>
          </w:p>
        </w:tc>
        <w:tc>
          <w:tcPr>
            <w:tcW w:w="1275" w:type="dxa"/>
          </w:tcPr>
          <w:p w14:paraId="3486B92D" w14:textId="77777777" w:rsidR="00B7575B" w:rsidRPr="00B7575B" w:rsidRDefault="00B7575B" w:rsidP="00B7575B">
            <w:pPr>
              <w:spacing w:line="276" w:lineRule="auto"/>
              <w:rPr>
                <w:b/>
                <w:bCs/>
                <w:sz w:val="24"/>
                <w:szCs w:val="24"/>
              </w:rPr>
            </w:pPr>
          </w:p>
          <w:p w14:paraId="2F7ACEC3" w14:textId="77777777" w:rsidR="00B7575B" w:rsidRPr="00B7575B" w:rsidRDefault="00B7575B" w:rsidP="00B7575B">
            <w:pPr>
              <w:spacing w:line="276" w:lineRule="auto"/>
              <w:rPr>
                <w:b/>
                <w:bCs/>
                <w:sz w:val="24"/>
                <w:szCs w:val="24"/>
              </w:rPr>
            </w:pPr>
            <w:r w:rsidRPr="00B7575B">
              <w:rPr>
                <w:b/>
                <w:bCs/>
                <w:sz w:val="24"/>
                <w:szCs w:val="24"/>
              </w:rPr>
              <w:t>İHTİYAÇ</w:t>
            </w:r>
          </w:p>
        </w:tc>
      </w:tr>
      <w:tr w:rsidR="00B7575B" w:rsidRPr="00B7575B" w14:paraId="1555CDA3" w14:textId="77777777" w:rsidTr="00B6593B">
        <w:trPr>
          <w:trHeight w:val="163"/>
        </w:trPr>
        <w:tc>
          <w:tcPr>
            <w:tcW w:w="721" w:type="dxa"/>
          </w:tcPr>
          <w:p w14:paraId="5952C744" w14:textId="77777777" w:rsidR="00B7575B" w:rsidRPr="00B7575B" w:rsidRDefault="00B7575B" w:rsidP="00B7575B">
            <w:pPr>
              <w:spacing w:line="276" w:lineRule="auto"/>
              <w:rPr>
                <w:b/>
                <w:sz w:val="24"/>
                <w:szCs w:val="24"/>
              </w:rPr>
            </w:pPr>
            <w:r w:rsidRPr="00B7575B">
              <w:rPr>
                <w:b/>
                <w:sz w:val="24"/>
                <w:szCs w:val="24"/>
              </w:rPr>
              <w:t>a)</w:t>
            </w:r>
          </w:p>
        </w:tc>
        <w:tc>
          <w:tcPr>
            <w:tcW w:w="8091" w:type="dxa"/>
            <w:gridSpan w:val="4"/>
          </w:tcPr>
          <w:p w14:paraId="57B351CB" w14:textId="77777777" w:rsidR="00B7575B" w:rsidRPr="00B7575B" w:rsidRDefault="00B7575B" w:rsidP="00B7575B">
            <w:pPr>
              <w:spacing w:line="276" w:lineRule="auto"/>
              <w:ind w:left="174"/>
              <w:jc w:val="both"/>
              <w:rPr>
                <w:b/>
                <w:bCs/>
                <w:sz w:val="24"/>
                <w:szCs w:val="24"/>
              </w:rPr>
            </w:pPr>
            <w:r w:rsidRPr="00B7575B">
              <w:rPr>
                <w:b/>
                <w:sz w:val="24"/>
                <w:szCs w:val="24"/>
              </w:rPr>
              <w:t xml:space="preserve">Özel Şahsi </w:t>
            </w:r>
            <w:proofErr w:type="gramStart"/>
            <w:r w:rsidRPr="00B7575B">
              <w:rPr>
                <w:b/>
                <w:sz w:val="24"/>
                <w:szCs w:val="24"/>
              </w:rPr>
              <w:t>Teçhizat :</w:t>
            </w:r>
            <w:proofErr w:type="gramEnd"/>
          </w:p>
        </w:tc>
      </w:tr>
      <w:tr w:rsidR="00B7575B" w:rsidRPr="00B7575B" w14:paraId="427C50A7" w14:textId="77777777" w:rsidTr="00B6593B">
        <w:trPr>
          <w:trHeight w:val="154"/>
        </w:trPr>
        <w:tc>
          <w:tcPr>
            <w:tcW w:w="721" w:type="dxa"/>
          </w:tcPr>
          <w:p w14:paraId="17BEA77B" w14:textId="77777777" w:rsidR="00B7575B" w:rsidRPr="00B7575B" w:rsidRDefault="00B7575B" w:rsidP="00B7575B">
            <w:pPr>
              <w:spacing w:line="276" w:lineRule="auto"/>
              <w:rPr>
                <w:sz w:val="24"/>
                <w:szCs w:val="24"/>
              </w:rPr>
            </w:pPr>
            <w:r w:rsidRPr="00B7575B">
              <w:rPr>
                <w:sz w:val="24"/>
                <w:szCs w:val="24"/>
              </w:rPr>
              <w:t>1</w:t>
            </w:r>
          </w:p>
        </w:tc>
        <w:tc>
          <w:tcPr>
            <w:tcW w:w="3059" w:type="dxa"/>
          </w:tcPr>
          <w:p w14:paraId="082BD52E" w14:textId="77777777" w:rsidR="00B7575B" w:rsidRPr="00B7575B" w:rsidRDefault="00B7575B" w:rsidP="00B7575B">
            <w:pPr>
              <w:spacing w:line="276" w:lineRule="auto"/>
              <w:jc w:val="both"/>
              <w:rPr>
                <w:sz w:val="24"/>
                <w:szCs w:val="24"/>
              </w:rPr>
            </w:pPr>
            <w:r w:rsidRPr="00B7575B">
              <w:rPr>
                <w:sz w:val="24"/>
                <w:szCs w:val="24"/>
              </w:rPr>
              <w:t>İş Elbisesi</w:t>
            </w:r>
          </w:p>
        </w:tc>
        <w:tc>
          <w:tcPr>
            <w:tcW w:w="1914" w:type="dxa"/>
          </w:tcPr>
          <w:p w14:paraId="149E01BB" w14:textId="6DBB9FD7" w:rsidR="00B7575B" w:rsidRPr="00B7575B" w:rsidRDefault="00B7575B" w:rsidP="00B7575B">
            <w:pPr>
              <w:spacing w:line="276" w:lineRule="auto"/>
              <w:rPr>
                <w:bCs/>
                <w:sz w:val="24"/>
                <w:szCs w:val="24"/>
              </w:rPr>
            </w:pPr>
          </w:p>
        </w:tc>
        <w:tc>
          <w:tcPr>
            <w:tcW w:w="1843" w:type="dxa"/>
          </w:tcPr>
          <w:p w14:paraId="0CB5295F" w14:textId="77777777" w:rsidR="00B7575B" w:rsidRPr="00B7575B" w:rsidRDefault="00B7575B" w:rsidP="00B7575B">
            <w:pPr>
              <w:spacing w:line="276" w:lineRule="auto"/>
              <w:rPr>
                <w:bCs/>
                <w:sz w:val="24"/>
                <w:szCs w:val="24"/>
              </w:rPr>
            </w:pPr>
          </w:p>
        </w:tc>
        <w:tc>
          <w:tcPr>
            <w:tcW w:w="1275" w:type="dxa"/>
          </w:tcPr>
          <w:p w14:paraId="1D00CB19" w14:textId="77777777" w:rsidR="00B7575B" w:rsidRPr="00B7575B" w:rsidRDefault="00B7575B" w:rsidP="00B7575B">
            <w:pPr>
              <w:spacing w:line="276" w:lineRule="auto"/>
              <w:ind w:left="174"/>
              <w:rPr>
                <w:bCs/>
                <w:sz w:val="24"/>
                <w:szCs w:val="24"/>
              </w:rPr>
            </w:pPr>
          </w:p>
        </w:tc>
      </w:tr>
      <w:tr w:rsidR="00B7575B" w:rsidRPr="00B7575B" w14:paraId="4C268F62" w14:textId="77777777" w:rsidTr="00B6593B">
        <w:trPr>
          <w:trHeight w:val="182"/>
        </w:trPr>
        <w:tc>
          <w:tcPr>
            <w:tcW w:w="721" w:type="dxa"/>
          </w:tcPr>
          <w:p w14:paraId="362EF6F4" w14:textId="77777777" w:rsidR="00B7575B" w:rsidRPr="00B7575B" w:rsidRDefault="00B7575B" w:rsidP="00B7575B">
            <w:pPr>
              <w:spacing w:line="276" w:lineRule="auto"/>
              <w:rPr>
                <w:sz w:val="24"/>
                <w:szCs w:val="24"/>
              </w:rPr>
            </w:pPr>
            <w:r w:rsidRPr="00B7575B">
              <w:rPr>
                <w:sz w:val="24"/>
                <w:szCs w:val="24"/>
              </w:rPr>
              <w:t>2</w:t>
            </w:r>
          </w:p>
        </w:tc>
        <w:tc>
          <w:tcPr>
            <w:tcW w:w="3059" w:type="dxa"/>
          </w:tcPr>
          <w:p w14:paraId="42C4B1C7" w14:textId="77777777" w:rsidR="00B7575B" w:rsidRPr="00B7575B" w:rsidRDefault="00B7575B" w:rsidP="00B7575B">
            <w:pPr>
              <w:spacing w:line="276" w:lineRule="auto"/>
              <w:jc w:val="both"/>
              <w:rPr>
                <w:sz w:val="24"/>
                <w:szCs w:val="24"/>
              </w:rPr>
            </w:pPr>
            <w:r w:rsidRPr="00B7575B">
              <w:rPr>
                <w:sz w:val="24"/>
                <w:szCs w:val="24"/>
              </w:rPr>
              <w:t>İlk yardım çantası (komple)</w:t>
            </w:r>
          </w:p>
        </w:tc>
        <w:tc>
          <w:tcPr>
            <w:tcW w:w="1914" w:type="dxa"/>
          </w:tcPr>
          <w:p w14:paraId="0EE4EF8B" w14:textId="51EFF829" w:rsidR="00B7575B" w:rsidRPr="00B7575B" w:rsidRDefault="00B7575B" w:rsidP="00B7575B">
            <w:pPr>
              <w:spacing w:line="276" w:lineRule="auto"/>
              <w:rPr>
                <w:bCs/>
                <w:sz w:val="24"/>
                <w:szCs w:val="24"/>
              </w:rPr>
            </w:pPr>
          </w:p>
        </w:tc>
        <w:tc>
          <w:tcPr>
            <w:tcW w:w="1843" w:type="dxa"/>
          </w:tcPr>
          <w:p w14:paraId="7FC66F93" w14:textId="77777777" w:rsidR="00B7575B" w:rsidRPr="00B7575B" w:rsidRDefault="00B7575B" w:rsidP="00B7575B">
            <w:pPr>
              <w:spacing w:line="276" w:lineRule="auto"/>
              <w:rPr>
                <w:bCs/>
                <w:sz w:val="24"/>
                <w:szCs w:val="24"/>
              </w:rPr>
            </w:pPr>
          </w:p>
        </w:tc>
        <w:tc>
          <w:tcPr>
            <w:tcW w:w="1275" w:type="dxa"/>
          </w:tcPr>
          <w:p w14:paraId="7AB35090" w14:textId="77777777" w:rsidR="00B7575B" w:rsidRPr="00B7575B" w:rsidRDefault="00B7575B" w:rsidP="00B7575B">
            <w:pPr>
              <w:spacing w:line="276" w:lineRule="auto"/>
              <w:ind w:left="174"/>
              <w:rPr>
                <w:bCs/>
                <w:sz w:val="24"/>
                <w:szCs w:val="24"/>
              </w:rPr>
            </w:pPr>
          </w:p>
        </w:tc>
      </w:tr>
      <w:tr w:rsidR="00B7575B" w:rsidRPr="00B7575B" w14:paraId="56EA9A39" w14:textId="77777777" w:rsidTr="00B6593B">
        <w:trPr>
          <w:trHeight w:val="293"/>
        </w:trPr>
        <w:tc>
          <w:tcPr>
            <w:tcW w:w="721" w:type="dxa"/>
          </w:tcPr>
          <w:p w14:paraId="7E57922B" w14:textId="77777777" w:rsidR="00B7575B" w:rsidRPr="00B7575B" w:rsidRDefault="00B7575B" w:rsidP="00B7575B">
            <w:pPr>
              <w:spacing w:line="276" w:lineRule="auto"/>
              <w:rPr>
                <w:b/>
                <w:sz w:val="24"/>
                <w:szCs w:val="24"/>
              </w:rPr>
            </w:pPr>
            <w:r w:rsidRPr="00B7575B">
              <w:rPr>
                <w:b/>
                <w:sz w:val="24"/>
                <w:szCs w:val="24"/>
              </w:rPr>
              <w:t>b)</w:t>
            </w:r>
          </w:p>
          <w:p w14:paraId="008F6739" w14:textId="77777777" w:rsidR="00B7575B" w:rsidRPr="00B7575B" w:rsidRDefault="00B7575B" w:rsidP="00B7575B">
            <w:pPr>
              <w:spacing w:line="276" w:lineRule="auto"/>
              <w:rPr>
                <w:b/>
                <w:sz w:val="24"/>
                <w:szCs w:val="24"/>
              </w:rPr>
            </w:pPr>
          </w:p>
        </w:tc>
        <w:tc>
          <w:tcPr>
            <w:tcW w:w="3059" w:type="dxa"/>
          </w:tcPr>
          <w:p w14:paraId="1877A2E4" w14:textId="77777777" w:rsidR="00B7575B" w:rsidRPr="00B7575B" w:rsidRDefault="00B7575B" w:rsidP="00B7575B">
            <w:pPr>
              <w:spacing w:line="276" w:lineRule="auto"/>
              <w:jc w:val="both"/>
              <w:rPr>
                <w:b/>
                <w:sz w:val="24"/>
                <w:szCs w:val="24"/>
              </w:rPr>
            </w:pPr>
            <w:r w:rsidRPr="00B7575B">
              <w:rPr>
                <w:b/>
                <w:sz w:val="24"/>
                <w:szCs w:val="24"/>
              </w:rPr>
              <w:t>Hizmet Malzeme ve Teçhizatı : (Bir ekip için)</w:t>
            </w:r>
          </w:p>
        </w:tc>
        <w:tc>
          <w:tcPr>
            <w:tcW w:w="1914" w:type="dxa"/>
          </w:tcPr>
          <w:p w14:paraId="40B0CC9C" w14:textId="7E101CE0" w:rsidR="00B7575B" w:rsidRPr="00B7575B" w:rsidRDefault="00B7575B" w:rsidP="00B7575B">
            <w:pPr>
              <w:spacing w:line="276" w:lineRule="auto"/>
              <w:rPr>
                <w:bCs/>
                <w:sz w:val="24"/>
                <w:szCs w:val="24"/>
              </w:rPr>
            </w:pPr>
          </w:p>
        </w:tc>
        <w:tc>
          <w:tcPr>
            <w:tcW w:w="1843" w:type="dxa"/>
          </w:tcPr>
          <w:p w14:paraId="59A66276" w14:textId="77777777" w:rsidR="00B7575B" w:rsidRPr="00B7575B" w:rsidRDefault="00B7575B" w:rsidP="00B7575B">
            <w:pPr>
              <w:spacing w:line="276" w:lineRule="auto"/>
              <w:rPr>
                <w:bCs/>
                <w:sz w:val="24"/>
                <w:szCs w:val="24"/>
              </w:rPr>
            </w:pPr>
          </w:p>
        </w:tc>
        <w:tc>
          <w:tcPr>
            <w:tcW w:w="1275" w:type="dxa"/>
          </w:tcPr>
          <w:p w14:paraId="5F1C2CAC" w14:textId="77777777" w:rsidR="00B7575B" w:rsidRPr="00B7575B" w:rsidRDefault="00B7575B" w:rsidP="00B7575B">
            <w:pPr>
              <w:spacing w:line="276" w:lineRule="auto"/>
              <w:ind w:left="174"/>
              <w:rPr>
                <w:bCs/>
                <w:sz w:val="24"/>
                <w:szCs w:val="24"/>
              </w:rPr>
            </w:pPr>
          </w:p>
        </w:tc>
      </w:tr>
      <w:tr w:rsidR="00B7575B" w:rsidRPr="00B7575B" w14:paraId="02F56B31" w14:textId="77777777" w:rsidTr="00B6593B">
        <w:trPr>
          <w:trHeight w:val="293"/>
        </w:trPr>
        <w:tc>
          <w:tcPr>
            <w:tcW w:w="721" w:type="dxa"/>
          </w:tcPr>
          <w:p w14:paraId="012B7173" w14:textId="77777777" w:rsidR="00B7575B" w:rsidRPr="00B7575B" w:rsidRDefault="00B7575B" w:rsidP="00B7575B">
            <w:pPr>
              <w:spacing w:line="276" w:lineRule="auto"/>
              <w:rPr>
                <w:sz w:val="24"/>
                <w:szCs w:val="24"/>
              </w:rPr>
            </w:pPr>
            <w:r w:rsidRPr="00B7575B">
              <w:rPr>
                <w:sz w:val="24"/>
                <w:szCs w:val="24"/>
              </w:rPr>
              <w:t>1</w:t>
            </w:r>
          </w:p>
        </w:tc>
        <w:tc>
          <w:tcPr>
            <w:tcW w:w="3059" w:type="dxa"/>
          </w:tcPr>
          <w:p w14:paraId="7AABFC1A" w14:textId="77777777" w:rsidR="00B7575B" w:rsidRPr="00B7575B" w:rsidRDefault="00B7575B" w:rsidP="00B7575B">
            <w:pPr>
              <w:spacing w:line="276" w:lineRule="auto"/>
              <w:jc w:val="both"/>
              <w:rPr>
                <w:sz w:val="24"/>
                <w:szCs w:val="24"/>
              </w:rPr>
            </w:pPr>
            <w:r w:rsidRPr="00B7575B">
              <w:rPr>
                <w:sz w:val="24"/>
                <w:szCs w:val="24"/>
              </w:rPr>
              <w:t>Sedye</w:t>
            </w:r>
          </w:p>
        </w:tc>
        <w:tc>
          <w:tcPr>
            <w:tcW w:w="1914" w:type="dxa"/>
          </w:tcPr>
          <w:p w14:paraId="32F35B8C" w14:textId="4B30B15D" w:rsidR="00B7575B" w:rsidRPr="00B7575B" w:rsidRDefault="00B7575B" w:rsidP="00B7575B">
            <w:pPr>
              <w:spacing w:line="276" w:lineRule="auto"/>
              <w:rPr>
                <w:bCs/>
                <w:color w:val="000000"/>
                <w:sz w:val="24"/>
                <w:szCs w:val="24"/>
              </w:rPr>
            </w:pPr>
          </w:p>
        </w:tc>
        <w:tc>
          <w:tcPr>
            <w:tcW w:w="1843" w:type="dxa"/>
          </w:tcPr>
          <w:p w14:paraId="3D0BD0AB" w14:textId="77777777" w:rsidR="00B7575B" w:rsidRPr="00B7575B" w:rsidRDefault="00B7575B" w:rsidP="00B7575B">
            <w:pPr>
              <w:spacing w:line="276" w:lineRule="auto"/>
              <w:rPr>
                <w:bCs/>
                <w:sz w:val="24"/>
                <w:szCs w:val="24"/>
              </w:rPr>
            </w:pPr>
          </w:p>
        </w:tc>
        <w:tc>
          <w:tcPr>
            <w:tcW w:w="1275" w:type="dxa"/>
          </w:tcPr>
          <w:p w14:paraId="0950FC8D" w14:textId="77777777" w:rsidR="00B7575B" w:rsidRPr="00B7575B" w:rsidRDefault="00B7575B" w:rsidP="00B7575B">
            <w:pPr>
              <w:spacing w:line="276" w:lineRule="auto"/>
              <w:ind w:left="174"/>
              <w:rPr>
                <w:bCs/>
                <w:sz w:val="24"/>
                <w:szCs w:val="24"/>
              </w:rPr>
            </w:pPr>
          </w:p>
        </w:tc>
      </w:tr>
      <w:tr w:rsidR="00B7575B" w:rsidRPr="00B7575B" w14:paraId="793CED56" w14:textId="77777777" w:rsidTr="00B6593B">
        <w:trPr>
          <w:trHeight w:val="160"/>
        </w:trPr>
        <w:tc>
          <w:tcPr>
            <w:tcW w:w="721" w:type="dxa"/>
          </w:tcPr>
          <w:p w14:paraId="1C1DF299" w14:textId="77777777" w:rsidR="00B7575B" w:rsidRPr="00B7575B" w:rsidRDefault="00B7575B" w:rsidP="00B7575B">
            <w:pPr>
              <w:spacing w:line="276" w:lineRule="auto"/>
              <w:rPr>
                <w:sz w:val="24"/>
                <w:szCs w:val="24"/>
              </w:rPr>
            </w:pPr>
            <w:r w:rsidRPr="00B7575B">
              <w:rPr>
                <w:sz w:val="24"/>
                <w:szCs w:val="24"/>
              </w:rPr>
              <w:t>2</w:t>
            </w:r>
          </w:p>
        </w:tc>
        <w:tc>
          <w:tcPr>
            <w:tcW w:w="3059" w:type="dxa"/>
          </w:tcPr>
          <w:p w14:paraId="43F0891D" w14:textId="77777777" w:rsidR="00B7575B" w:rsidRPr="00B7575B" w:rsidRDefault="00B7575B" w:rsidP="00B7575B">
            <w:pPr>
              <w:spacing w:line="276" w:lineRule="auto"/>
              <w:jc w:val="both"/>
              <w:rPr>
                <w:sz w:val="24"/>
                <w:szCs w:val="24"/>
              </w:rPr>
            </w:pPr>
            <w:r w:rsidRPr="00B7575B">
              <w:rPr>
                <w:sz w:val="24"/>
                <w:szCs w:val="24"/>
              </w:rPr>
              <w:t xml:space="preserve">Battaniye </w:t>
            </w:r>
          </w:p>
        </w:tc>
        <w:tc>
          <w:tcPr>
            <w:tcW w:w="1914" w:type="dxa"/>
          </w:tcPr>
          <w:p w14:paraId="7DC8EA7C" w14:textId="26111D85" w:rsidR="00B7575B" w:rsidRPr="00B7575B" w:rsidRDefault="00B7575B" w:rsidP="00B7575B">
            <w:pPr>
              <w:spacing w:line="276" w:lineRule="auto"/>
              <w:rPr>
                <w:bCs/>
                <w:color w:val="000000"/>
                <w:sz w:val="24"/>
                <w:szCs w:val="24"/>
              </w:rPr>
            </w:pPr>
          </w:p>
        </w:tc>
        <w:tc>
          <w:tcPr>
            <w:tcW w:w="1843" w:type="dxa"/>
          </w:tcPr>
          <w:p w14:paraId="1FD885CB" w14:textId="77777777" w:rsidR="00B7575B" w:rsidRPr="00B7575B" w:rsidRDefault="00B7575B" w:rsidP="00B7575B">
            <w:pPr>
              <w:spacing w:line="276" w:lineRule="auto"/>
              <w:rPr>
                <w:bCs/>
                <w:sz w:val="24"/>
                <w:szCs w:val="24"/>
              </w:rPr>
            </w:pPr>
          </w:p>
        </w:tc>
        <w:tc>
          <w:tcPr>
            <w:tcW w:w="1275" w:type="dxa"/>
          </w:tcPr>
          <w:p w14:paraId="50918234" w14:textId="77777777" w:rsidR="00B7575B" w:rsidRPr="00B7575B" w:rsidRDefault="00B7575B" w:rsidP="00B7575B">
            <w:pPr>
              <w:spacing w:line="276" w:lineRule="auto"/>
              <w:ind w:left="174"/>
              <w:rPr>
                <w:bCs/>
                <w:sz w:val="24"/>
                <w:szCs w:val="24"/>
              </w:rPr>
            </w:pPr>
          </w:p>
        </w:tc>
      </w:tr>
      <w:tr w:rsidR="00B7575B" w:rsidRPr="00B7575B" w14:paraId="7A52EDFE" w14:textId="77777777" w:rsidTr="00B6593B">
        <w:trPr>
          <w:trHeight w:val="141"/>
        </w:trPr>
        <w:tc>
          <w:tcPr>
            <w:tcW w:w="721" w:type="dxa"/>
          </w:tcPr>
          <w:p w14:paraId="316A0463" w14:textId="77777777" w:rsidR="00B7575B" w:rsidRPr="00B7575B" w:rsidRDefault="00B7575B" w:rsidP="00B7575B">
            <w:pPr>
              <w:spacing w:line="276" w:lineRule="auto"/>
              <w:rPr>
                <w:sz w:val="24"/>
                <w:szCs w:val="24"/>
              </w:rPr>
            </w:pPr>
            <w:r w:rsidRPr="00B7575B">
              <w:rPr>
                <w:sz w:val="24"/>
                <w:szCs w:val="24"/>
              </w:rPr>
              <w:t>3</w:t>
            </w:r>
          </w:p>
        </w:tc>
        <w:tc>
          <w:tcPr>
            <w:tcW w:w="3059" w:type="dxa"/>
          </w:tcPr>
          <w:p w14:paraId="4B372574" w14:textId="77777777" w:rsidR="00B7575B" w:rsidRPr="00B7575B" w:rsidRDefault="00B7575B" w:rsidP="00B7575B">
            <w:pPr>
              <w:spacing w:line="276" w:lineRule="auto"/>
              <w:jc w:val="both"/>
              <w:rPr>
                <w:sz w:val="24"/>
                <w:szCs w:val="24"/>
              </w:rPr>
            </w:pPr>
            <w:r w:rsidRPr="00B7575B">
              <w:rPr>
                <w:sz w:val="24"/>
                <w:szCs w:val="24"/>
              </w:rPr>
              <w:t>Halat (12’er metrelik)</w:t>
            </w:r>
          </w:p>
        </w:tc>
        <w:tc>
          <w:tcPr>
            <w:tcW w:w="1914" w:type="dxa"/>
          </w:tcPr>
          <w:p w14:paraId="1DA4A4AA" w14:textId="79A63DE5" w:rsidR="00B7575B" w:rsidRPr="00B7575B" w:rsidRDefault="00B7575B" w:rsidP="00B7575B">
            <w:pPr>
              <w:spacing w:line="276" w:lineRule="auto"/>
              <w:rPr>
                <w:bCs/>
                <w:color w:val="000000"/>
                <w:sz w:val="24"/>
                <w:szCs w:val="24"/>
              </w:rPr>
            </w:pPr>
          </w:p>
        </w:tc>
        <w:tc>
          <w:tcPr>
            <w:tcW w:w="1843" w:type="dxa"/>
          </w:tcPr>
          <w:p w14:paraId="504DD936" w14:textId="77777777" w:rsidR="00B7575B" w:rsidRPr="00B7575B" w:rsidRDefault="00B7575B" w:rsidP="00B7575B">
            <w:pPr>
              <w:spacing w:line="276" w:lineRule="auto"/>
              <w:rPr>
                <w:bCs/>
                <w:sz w:val="24"/>
                <w:szCs w:val="24"/>
              </w:rPr>
            </w:pPr>
          </w:p>
        </w:tc>
        <w:tc>
          <w:tcPr>
            <w:tcW w:w="1275" w:type="dxa"/>
          </w:tcPr>
          <w:p w14:paraId="5592C315" w14:textId="77777777" w:rsidR="00B7575B" w:rsidRPr="00B7575B" w:rsidRDefault="00B7575B" w:rsidP="00B7575B">
            <w:pPr>
              <w:spacing w:line="276" w:lineRule="auto"/>
              <w:ind w:left="174"/>
              <w:rPr>
                <w:bCs/>
                <w:sz w:val="24"/>
                <w:szCs w:val="24"/>
              </w:rPr>
            </w:pPr>
          </w:p>
        </w:tc>
      </w:tr>
      <w:tr w:rsidR="00B7575B" w:rsidRPr="00B7575B" w14:paraId="6FF72A76" w14:textId="77777777" w:rsidTr="00B6593B">
        <w:trPr>
          <w:trHeight w:val="177"/>
        </w:trPr>
        <w:tc>
          <w:tcPr>
            <w:tcW w:w="721" w:type="dxa"/>
          </w:tcPr>
          <w:p w14:paraId="5A8122A8" w14:textId="77777777" w:rsidR="00B7575B" w:rsidRPr="00B7575B" w:rsidRDefault="00B7575B" w:rsidP="00B7575B">
            <w:pPr>
              <w:spacing w:line="276" w:lineRule="auto"/>
              <w:rPr>
                <w:sz w:val="24"/>
                <w:szCs w:val="24"/>
              </w:rPr>
            </w:pPr>
            <w:r w:rsidRPr="00B7575B">
              <w:rPr>
                <w:sz w:val="24"/>
                <w:szCs w:val="24"/>
              </w:rPr>
              <w:t>4</w:t>
            </w:r>
          </w:p>
        </w:tc>
        <w:tc>
          <w:tcPr>
            <w:tcW w:w="3059" w:type="dxa"/>
          </w:tcPr>
          <w:p w14:paraId="271B6AC3" w14:textId="77777777" w:rsidR="00B7575B" w:rsidRPr="00B7575B" w:rsidRDefault="00B7575B" w:rsidP="00B7575B">
            <w:pPr>
              <w:spacing w:line="276" w:lineRule="auto"/>
              <w:jc w:val="both"/>
              <w:rPr>
                <w:sz w:val="24"/>
                <w:szCs w:val="24"/>
              </w:rPr>
            </w:pPr>
            <w:r w:rsidRPr="00B7575B">
              <w:rPr>
                <w:sz w:val="24"/>
                <w:szCs w:val="24"/>
              </w:rPr>
              <w:t>İlk yardım çantası (komple)</w:t>
            </w:r>
          </w:p>
        </w:tc>
        <w:tc>
          <w:tcPr>
            <w:tcW w:w="1914" w:type="dxa"/>
          </w:tcPr>
          <w:p w14:paraId="61DB8B9C" w14:textId="79A17E70" w:rsidR="00B7575B" w:rsidRPr="00B7575B" w:rsidRDefault="00B7575B" w:rsidP="00B7575B">
            <w:pPr>
              <w:spacing w:line="276" w:lineRule="auto"/>
              <w:rPr>
                <w:bCs/>
                <w:color w:val="000000"/>
                <w:sz w:val="24"/>
                <w:szCs w:val="24"/>
              </w:rPr>
            </w:pPr>
          </w:p>
        </w:tc>
        <w:tc>
          <w:tcPr>
            <w:tcW w:w="1843" w:type="dxa"/>
          </w:tcPr>
          <w:p w14:paraId="3E87D888" w14:textId="77777777" w:rsidR="00B7575B" w:rsidRPr="00B7575B" w:rsidRDefault="00B7575B" w:rsidP="00B7575B">
            <w:pPr>
              <w:spacing w:line="276" w:lineRule="auto"/>
              <w:rPr>
                <w:bCs/>
                <w:sz w:val="24"/>
                <w:szCs w:val="24"/>
              </w:rPr>
            </w:pPr>
          </w:p>
        </w:tc>
        <w:tc>
          <w:tcPr>
            <w:tcW w:w="1275" w:type="dxa"/>
          </w:tcPr>
          <w:p w14:paraId="7C8AB2B8" w14:textId="77777777" w:rsidR="00B7575B" w:rsidRPr="00B7575B" w:rsidRDefault="00B7575B" w:rsidP="00B7575B">
            <w:pPr>
              <w:spacing w:line="276" w:lineRule="auto"/>
              <w:ind w:left="174"/>
              <w:rPr>
                <w:bCs/>
                <w:sz w:val="24"/>
                <w:szCs w:val="24"/>
              </w:rPr>
            </w:pPr>
          </w:p>
        </w:tc>
      </w:tr>
      <w:tr w:rsidR="00B7575B" w:rsidRPr="00B7575B" w14:paraId="5A070297" w14:textId="77777777" w:rsidTr="00B6593B">
        <w:trPr>
          <w:trHeight w:val="186"/>
        </w:trPr>
        <w:tc>
          <w:tcPr>
            <w:tcW w:w="721" w:type="dxa"/>
          </w:tcPr>
          <w:p w14:paraId="7824E72D" w14:textId="77777777" w:rsidR="00B7575B" w:rsidRPr="00B7575B" w:rsidRDefault="00B7575B" w:rsidP="00B7575B">
            <w:pPr>
              <w:spacing w:line="276" w:lineRule="auto"/>
              <w:rPr>
                <w:sz w:val="24"/>
                <w:szCs w:val="24"/>
              </w:rPr>
            </w:pPr>
            <w:r w:rsidRPr="00B7575B">
              <w:rPr>
                <w:sz w:val="24"/>
                <w:szCs w:val="24"/>
              </w:rPr>
              <w:t>5</w:t>
            </w:r>
          </w:p>
        </w:tc>
        <w:tc>
          <w:tcPr>
            <w:tcW w:w="3059" w:type="dxa"/>
          </w:tcPr>
          <w:p w14:paraId="3AC5A25C" w14:textId="77777777" w:rsidR="00B7575B" w:rsidRPr="00B7575B" w:rsidRDefault="00B7575B" w:rsidP="00B7575B">
            <w:pPr>
              <w:spacing w:line="276" w:lineRule="auto"/>
              <w:jc w:val="both"/>
              <w:rPr>
                <w:sz w:val="24"/>
                <w:szCs w:val="24"/>
              </w:rPr>
            </w:pPr>
            <w:proofErr w:type="spellStart"/>
            <w:r w:rsidRPr="00B7575B">
              <w:rPr>
                <w:sz w:val="24"/>
                <w:szCs w:val="24"/>
              </w:rPr>
              <w:t>Dozimetre</w:t>
            </w:r>
            <w:proofErr w:type="spellEnd"/>
            <w:r w:rsidRPr="00B7575B">
              <w:rPr>
                <w:sz w:val="24"/>
                <w:szCs w:val="24"/>
              </w:rPr>
              <w:t xml:space="preserve">  </w:t>
            </w:r>
          </w:p>
        </w:tc>
        <w:tc>
          <w:tcPr>
            <w:tcW w:w="1914" w:type="dxa"/>
          </w:tcPr>
          <w:p w14:paraId="4AF26462" w14:textId="437C7F74" w:rsidR="00B7575B" w:rsidRPr="00B7575B" w:rsidRDefault="00B7575B" w:rsidP="00B7575B">
            <w:pPr>
              <w:spacing w:line="276" w:lineRule="auto"/>
              <w:rPr>
                <w:bCs/>
                <w:color w:val="000000"/>
                <w:sz w:val="24"/>
                <w:szCs w:val="24"/>
              </w:rPr>
            </w:pPr>
          </w:p>
        </w:tc>
        <w:tc>
          <w:tcPr>
            <w:tcW w:w="1843" w:type="dxa"/>
          </w:tcPr>
          <w:p w14:paraId="5001EFF2" w14:textId="77777777" w:rsidR="00B7575B" w:rsidRPr="00B7575B" w:rsidRDefault="00B7575B" w:rsidP="00B7575B">
            <w:pPr>
              <w:spacing w:line="276" w:lineRule="auto"/>
              <w:rPr>
                <w:bCs/>
                <w:sz w:val="24"/>
                <w:szCs w:val="24"/>
              </w:rPr>
            </w:pPr>
          </w:p>
        </w:tc>
        <w:tc>
          <w:tcPr>
            <w:tcW w:w="1275" w:type="dxa"/>
          </w:tcPr>
          <w:p w14:paraId="755F09C7" w14:textId="77777777" w:rsidR="00B7575B" w:rsidRPr="00B7575B" w:rsidRDefault="00B7575B" w:rsidP="00B7575B">
            <w:pPr>
              <w:spacing w:line="276" w:lineRule="auto"/>
              <w:ind w:left="174"/>
              <w:rPr>
                <w:bCs/>
                <w:sz w:val="24"/>
                <w:szCs w:val="24"/>
              </w:rPr>
            </w:pPr>
          </w:p>
        </w:tc>
      </w:tr>
    </w:tbl>
    <w:p w14:paraId="59FB38E4" w14:textId="77777777" w:rsidR="00B7575B" w:rsidRPr="00B7575B" w:rsidRDefault="00B7575B" w:rsidP="00B7575B">
      <w:pPr>
        <w:spacing w:after="120" w:line="276" w:lineRule="auto"/>
        <w:rPr>
          <w:sz w:val="24"/>
          <w:szCs w:val="24"/>
          <w:lang w:val="x-none"/>
        </w:rPr>
      </w:pPr>
    </w:p>
    <w:p w14:paraId="15C25B19" w14:textId="77777777" w:rsidR="00B7575B" w:rsidRPr="00B7575B" w:rsidRDefault="00B7575B" w:rsidP="00B7575B">
      <w:pPr>
        <w:spacing w:after="120" w:line="276" w:lineRule="auto"/>
        <w:jc w:val="left"/>
        <w:rPr>
          <w:i/>
          <w:sz w:val="24"/>
          <w:szCs w:val="24"/>
        </w:rPr>
      </w:pPr>
      <w:r w:rsidRPr="00B7575B">
        <w:rPr>
          <w:i/>
          <w:sz w:val="24"/>
          <w:szCs w:val="24"/>
        </w:rPr>
        <w:t>NOT: Rektörlüğümüzde aile sağlığı merkezi bulunduğundan herhangi bir olağanüstü durumda veya seferde burada bulunan malzemeden istifade edilecektir.</w:t>
      </w:r>
    </w:p>
    <w:p w14:paraId="5C2D8082" w14:textId="77777777" w:rsidR="00B7575B" w:rsidRPr="00B7575B" w:rsidRDefault="00B7575B" w:rsidP="00B7575B">
      <w:pPr>
        <w:tabs>
          <w:tab w:val="left" w:pos="708"/>
          <w:tab w:val="left" w:pos="1416"/>
          <w:tab w:val="left" w:pos="2124"/>
          <w:tab w:val="left" w:pos="2832"/>
          <w:tab w:val="left" w:pos="3540"/>
          <w:tab w:val="center" w:pos="4536"/>
        </w:tabs>
        <w:rPr>
          <w:rFonts w:eastAsia="Calibri"/>
          <w:b/>
          <w:sz w:val="24"/>
          <w:szCs w:val="24"/>
        </w:rPr>
      </w:pPr>
    </w:p>
    <w:p w14:paraId="4BBBB82B" w14:textId="77777777" w:rsidR="00A43FF0" w:rsidRPr="0051415E" w:rsidRDefault="00A43FF0" w:rsidP="007751FF">
      <w:pPr>
        <w:pStyle w:val="Balk6"/>
        <w:spacing w:line="276" w:lineRule="auto"/>
        <w:jc w:val="both"/>
        <w:rPr>
          <w:rFonts w:ascii="Times New Roman" w:hAnsi="Times New Roman"/>
          <w:b/>
          <w:bCs/>
          <w:i w:val="0"/>
          <w:iCs w:val="0"/>
          <w:color w:val="000000" w:themeColor="text1"/>
          <w:sz w:val="24"/>
          <w:szCs w:val="24"/>
        </w:rPr>
      </w:pPr>
    </w:p>
    <w:p w14:paraId="7B951C6A" w14:textId="77777777" w:rsidR="00EC1FBA" w:rsidRPr="0051415E" w:rsidRDefault="00EC1FBA" w:rsidP="00EC1FBA">
      <w:pPr>
        <w:rPr>
          <w:color w:val="000000" w:themeColor="text1"/>
        </w:rPr>
      </w:pPr>
    </w:p>
    <w:p w14:paraId="227003B3" w14:textId="77777777" w:rsidR="00EC1FBA" w:rsidRPr="0051415E" w:rsidRDefault="00EC1FBA" w:rsidP="00EC1FBA">
      <w:pPr>
        <w:rPr>
          <w:color w:val="000000" w:themeColor="text1"/>
        </w:rPr>
      </w:pPr>
    </w:p>
    <w:p w14:paraId="3E4AA0CD" w14:textId="77777777" w:rsidR="00EC1FBA" w:rsidRPr="0051415E" w:rsidRDefault="00EC1FBA" w:rsidP="00EC1FBA">
      <w:pPr>
        <w:pStyle w:val="Balk6"/>
        <w:spacing w:line="276" w:lineRule="auto"/>
        <w:rPr>
          <w:rFonts w:ascii="Times New Roman" w:hAnsi="Times New Roman"/>
          <w:b/>
          <w:bCs/>
          <w:i w:val="0"/>
          <w:iCs w:val="0"/>
          <w:color w:val="000000" w:themeColor="text1"/>
          <w:sz w:val="24"/>
          <w:szCs w:val="24"/>
        </w:rPr>
      </w:pPr>
    </w:p>
    <w:p w14:paraId="5007A9D8" w14:textId="77777777" w:rsidR="00EC1FBA" w:rsidRPr="0051415E" w:rsidRDefault="00EC1FBA" w:rsidP="00EC1FBA">
      <w:pPr>
        <w:pStyle w:val="Balk6"/>
        <w:spacing w:line="276" w:lineRule="auto"/>
        <w:rPr>
          <w:rFonts w:ascii="Times New Roman" w:hAnsi="Times New Roman"/>
          <w:b/>
          <w:bCs/>
          <w:i w:val="0"/>
          <w:iCs w:val="0"/>
          <w:color w:val="000000" w:themeColor="text1"/>
          <w:sz w:val="24"/>
          <w:szCs w:val="24"/>
        </w:rPr>
      </w:pPr>
    </w:p>
    <w:p w14:paraId="5CA91390" w14:textId="6432F5BC" w:rsidR="00F07084" w:rsidRPr="0051415E" w:rsidRDefault="00F07084" w:rsidP="00AD6A92">
      <w:pPr>
        <w:tabs>
          <w:tab w:val="left" w:pos="426"/>
          <w:tab w:val="left" w:pos="709"/>
          <w:tab w:val="left" w:pos="993"/>
          <w:tab w:val="left" w:pos="3402"/>
        </w:tabs>
        <w:spacing w:line="276" w:lineRule="auto"/>
        <w:ind w:left="567" w:right="27" w:firstLine="426"/>
        <w:jc w:val="both"/>
        <w:rPr>
          <w:b/>
          <w:bCs/>
          <w:color w:val="000000" w:themeColor="text1"/>
          <w:sz w:val="24"/>
          <w:szCs w:val="24"/>
        </w:rPr>
      </w:pPr>
      <w:r w:rsidRPr="0051415E">
        <w:rPr>
          <w:color w:val="000000" w:themeColor="text1"/>
          <w:sz w:val="24"/>
        </w:rPr>
        <w:t>.</w:t>
      </w:r>
    </w:p>
    <w:p w14:paraId="245FDF86" w14:textId="77777777" w:rsidR="00F07084" w:rsidRPr="0051415E" w:rsidRDefault="00F07084" w:rsidP="00AD6A92">
      <w:pPr>
        <w:tabs>
          <w:tab w:val="left" w:pos="426"/>
          <w:tab w:val="left" w:pos="709"/>
          <w:tab w:val="left" w:pos="993"/>
        </w:tabs>
        <w:spacing w:line="276" w:lineRule="auto"/>
        <w:ind w:left="3118" w:right="27" w:hanging="2551"/>
        <w:jc w:val="both"/>
        <w:rPr>
          <w:b/>
          <w:bCs/>
          <w:color w:val="000000" w:themeColor="text1"/>
          <w:sz w:val="24"/>
          <w:szCs w:val="24"/>
        </w:rPr>
      </w:pPr>
    </w:p>
    <w:p w14:paraId="51A18049" w14:textId="120A20FD" w:rsidR="00F07084" w:rsidRPr="0051415E" w:rsidRDefault="00F07084" w:rsidP="00B7575B">
      <w:pPr>
        <w:tabs>
          <w:tab w:val="left" w:pos="426"/>
          <w:tab w:val="left" w:pos="709"/>
          <w:tab w:val="left" w:pos="993"/>
        </w:tabs>
        <w:spacing w:line="276" w:lineRule="auto"/>
        <w:ind w:left="2977" w:right="27" w:hanging="3119"/>
        <w:jc w:val="left"/>
        <w:rPr>
          <w:bCs/>
          <w:color w:val="000000" w:themeColor="text1"/>
          <w:sz w:val="24"/>
          <w:szCs w:val="24"/>
        </w:rPr>
      </w:pPr>
      <w:r w:rsidRPr="0051415E">
        <w:rPr>
          <w:b/>
          <w:bCs/>
          <w:color w:val="000000" w:themeColor="text1"/>
          <w:sz w:val="24"/>
          <w:szCs w:val="24"/>
        </w:rPr>
        <w:tab/>
      </w:r>
    </w:p>
    <w:p w14:paraId="3BC36063" w14:textId="77777777" w:rsidR="00F07084" w:rsidRPr="0051415E" w:rsidRDefault="00F07084" w:rsidP="00AD6A92">
      <w:pPr>
        <w:tabs>
          <w:tab w:val="left" w:pos="426"/>
          <w:tab w:val="left" w:pos="709"/>
          <w:tab w:val="left" w:pos="993"/>
        </w:tabs>
        <w:spacing w:line="276" w:lineRule="auto"/>
        <w:ind w:left="1134" w:right="27" w:hanging="425"/>
        <w:jc w:val="left"/>
        <w:rPr>
          <w:bCs/>
          <w:color w:val="000000" w:themeColor="text1"/>
          <w:sz w:val="24"/>
          <w:szCs w:val="24"/>
        </w:rPr>
      </w:pPr>
    </w:p>
    <w:p w14:paraId="5E5B4729" w14:textId="77777777" w:rsidR="00F07084" w:rsidRPr="0051415E" w:rsidRDefault="00F07084" w:rsidP="00AD6A92">
      <w:pPr>
        <w:pStyle w:val="ListeParagraf"/>
        <w:spacing w:line="276" w:lineRule="auto"/>
        <w:ind w:left="1418"/>
        <w:jc w:val="both"/>
        <w:rPr>
          <w:color w:val="000000" w:themeColor="text1"/>
        </w:rPr>
      </w:pPr>
    </w:p>
    <w:p w14:paraId="7AD2617A"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73F27ACE"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385E29D9"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0F782ACC"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100E9A18"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1B3A5739"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2830EAA5"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77A6739C"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47AE264D"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7F0030E9" w14:textId="77777777" w:rsidR="00A23AC4" w:rsidRPr="0051415E" w:rsidRDefault="00A23AC4" w:rsidP="00AD6A92">
      <w:pPr>
        <w:tabs>
          <w:tab w:val="left" w:pos="426"/>
          <w:tab w:val="left" w:pos="709"/>
          <w:tab w:val="left" w:pos="993"/>
          <w:tab w:val="left" w:pos="3402"/>
        </w:tabs>
        <w:spacing w:line="276" w:lineRule="auto"/>
        <w:ind w:right="27"/>
        <w:rPr>
          <w:b/>
          <w:bCs/>
          <w:color w:val="000000" w:themeColor="text1"/>
          <w:sz w:val="22"/>
          <w:szCs w:val="22"/>
        </w:rPr>
      </w:pPr>
    </w:p>
    <w:p w14:paraId="45614BC9" w14:textId="77777777" w:rsidR="00A23AC4" w:rsidRPr="0051415E" w:rsidRDefault="00A23AC4" w:rsidP="00AD6A92">
      <w:pPr>
        <w:tabs>
          <w:tab w:val="left" w:pos="426"/>
          <w:tab w:val="left" w:pos="709"/>
          <w:tab w:val="left" w:pos="993"/>
          <w:tab w:val="left" w:pos="3402"/>
        </w:tabs>
        <w:spacing w:line="276" w:lineRule="auto"/>
        <w:ind w:right="27"/>
        <w:rPr>
          <w:b/>
          <w:bCs/>
          <w:color w:val="000000" w:themeColor="text1"/>
          <w:sz w:val="22"/>
          <w:szCs w:val="22"/>
        </w:rPr>
      </w:pPr>
    </w:p>
    <w:p w14:paraId="40A542A6" w14:textId="77777777" w:rsidR="00A23AC4" w:rsidRPr="0051415E" w:rsidRDefault="00A23AC4" w:rsidP="00AD6A92">
      <w:pPr>
        <w:tabs>
          <w:tab w:val="left" w:pos="426"/>
          <w:tab w:val="left" w:pos="709"/>
          <w:tab w:val="left" w:pos="993"/>
          <w:tab w:val="left" w:pos="3402"/>
        </w:tabs>
        <w:spacing w:line="276" w:lineRule="auto"/>
        <w:ind w:right="27"/>
        <w:rPr>
          <w:b/>
          <w:bCs/>
          <w:color w:val="000000" w:themeColor="text1"/>
          <w:sz w:val="22"/>
          <w:szCs w:val="22"/>
        </w:rPr>
      </w:pPr>
    </w:p>
    <w:p w14:paraId="1EFAB1F9" w14:textId="77777777" w:rsidR="00A23AC4" w:rsidRPr="0051415E" w:rsidRDefault="00A23AC4" w:rsidP="00AD6A92">
      <w:pPr>
        <w:tabs>
          <w:tab w:val="left" w:pos="426"/>
          <w:tab w:val="left" w:pos="709"/>
          <w:tab w:val="left" w:pos="993"/>
          <w:tab w:val="left" w:pos="3402"/>
        </w:tabs>
        <w:spacing w:line="276" w:lineRule="auto"/>
        <w:ind w:right="27"/>
        <w:rPr>
          <w:b/>
          <w:bCs/>
          <w:color w:val="000000" w:themeColor="text1"/>
          <w:sz w:val="22"/>
          <w:szCs w:val="22"/>
        </w:rPr>
      </w:pPr>
    </w:p>
    <w:p w14:paraId="128A64DE" w14:textId="77777777" w:rsidR="00A23AC4" w:rsidRPr="0051415E" w:rsidRDefault="00A23AC4" w:rsidP="00AD6A92">
      <w:pPr>
        <w:tabs>
          <w:tab w:val="left" w:pos="426"/>
          <w:tab w:val="left" w:pos="709"/>
          <w:tab w:val="left" w:pos="993"/>
          <w:tab w:val="left" w:pos="3402"/>
        </w:tabs>
        <w:spacing w:line="276" w:lineRule="auto"/>
        <w:ind w:right="27"/>
        <w:rPr>
          <w:b/>
          <w:bCs/>
          <w:color w:val="000000" w:themeColor="text1"/>
          <w:sz w:val="22"/>
          <w:szCs w:val="22"/>
        </w:rPr>
      </w:pPr>
    </w:p>
    <w:p w14:paraId="624C5018" w14:textId="77777777" w:rsidR="00A23AC4" w:rsidRPr="0051415E" w:rsidRDefault="00A23AC4" w:rsidP="00AD6A92">
      <w:pPr>
        <w:tabs>
          <w:tab w:val="left" w:pos="426"/>
          <w:tab w:val="left" w:pos="709"/>
          <w:tab w:val="left" w:pos="993"/>
          <w:tab w:val="left" w:pos="3402"/>
        </w:tabs>
        <w:spacing w:line="276" w:lineRule="auto"/>
        <w:ind w:right="27"/>
        <w:rPr>
          <w:b/>
          <w:bCs/>
          <w:color w:val="000000" w:themeColor="text1"/>
          <w:sz w:val="22"/>
          <w:szCs w:val="22"/>
        </w:rPr>
      </w:pPr>
    </w:p>
    <w:p w14:paraId="24A99272" w14:textId="77777777" w:rsidR="00A23AC4" w:rsidRPr="0051415E" w:rsidRDefault="00A23AC4" w:rsidP="00AD6A92">
      <w:pPr>
        <w:tabs>
          <w:tab w:val="left" w:pos="426"/>
          <w:tab w:val="left" w:pos="709"/>
          <w:tab w:val="left" w:pos="993"/>
          <w:tab w:val="left" w:pos="3402"/>
        </w:tabs>
        <w:spacing w:line="276" w:lineRule="auto"/>
        <w:ind w:right="27"/>
        <w:rPr>
          <w:b/>
          <w:bCs/>
          <w:color w:val="000000" w:themeColor="text1"/>
          <w:sz w:val="22"/>
          <w:szCs w:val="22"/>
        </w:rPr>
      </w:pPr>
    </w:p>
    <w:p w14:paraId="0D638868" w14:textId="77777777" w:rsidR="001D0963" w:rsidRDefault="001D0963" w:rsidP="00AD6A92">
      <w:pPr>
        <w:tabs>
          <w:tab w:val="left" w:pos="709"/>
          <w:tab w:val="left" w:pos="1418"/>
          <w:tab w:val="left" w:pos="4253"/>
          <w:tab w:val="left" w:pos="4536"/>
        </w:tabs>
        <w:spacing w:line="276" w:lineRule="auto"/>
        <w:ind w:left="4245" w:hanging="4245"/>
        <w:rPr>
          <w:b/>
          <w:bCs/>
          <w:color w:val="000000" w:themeColor="text1"/>
          <w:sz w:val="38"/>
          <w:szCs w:val="38"/>
        </w:rPr>
      </w:pPr>
    </w:p>
    <w:p w14:paraId="67F9E73F" w14:textId="77777777" w:rsidR="002B5E36" w:rsidRDefault="002B5E36" w:rsidP="00AD6A92">
      <w:pPr>
        <w:tabs>
          <w:tab w:val="left" w:pos="709"/>
          <w:tab w:val="left" w:pos="1418"/>
          <w:tab w:val="left" w:pos="4253"/>
          <w:tab w:val="left" w:pos="4536"/>
        </w:tabs>
        <w:spacing w:line="276" w:lineRule="auto"/>
        <w:ind w:left="4245" w:hanging="4245"/>
        <w:rPr>
          <w:b/>
          <w:bCs/>
          <w:color w:val="000000" w:themeColor="text1"/>
          <w:sz w:val="38"/>
          <w:szCs w:val="38"/>
        </w:rPr>
      </w:pPr>
    </w:p>
    <w:p w14:paraId="41DE7A1D" w14:textId="77777777" w:rsidR="002B5E36" w:rsidRDefault="002B5E36" w:rsidP="00AD6A92">
      <w:pPr>
        <w:tabs>
          <w:tab w:val="left" w:pos="709"/>
          <w:tab w:val="left" w:pos="1418"/>
          <w:tab w:val="left" w:pos="4253"/>
          <w:tab w:val="left" w:pos="4536"/>
        </w:tabs>
        <w:spacing w:line="276" w:lineRule="auto"/>
        <w:ind w:left="4245" w:hanging="4245"/>
        <w:rPr>
          <w:b/>
          <w:bCs/>
          <w:color w:val="000000" w:themeColor="text1"/>
          <w:sz w:val="38"/>
          <w:szCs w:val="38"/>
        </w:rPr>
      </w:pPr>
    </w:p>
    <w:p w14:paraId="1F9B58D0" w14:textId="77777777" w:rsidR="001D0963" w:rsidRDefault="001D0963" w:rsidP="00AD6A92">
      <w:pPr>
        <w:tabs>
          <w:tab w:val="left" w:pos="709"/>
          <w:tab w:val="left" w:pos="1418"/>
          <w:tab w:val="left" w:pos="4253"/>
          <w:tab w:val="left" w:pos="4536"/>
        </w:tabs>
        <w:spacing w:line="276" w:lineRule="auto"/>
        <w:ind w:left="4245" w:hanging="4245"/>
        <w:rPr>
          <w:b/>
          <w:bCs/>
          <w:color w:val="000000" w:themeColor="text1"/>
          <w:sz w:val="38"/>
          <w:szCs w:val="38"/>
        </w:rPr>
      </w:pPr>
    </w:p>
    <w:p w14:paraId="29BFE180" w14:textId="77777777" w:rsidR="001D0963" w:rsidRDefault="001D0963" w:rsidP="00AD6A92">
      <w:pPr>
        <w:tabs>
          <w:tab w:val="left" w:pos="709"/>
          <w:tab w:val="left" w:pos="1418"/>
          <w:tab w:val="left" w:pos="4253"/>
          <w:tab w:val="left" w:pos="4536"/>
        </w:tabs>
        <w:spacing w:line="276" w:lineRule="auto"/>
        <w:ind w:left="4245" w:hanging="4245"/>
        <w:rPr>
          <w:b/>
          <w:bCs/>
          <w:color w:val="000000" w:themeColor="text1"/>
          <w:sz w:val="38"/>
          <w:szCs w:val="38"/>
        </w:rPr>
      </w:pPr>
    </w:p>
    <w:p w14:paraId="036CF1EA" w14:textId="77777777" w:rsidR="001D0963" w:rsidRDefault="001D0963" w:rsidP="00AD6A92">
      <w:pPr>
        <w:tabs>
          <w:tab w:val="left" w:pos="709"/>
          <w:tab w:val="left" w:pos="1418"/>
          <w:tab w:val="left" w:pos="4253"/>
          <w:tab w:val="left" w:pos="4536"/>
        </w:tabs>
        <w:spacing w:line="276" w:lineRule="auto"/>
        <w:ind w:left="4245" w:hanging="4245"/>
        <w:rPr>
          <w:b/>
          <w:bCs/>
          <w:color w:val="000000" w:themeColor="text1"/>
          <w:sz w:val="38"/>
          <w:szCs w:val="38"/>
        </w:rPr>
      </w:pPr>
    </w:p>
    <w:p w14:paraId="3D8CD085" w14:textId="413AAF89" w:rsidR="00F07084" w:rsidRPr="0051415E" w:rsidRDefault="00F07084" w:rsidP="00AD6A92">
      <w:pPr>
        <w:tabs>
          <w:tab w:val="left" w:pos="709"/>
          <w:tab w:val="left" w:pos="1418"/>
          <w:tab w:val="left" w:pos="4253"/>
          <w:tab w:val="left" w:pos="4536"/>
        </w:tabs>
        <w:spacing w:line="276" w:lineRule="auto"/>
        <w:ind w:left="4245" w:hanging="4245"/>
        <w:rPr>
          <w:b/>
          <w:bCs/>
          <w:color w:val="000000" w:themeColor="text1"/>
          <w:sz w:val="38"/>
          <w:szCs w:val="38"/>
        </w:rPr>
      </w:pPr>
      <w:r w:rsidRPr="0051415E">
        <w:rPr>
          <w:b/>
          <w:bCs/>
          <w:color w:val="000000" w:themeColor="text1"/>
          <w:sz w:val="38"/>
          <w:szCs w:val="38"/>
        </w:rPr>
        <w:t>IV. BÖLÜM</w:t>
      </w:r>
    </w:p>
    <w:p w14:paraId="5E28505D" w14:textId="77777777" w:rsidR="00F07084" w:rsidRPr="0051415E" w:rsidRDefault="00F07084" w:rsidP="00AD6A92">
      <w:pPr>
        <w:tabs>
          <w:tab w:val="left" w:pos="709"/>
          <w:tab w:val="left" w:pos="1418"/>
          <w:tab w:val="left" w:pos="4253"/>
          <w:tab w:val="left" w:pos="4536"/>
        </w:tabs>
        <w:spacing w:line="276" w:lineRule="auto"/>
        <w:ind w:left="4245" w:hanging="4245"/>
        <w:rPr>
          <w:b/>
          <w:bCs/>
          <w:color w:val="000000" w:themeColor="text1"/>
          <w:sz w:val="38"/>
          <w:szCs w:val="38"/>
        </w:rPr>
      </w:pPr>
      <w:r w:rsidRPr="0051415E">
        <w:rPr>
          <w:b/>
          <w:bCs/>
          <w:color w:val="000000" w:themeColor="text1"/>
          <w:sz w:val="38"/>
          <w:szCs w:val="38"/>
        </w:rPr>
        <w:t>KARŞILIKLI YARDIM VE İŞBİRLİĞİ</w:t>
      </w:r>
    </w:p>
    <w:p w14:paraId="4B9FD5A7"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4DD447A7"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63CD9F4B"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6264E0FA"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5317C3C4"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51BE1416"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041580B0" w14:textId="77777777" w:rsidR="00F07084"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0174E34C"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55947CC6"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201431E0"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0454793F"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43D5B119"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7CE8D8A5"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3111A531"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19F3D92D"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2253C256"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4989BF6F"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481B773F"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71272587"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3EC6B553" w14:textId="77777777" w:rsidR="001D0963"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399EC952" w14:textId="77777777" w:rsidR="001D0963" w:rsidRPr="0051415E" w:rsidRDefault="001D0963" w:rsidP="00AD6A92">
      <w:pPr>
        <w:tabs>
          <w:tab w:val="left" w:pos="426"/>
          <w:tab w:val="left" w:pos="709"/>
          <w:tab w:val="left" w:pos="993"/>
          <w:tab w:val="left" w:pos="3402"/>
        </w:tabs>
        <w:spacing w:line="276" w:lineRule="auto"/>
        <w:ind w:right="27"/>
        <w:rPr>
          <w:b/>
          <w:bCs/>
          <w:color w:val="000000" w:themeColor="text1"/>
          <w:sz w:val="22"/>
          <w:szCs w:val="22"/>
        </w:rPr>
      </w:pPr>
    </w:p>
    <w:p w14:paraId="47F69A9B"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5A960EC3"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49C1429B" w14:textId="77777777" w:rsidR="00F07084"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2E37F6E8" w14:textId="77777777" w:rsidR="00F07084" w:rsidRPr="0051415E" w:rsidRDefault="00F07084" w:rsidP="00AD6A92">
      <w:pPr>
        <w:tabs>
          <w:tab w:val="left" w:pos="426"/>
          <w:tab w:val="left" w:pos="709"/>
          <w:tab w:val="left" w:pos="993"/>
          <w:tab w:val="left" w:pos="3402"/>
        </w:tabs>
        <w:spacing w:line="276" w:lineRule="auto"/>
        <w:ind w:right="27"/>
        <w:rPr>
          <w:b/>
          <w:bCs/>
          <w:color w:val="000000" w:themeColor="text1"/>
          <w:sz w:val="22"/>
          <w:szCs w:val="22"/>
        </w:rPr>
      </w:pPr>
    </w:p>
    <w:p w14:paraId="3407E472" w14:textId="77777777" w:rsidR="00F07084" w:rsidRPr="0051415E" w:rsidRDefault="00F07084" w:rsidP="00A957F6">
      <w:pPr>
        <w:pStyle w:val="Balk2"/>
        <w:rPr>
          <w:color w:val="000000" w:themeColor="text1"/>
          <w:sz w:val="22"/>
        </w:rPr>
      </w:pPr>
      <w:r w:rsidRPr="0051415E">
        <w:rPr>
          <w:color w:val="000000" w:themeColor="text1"/>
          <w:sz w:val="22"/>
        </w:rPr>
        <w:lastRenderedPageBreak/>
        <w:t>IV. BÖLÜM</w:t>
      </w:r>
    </w:p>
    <w:p w14:paraId="2DD3ABCD" w14:textId="77777777" w:rsidR="00F07084" w:rsidRPr="0051415E" w:rsidRDefault="00F07084" w:rsidP="00AD0095">
      <w:pPr>
        <w:pStyle w:val="Balk2"/>
        <w:rPr>
          <w:color w:val="000000" w:themeColor="text1"/>
          <w:sz w:val="22"/>
        </w:rPr>
      </w:pPr>
      <w:r w:rsidRPr="0051415E">
        <w:rPr>
          <w:color w:val="000000" w:themeColor="text1"/>
          <w:sz w:val="22"/>
        </w:rPr>
        <w:t>KARŞILIKLI YARDIM VE İŞBİRLİĞİ</w:t>
      </w:r>
    </w:p>
    <w:p w14:paraId="2C72AEC4" w14:textId="77777777" w:rsidR="00F07084" w:rsidRPr="0051415E" w:rsidRDefault="00F07084" w:rsidP="00113BF0">
      <w:pPr>
        <w:tabs>
          <w:tab w:val="left" w:pos="426"/>
          <w:tab w:val="left" w:pos="709"/>
          <w:tab w:val="left" w:pos="993"/>
          <w:tab w:val="left" w:pos="3119"/>
          <w:tab w:val="left" w:pos="3402"/>
        </w:tabs>
        <w:spacing w:line="276" w:lineRule="auto"/>
        <w:ind w:left="3119" w:right="27"/>
        <w:jc w:val="right"/>
        <w:rPr>
          <w:color w:val="000000" w:themeColor="text1"/>
          <w:sz w:val="22"/>
          <w:szCs w:val="22"/>
        </w:rPr>
      </w:pPr>
    </w:p>
    <w:p w14:paraId="46A76022" w14:textId="77777777" w:rsidR="00241BEA" w:rsidRPr="0051415E" w:rsidRDefault="00241BEA" w:rsidP="00113BF0">
      <w:pPr>
        <w:tabs>
          <w:tab w:val="left" w:pos="426"/>
          <w:tab w:val="left" w:pos="709"/>
          <w:tab w:val="left" w:pos="993"/>
          <w:tab w:val="left" w:pos="3119"/>
          <w:tab w:val="left" w:pos="3402"/>
        </w:tabs>
        <w:spacing w:line="276" w:lineRule="auto"/>
        <w:ind w:left="3119" w:right="27"/>
        <w:jc w:val="right"/>
        <w:rPr>
          <w:color w:val="000000" w:themeColor="text1"/>
          <w:sz w:val="22"/>
          <w:szCs w:val="22"/>
        </w:rPr>
      </w:pPr>
    </w:p>
    <w:p w14:paraId="1E1FC468" w14:textId="77777777" w:rsidR="002D666A" w:rsidRPr="0051415E" w:rsidRDefault="002D666A" w:rsidP="002D666A">
      <w:pPr>
        <w:pStyle w:val="GvdeMetniGirintisi"/>
        <w:spacing w:line="360" w:lineRule="auto"/>
        <w:ind w:left="142" w:firstLine="0"/>
        <w:jc w:val="left"/>
        <w:rPr>
          <w:color w:val="000000" w:themeColor="text1"/>
          <w:sz w:val="24"/>
          <w:szCs w:val="24"/>
          <w:u w:val="single"/>
        </w:rPr>
      </w:pPr>
      <w:r w:rsidRPr="0051415E">
        <w:rPr>
          <w:color w:val="000000" w:themeColor="text1"/>
          <w:sz w:val="24"/>
          <w:szCs w:val="24"/>
          <w:u w:val="single"/>
        </w:rPr>
        <w:t>KARŞILIKLI YARDIM VE İŞBİRLİĞİ PROTOKOLÜ</w:t>
      </w:r>
    </w:p>
    <w:p w14:paraId="43BE8B45" w14:textId="77777777" w:rsidR="002D666A" w:rsidRPr="0051415E" w:rsidRDefault="002D666A" w:rsidP="002D666A">
      <w:pPr>
        <w:pStyle w:val="GvdeMetniGirintisi"/>
        <w:ind w:left="142" w:firstLine="0"/>
        <w:jc w:val="left"/>
        <w:rPr>
          <w:color w:val="000000" w:themeColor="text1"/>
          <w:sz w:val="24"/>
          <w:szCs w:val="24"/>
        </w:rPr>
      </w:pPr>
    </w:p>
    <w:p w14:paraId="7FF1A676" w14:textId="7C8F5D7C"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 xml:space="preserve">Olağanüstü halde ve seferde, tabii afetlerde ve yangınlarda; yakında bulunan daire ve                                                                      müesseselerin korunması konusunda 7126 sayılı Sivil Savunma Müdafaa kanununun formülüne istinaden </w:t>
      </w:r>
      <w:r w:rsidR="006F2378">
        <w:rPr>
          <w:color w:val="000000" w:themeColor="text1"/>
          <w:sz w:val="24"/>
          <w:szCs w:val="24"/>
        </w:rPr>
        <w:t>ANTALYA</w:t>
      </w:r>
      <w:r w:rsidR="00D31614" w:rsidRPr="0051415E">
        <w:rPr>
          <w:color w:val="000000" w:themeColor="text1"/>
          <w:sz w:val="24"/>
          <w:szCs w:val="24"/>
        </w:rPr>
        <w:t xml:space="preserve"> </w:t>
      </w:r>
      <w:proofErr w:type="gramStart"/>
      <w:r w:rsidR="00D3224B">
        <w:rPr>
          <w:color w:val="000000" w:themeColor="text1"/>
          <w:sz w:val="24"/>
          <w:szCs w:val="24"/>
        </w:rPr>
        <w:t>……………………………</w:t>
      </w:r>
      <w:proofErr w:type="gramEnd"/>
      <w:r w:rsidRPr="0051415E">
        <w:rPr>
          <w:color w:val="000000" w:themeColor="text1"/>
          <w:sz w:val="24"/>
          <w:szCs w:val="24"/>
        </w:rPr>
        <w:t>arasında Sivil Savunma Planı gereğince hazırlanan karşılıklı işbirliği ve yardımlaşma protokolüdür.</w:t>
      </w:r>
    </w:p>
    <w:p w14:paraId="748BF93F"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1-MÜESSESELER ARASINDA:</w:t>
      </w:r>
    </w:p>
    <w:p w14:paraId="38E5D3CF"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 xml:space="preserve">Mevcut araç gereç ve teçhizat arasında </w:t>
      </w:r>
      <w:proofErr w:type="gramStart"/>
      <w:r w:rsidRPr="0051415E">
        <w:rPr>
          <w:color w:val="000000" w:themeColor="text1"/>
          <w:sz w:val="24"/>
          <w:szCs w:val="24"/>
        </w:rPr>
        <w:t>imkanlarına</w:t>
      </w:r>
      <w:proofErr w:type="gramEnd"/>
      <w:r w:rsidRPr="0051415E">
        <w:rPr>
          <w:color w:val="000000" w:themeColor="text1"/>
          <w:sz w:val="24"/>
          <w:szCs w:val="24"/>
        </w:rPr>
        <w:t xml:space="preserve"> göre birbirlerine yapabilecekleri barışta tespit olunan karşılıklı işbirliği ve yardım şekilleri aşağıda belirtilmiştir.</w:t>
      </w:r>
    </w:p>
    <w:p w14:paraId="63FB71A8"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 xml:space="preserve"> a) Sığınak konularında:</w:t>
      </w:r>
    </w:p>
    <w:p w14:paraId="4044227B"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Her müessesenin özel bir sığınağı bulunmadığından işyeri binaları ve bu binaların orta katlarında bulunan salonlarından ve koridorlarından istifade edilebilecektir.</w:t>
      </w:r>
    </w:p>
    <w:p w14:paraId="10EBAA78"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b) Yangınlara karşı korunma ve söndürme tedbirleri konularında işbirliği:</w:t>
      </w:r>
    </w:p>
    <w:p w14:paraId="3BF772A5"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 xml:space="preserve">Bu uygulamanın nasıl yapılabileceği, yangın söndürme ve yangın talimatında gösterilmiştir. Müesseseler imkanlar </w:t>
      </w:r>
      <w:proofErr w:type="gramStart"/>
      <w:r w:rsidRPr="0051415E">
        <w:rPr>
          <w:color w:val="000000" w:themeColor="text1"/>
          <w:sz w:val="24"/>
          <w:szCs w:val="24"/>
        </w:rPr>
        <w:t>dahilinde</w:t>
      </w:r>
      <w:proofErr w:type="gramEnd"/>
      <w:r w:rsidRPr="0051415E">
        <w:rPr>
          <w:color w:val="000000" w:themeColor="text1"/>
          <w:sz w:val="24"/>
          <w:szCs w:val="24"/>
        </w:rPr>
        <w:t xml:space="preserve"> yangın talimatlarına uygun yardımlaşmada bulunacaklardır.</w:t>
      </w:r>
    </w:p>
    <w:p w14:paraId="1EF5EE7F"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 xml:space="preserve">c) </w:t>
      </w:r>
      <w:proofErr w:type="spellStart"/>
      <w:proofErr w:type="gramStart"/>
      <w:r w:rsidRPr="0051415E">
        <w:rPr>
          <w:color w:val="000000" w:themeColor="text1"/>
          <w:sz w:val="24"/>
          <w:szCs w:val="24"/>
        </w:rPr>
        <w:t>Makine,malzeme</w:t>
      </w:r>
      <w:proofErr w:type="spellEnd"/>
      <w:proofErr w:type="gramEnd"/>
      <w:r w:rsidRPr="0051415E">
        <w:rPr>
          <w:color w:val="000000" w:themeColor="text1"/>
          <w:sz w:val="24"/>
          <w:szCs w:val="24"/>
        </w:rPr>
        <w:t xml:space="preserve"> ve malların korunması ve yedeklenmesi konularında:</w:t>
      </w:r>
    </w:p>
    <w:p w14:paraId="5BCB4DB6"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 xml:space="preserve">Mevcut araç, gereç ve malzemelerin korunması ve </w:t>
      </w:r>
      <w:proofErr w:type="gramStart"/>
      <w:r w:rsidRPr="0051415E">
        <w:rPr>
          <w:color w:val="000000" w:themeColor="text1"/>
          <w:sz w:val="24"/>
          <w:szCs w:val="24"/>
        </w:rPr>
        <w:t>imkanlar</w:t>
      </w:r>
      <w:proofErr w:type="gramEnd"/>
      <w:r w:rsidRPr="0051415E">
        <w:rPr>
          <w:color w:val="000000" w:themeColor="text1"/>
          <w:sz w:val="24"/>
          <w:szCs w:val="24"/>
        </w:rPr>
        <w:t xml:space="preserve"> ölçüsünde karşılıklı yedeklerin temininin sağlanması ve muhafazası için azami gayret gösterilecektir.</w:t>
      </w:r>
    </w:p>
    <w:p w14:paraId="21711536"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d) Gizleme ve yedekleme konularında:</w:t>
      </w:r>
    </w:p>
    <w:p w14:paraId="0A478725"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Büyük bir gayretle, bilhassa bir daha bulunması mümkün olmayan “Yangında ilk önce kurtarılacaktır” ibaresi yazılı malzeme ve malların, kıymetli eşyaların güvenilir bir yere taşınması ve gizlenmesi için her türlü işbirliği yapılacaktır.</w:t>
      </w:r>
    </w:p>
    <w:p w14:paraId="751857B3"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e) İkaz-Alarm ve muhabere konularında:</w:t>
      </w:r>
    </w:p>
    <w:p w14:paraId="41E9763F"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Sivil Savunma idare kademelerinden veya radyo ve televizyon gibi haberleşme vasıtalarından alınan alarm ve ikazlar derhal müesseseler arasında karşılıklı personele duyurulacaktır.</w:t>
      </w:r>
    </w:p>
    <w:p w14:paraId="346A316B"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f) İlk yardım,</w:t>
      </w:r>
      <w:r w:rsidR="00D3224B">
        <w:rPr>
          <w:color w:val="000000" w:themeColor="text1"/>
          <w:sz w:val="24"/>
          <w:szCs w:val="24"/>
        </w:rPr>
        <w:t xml:space="preserve"> </w:t>
      </w:r>
      <w:r w:rsidRPr="0051415E">
        <w:rPr>
          <w:color w:val="000000" w:themeColor="text1"/>
          <w:sz w:val="24"/>
          <w:szCs w:val="24"/>
        </w:rPr>
        <w:t>sağlık ve sosyal yardım konularında:</w:t>
      </w:r>
    </w:p>
    <w:p w14:paraId="68F6AA3D"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Müesseseler karşılıklı her türlü yardımda bulunacaklardır.</w:t>
      </w:r>
    </w:p>
    <w:p w14:paraId="59EDD43B" w14:textId="77777777" w:rsidR="002D666A" w:rsidRPr="0051415E" w:rsidRDefault="002D666A" w:rsidP="002D666A">
      <w:pPr>
        <w:pStyle w:val="GvdeMetniGirintisi"/>
        <w:ind w:left="0" w:firstLine="0"/>
        <w:jc w:val="left"/>
        <w:rPr>
          <w:color w:val="000000" w:themeColor="text1"/>
          <w:sz w:val="24"/>
          <w:szCs w:val="24"/>
        </w:rPr>
      </w:pPr>
      <w:r w:rsidRPr="0051415E">
        <w:rPr>
          <w:color w:val="000000" w:themeColor="text1"/>
          <w:sz w:val="24"/>
          <w:szCs w:val="24"/>
        </w:rPr>
        <w:t xml:space="preserve">   2-TAARRUZDAN SONRA:</w:t>
      </w:r>
    </w:p>
    <w:p w14:paraId="13F3AEC2"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 xml:space="preserve">Herhangi bir taarruzdan sonra meydana gelecek durum ve ihtiyaca göre karşılıklı yardımlaşma ve işbirliği durum derecesinde bir plan </w:t>
      </w:r>
      <w:proofErr w:type="gramStart"/>
      <w:r w:rsidRPr="0051415E">
        <w:rPr>
          <w:color w:val="000000" w:themeColor="text1"/>
          <w:sz w:val="24"/>
          <w:szCs w:val="24"/>
        </w:rPr>
        <w:t>dahilinde</w:t>
      </w:r>
      <w:proofErr w:type="gramEnd"/>
      <w:r w:rsidRPr="0051415E">
        <w:rPr>
          <w:color w:val="000000" w:themeColor="text1"/>
          <w:sz w:val="24"/>
          <w:szCs w:val="24"/>
        </w:rPr>
        <w:t xml:space="preserve"> yapılacaktır.</w:t>
      </w:r>
    </w:p>
    <w:p w14:paraId="0683FB5B" w14:textId="77777777" w:rsidR="002D666A" w:rsidRPr="0051415E" w:rsidRDefault="002D666A" w:rsidP="002D666A">
      <w:pPr>
        <w:pStyle w:val="GvdeMetniGirintisi"/>
        <w:ind w:left="142" w:firstLine="0"/>
        <w:jc w:val="left"/>
        <w:rPr>
          <w:color w:val="000000" w:themeColor="text1"/>
          <w:sz w:val="24"/>
          <w:szCs w:val="24"/>
        </w:rPr>
      </w:pPr>
      <w:r w:rsidRPr="0051415E">
        <w:rPr>
          <w:color w:val="000000" w:themeColor="text1"/>
          <w:sz w:val="24"/>
          <w:szCs w:val="24"/>
        </w:rPr>
        <w:t>İş bu yardımlaşma protokolü Daire ve Müesseseler için Sivil Savunma işleri kılavuzunun 28.maddesi gereğince hazırlanarak imza altına alınmıştır.</w:t>
      </w:r>
    </w:p>
    <w:p w14:paraId="104E925A" w14:textId="77777777" w:rsidR="002D666A" w:rsidRPr="0051415E" w:rsidRDefault="002D666A" w:rsidP="002D666A">
      <w:pPr>
        <w:pStyle w:val="GvdeMetniGirintisi"/>
        <w:ind w:left="142" w:firstLine="0"/>
        <w:jc w:val="left"/>
        <w:rPr>
          <w:color w:val="000000" w:themeColor="text1"/>
          <w:sz w:val="24"/>
          <w:szCs w:val="24"/>
        </w:rPr>
      </w:pPr>
    </w:p>
    <w:p w14:paraId="31513454" w14:textId="77777777" w:rsidR="002D666A" w:rsidRPr="0051415E" w:rsidRDefault="002D666A" w:rsidP="002D666A">
      <w:pPr>
        <w:pStyle w:val="GvdeMetniGirintisi"/>
        <w:ind w:left="142" w:firstLine="0"/>
        <w:jc w:val="left"/>
        <w:rPr>
          <w:color w:val="000000" w:themeColor="text1"/>
          <w:sz w:val="24"/>
          <w:szCs w:val="24"/>
        </w:rPr>
      </w:pPr>
    </w:p>
    <w:p w14:paraId="135145BF" w14:textId="77777777" w:rsidR="002D666A" w:rsidRPr="0051415E" w:rsidRDefault="002D666A" w:rsidP="002D666A">
      <w:pPr>
        <w:pStyle w:val="GvdeMetniGirintisi"/>
        <w:ind w:left="142" w:firstLine="0"/>
        <w:jc w:val="left"/>
        <w:rPr>
          <w:color w:val="000000" w:themeColor="text1"/>
          <w:sz w:val="24"/>
          <w:szCs w:val="24"/>
        </w:rPr>
      </w:pPr>
    </w:p>
    <w:p w14:paraId="2FED71F3" w14:textId="2E2135A2" w:rsidR="002D666A" w:rsidRPr="0051415E" w:rsidRDefault="00BC5170" w:rsidP="002D666A">
      <w:pPr>
        <w:pStyle w:val="GvdeMetniGirintisi"/>
        <w:spacing w:line="360" w:lineRule="auto"/>
        <w:ind w:left="142" w:firstLine="0"/>
        <w:jc w:val="left"/>
        <w:rPr>
          <w:color w:val="000000" w:themeColor="text1"/>
          <w:sz w:val="24"/>
          <w:szCs w:val="24"/>
        </w:rPr>
      </w:pP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r w:rsidRPr="0051415E">
        <w:rPr>
          <w:color w:val="000000" w:themeColor="text1"/>
          <w:sz w:val="24"/>
          <w:szCs w:val="24"/>
        </w:rPr>
        <w:tab/>
      </w:r>
      <w:proofErr w:type="gramStart"/>
      <w:r w:rsidRPr="0051415E">
        <w:rPr>
          <w:color w:val="000000" w:themeColor="text1"/>
          <w:sz w:val="24"/>
          <w:szCs w:val="24"/>
        </w:rPr>
        <w:t>…….</w:t>
      </w:r>
      <w:proofErr w:type="gramEnd"/>
      <w:r w:rsidRPr="0051415E">
        <w:rPr>
          <w:color w:val="000000" w:themeColor="text1"/>
          <w:sz w:val="24"/>
          <w:szCs w:val="24"/>
        </w:rPr>
        <w:t>/……/20</w:t>
      </w:r>
      <w:r w:rsidR="006F2378">
        <w:rPr>
          <w:color w:val="000000" w:themeColor="text1"/>
          <w:sz w:val="24"/>
          <w:szCs w:val="24"/>
        </w:rPr>
        <w:t>25</w:t>
      </w:r>
    </w:p>
    <w:p w14:paraId="43394EA5" w14:textId="77777777" w:rsidR="00241BEA" w:rsidRPr="0051415E" w:rsidRDefault="00241BEA" w:rsidP="00113BF0">
      <w:pPr>
        <w:tabs>
          <w:tab w:val="left" w:pos="426"/>
          <w:tab w:val="left" w:pos="709"/>
          <w:tab w:val="left" w:pos="993"/>
          <w:tab w:val="left" w:pos="3119"/>
          <w:tab w:val="left" w:pos="3402"/>
        </w:tabs>
        <w:spacing w:line="276" w:lineRule="auto"/>
        <w:ind w:left="3119" w:right="27"/>
        <w:jc w:val="right"/>
        <w:rPr>
          <w:color w:val="000000" w:themeColor="text1"/>
          <w:sz w:val="24"/>
          <w:szCs w:val="24"/>
        </w:rPr>
      </w:pPr>
    </w:p>
    <w:p w14:paraId="088AE1D7" w14:textId="77777777" w:rsidR="00241BEA" w:rsidRPr="0051415E" w:rsidRDefault="00241BEA" w:rsidP="00113BF0">
      <w:pPr>
        <w:tabs>
          <w:tab w:val="left" w:pos="426"/>
          <w:tab w:val="left" w:pos="709"/>
          <w:tab w:val="left" w:pos="993"/>
          <w:tab w:val="left" w:pos="3119"/>
          <w:tab w:val="left" w:pos="3402"/>
        </w:tabs>
        <w:spacing w:line="276" w:lineRule="auto"/>
        <w:ind w:left="3119" w:right="27"/>
        <w:jc w:val="right"/>
        <w:rPr>
          <w:color w:val="000000" w:themeColor="text1"/>
          <w:sz w:val="24"/>
          <w:szCs w:val="24"/>
        </w:rPr>
      </w:pPr>
    </w:p>
    <w:p w14:paraId="5306BD09" w14:textId="77777777" w:rsidR="00F07084" w:rsidRPr="0051415E" w:rsidRDefault="00F07084" w:rsidP="00113BF0">
      <w:pPr>
        <w:tabs>
          <w:tab w:val="left" w:pos="426"/>
          <w:tab w:val="left" w:pos="709"/>
          <w:tab w:val="left" w:pos="993"/>
          <w:tab w:val="left" w:pos="3119"/>
          <w:tab w:val="left" w:pos="3402"/>
        </w:tabs>
        <w:spacing w:line="276" w:lineRule="auto"/>
        <w:ind w:left="3119" w:right="27"/>
        <w:jc w:val="right"/>
        <w:rPr>
          <w:color w:val="000000" w:themeColor="text1"/>
          <w:sz w:val="24"/>
          <w:szCs w:val="24"/>
        </w:rPr>
      </w:pPr>
    </w:p>
    <w:p w14:paraId="448EEA7F" w14:textId="77777777" w:rsidR="00F07084" w:rsidRPr="0051415E" w:rsidRDefault="00813E17" w:rsidP="00813E17">
      <w:pPr>
        <w:tabs>
          <w:tab w:val="left" w:pos="426"/>
          <w:tab w:val="left" w:pos="709"/>
          <w:tab w:val="left" w:pos="993"/>
          <w:tab w:val="left" w:pos="3119"/>
          <w:tab w:val="left" w:pos="3402"/>
        </w:tabs>
        <w:spacing w:line="276" w:lineRule="auto"/>
        <w:ind w:left="3119" w:right="27" w:hanging="3119"/>
        <w:jc w:val="both"/>
        <w:rPr>
          <w:color w:val="000000" w:themeColor="text1"/>
          <w:sz w:val="24"/>
          <w:szCs w:val="24"/>
        </w:rPr>
      </w:pPr>
      <w:proofErr w:type="gramStart"/>
      <w:r>
        <w:rPr>
          <w:color w:val="000000" w:themeColor="text1"/>
          <w:sz w:val="24"/>
          <w:szCs w:val="24"/>
        </w:rPr>
        <w:t>………………………….</w:t>
      </w:r>
      <w:proofErr w:type="gramEnd"/>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roofErr w:type="gramStart"/>
      <w:r>
        <w:rPr>
          <w:color w:val="000000" w:themeColor="text1"/>
          <w:sz w:val="24"/>
          <w:szCs w:val="24"/>
        </w:rPr>
        <w:t>…………………………</w:t>
      </w:r>
      <w:proofErr w:type="gramEnd"/>
    </w:p>
    <w:p w14:paraId="39C6D704"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4"/>
          <w:szCs w:val="24"/>
        </w:rPr>
      </w:pPr>
    </w:p>
    <w:p w14:paraId="1C3375DE"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4"/>
          <w:szCs w:val="24"/>
        </w:rPr>
      </w:pPr>
    </w:p>
    <w:p w14:paraId="7D3D8F13"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3DA6CC68"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42FC790A"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6ABC4481"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539CFAD4"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484F7B6B"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2C3EA0FF"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79B32A67"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696EB477"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570E2D98"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55F7FD6E"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25C23D4E"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27B692BC"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2227EF05"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7109598C"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0EBD3BAF"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0CA76ABD" w14:textId="77777777" w:rsidR="00F07084" w:rsidRPr="0051415E" w:rsidRDefault="00F07084" w:rsidP="00AD6A92">
      <w:pPr>
        <w:tabs>
          <w:tab w:val="left" w:pos="709"/>
          <w:tab w:val="left" w:pos="1418"/>
          <w:tab w:val="left" w:pos="4253"/>
          <w:tab w:val="left" w:pos="4536"/>
        </w:tabs>
        <w:spacing w:line="276" w:lineRule="auto"/>
        <w:rPr>
          <w:b/>
          <w:bCs/>
          <w:color w:val="000000" w:themeColor="text1"/>
          <w:sz w:val="38"/>
          <w:szCs w:val="38"/>
        </w:rPr>
      </w:pPr>
      <w:r w:rsidRPr="0051415E">
        <w:rPr>
          <w:b/>
          <w:bCs/>
          <w:color w:val="000000" w:themeColor="text1"/>
          <w:sz w:val="38"/>
          <w:szCs w:val="38"/>
        </w:rPr>
        <w:t>V. BÖLÜM</w:t>
      </w:r>
    </w:p>
    <w:p w14:paraId="0DB6970D" w14:textId="77777777" w:rsidR="00F07084" w:rsidRPr="0051415E" w:rsidRDefault="00F07084" w:rsidP="00AD6A92">
      <w:pPr>
        <w:tabs>
          <w:tab w:val="left" w:pos="709"/>
          <w:tab w:val="left" w:pos="1418"/>
          <w:tab w:val="left" w:pos="4253"/>
          <w:tab w:val="left" w:pos="4536"/>
        </w:tabs>
        <w:spacing w:line="276" w:lineRule="auto"/>
        <w:rPr>
          <w:b/>
          <w:bCs/>
          <w:color w:val="000000" w:themeColor="text1"/>
          <w:sz w:val="38"/>
          <w:szCs w:val="38"/>
        </w:rPr>
      </w:pPr>
      <w:r w:rsidRPr="0051415E">
        <w:rPr>
          <w:b/>
          <w:bCs/>
          <w:color w:val="000000" w:themeColor="text1"/>
          <w:sz w:val="38"/>
          <w:szCs w:val="38"/>
        </w:rPr>
        <w:t>TAHLİYE VE SEYREKLEŞTİRME</w:t>
      </w:r>
    </w:p>
    <w:p w14:paraId="30CD7EA7"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56809798" w14:textId="77777777" w:rsidR="00F07084" w:rsidRPr="0051415E" w:rsidRDefault="00F07084" w:rsidP="00AD6A92">
      <w:pPr>
        <w:tabs>
          <w:tab w:val="left" w:pos="709"/>
          <w:tab w:val="left" w:pos="1418"/>
          <w:tab w:val="left" w:pos="4253"/>
          <w:tab w:val="left" w:pos="4536"/>
        </w:tabs>
        <w:spacing w:line="276" w:lineRule="auto"/>
        <w:rPr>
          <w:color w:val="000000" w:themeColor="text1"/>
          <w:sz w:val="23"/>
          <w:szCs w:val="23"/>
        </w:rPr>
      </w:pPr>
    </w:p>
    <w:p w14:paraId="1E4494A3"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4806F2B4"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4D99B3CA"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1C932267"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539B90F9"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12158C35"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5FB0885F"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126C8A6B"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6906DF8B"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47BACBEF"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642E7400"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65251E95"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5C131A43"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63E357E6"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23B01169"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3498B07A"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60B70F29"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69CD85BD"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0C908871"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1FCF164B"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6696FA69"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49116CB4"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3C841812" w14:textId="77777777" w:rsidR="00F07084" w:rsidRPr="0051415E" w:rsidRDefault="00F07084" w:rsidP="00AD6A92">
      <w:pPr>
        <w:tabs>
          <w:tab w:val="left" w:pos="426"/>
          <w:tab w:val="left" w:pos="709"/>
          <w:tab w:val="left" w:pos="993"/>
          <w:tab w:val="left" w:pos="3119"/>
          <w:tab w:val="left" w:pos="3402"/>
        </w:tabs>
        <w:spacing w:line="276" w:lineRule="auto"/>
        <w:ind w:left="3119" w:right="27" w:hanging="3119"/>
        <w:jc w:val="right"/>
        <w:rPr>
          <w:color w:val="000000" w:themeColor="text1"/>
          <w:sz w:val="22"/>
          <w:szCs w:val="22"/>
        </w:rPr>
      </w:pPr>
    </w:p>
    <w:p w14:paraId="15470CAD" w14:textId="7DA2903B" w:rsidR="00F07084" w:rsidRPr="0051415E" w:rsidRDefault="00F07084" w:rsidP="002B5E36">
      <w:pPr>
        <w:tabs>
          <w:tab w:val="left" w:pos="426"/>
          <w:tab w:val="left" w:pos="709"/>
          <w:tab w:val="left" w:pos="993"/>
          <w:tab w:val="left" w:pos="3119"/>
          <w:tab w:val="left" w:pos="3402"/>
        </w:tabs>
        <w:spacing w:line="276" w:lineRule="auto"/>
        <w:ind w:right="27"/>
        <w:jc w:val="both"/>
        <w:rPr>
          <w:color w:val="000000" w:themeColor="text1"/>
          <w:sz w:val="22"/>
          <w:szCs w:val="22"/>
        </w:rPr>
      </w:pPr>
    </w:p>
    <w:p w14:paraId="61BE0C95" w14:textId="77777777" w:rsidR="00F07084" w:rsidRPr="006F2378" w:rsidRDefault="00F07084" w:rsidP="00AD6A92">
      <w:pPr>
        <w:tabs>
          <w:tab w:val="left" w:pos="426"/>
          <w:tab w:val="left" w:pos="709"/>
          <w:tab w:val="left" w:pos="993"/>
          <w:tab w:val="left" w:pos="3119"/>
          <w:tab w:val="left" w:pos="3402"/>
        </w:tabs>
        <w:spacing w:line="276" w:lineRule="auto"/>
        <w:ind w:left="3119" w:right="27" w:hanging="3119"/>
        <w:rPr>
          <w:b/>
          <w:bCs/>
          <w:color w:val="000000" w:themeColor="text1"/>
          <w:sz w:val="32"/>
          <w:szCs w:val="32"/>
        </w:rPr>
      </w:pPr>
    </w:p>
    <w:p w14:paraId="52F591C2" w14:textId="4C0A7024" w:rsidR="00F07084" w:rsidRPr="006F2378" w:rsidRDefault="006F2378" w:rsidP="00AD6A92">
      <w:pPr>
        <w:tabs>
          <w:tab w:val="left" w:pos="426"/>
          <w:tab w:val="left" w:pos="709"/>
          <w:tab w:val="left" w:pos="993"/>
          <w:tab w:val="left" w:pos="3119"/>
          <w:tab w:val="left" w:pos="3402"/>
        </w:tabs>
        <w:spacing w:line="276" w:lineRule="auto"/>
        <w:ind w:left="3119" w:right="27" w:hanging="3119"/>
        <w:rPr>
          <w:b/>
          <w:bCs/>
          <w:color w:val="000000" w:themeColor="text1"/>
          <w:sz w:val="32"/>
          <w:szCs w:val="32"/>
        </w:rPr>
      </w:pPr>
      <w:r w:rsidRPr="006F2378">
        <w:rPr>
          <w:b/>
          <w:bCs/>
          <w:color w:val="000000" w:themeColor="text1"/>
          <w:sz w:val="32"/>
          <w:szCs w:val="32"/>
        </w:rPr>
        <w:t>V.BÖLÜM</w:t>
      </w:r>
    </w:p>
    <w:p w14:paraId="31E5B351" w14:textId="20E34828" w:rsidR="00F07084" w:rsidRPr="006F2378" w:rsidRDefault="006F2378" w:rsidP="00AD6A92">
      <w:pPr>
        <w:pStyle w:val="Balk8"/>
        <w:keepLines w:val="0"/>
        <w:spacing w:before="0" w:line="276" w:lineRule="auto"/>
        <w:rPr>
          <w:rFonts w:ascii="Times New Roman" w:hAnsi="Times New Roman"/>
          <w:b/>
          <w:bCs/>
          <w:color w:val="000000" w:themeColor="text1"/>
          <w:sz w:val="32"/>
          <w:szCs w:val="32"/>
        </w:rPr>
      </w:pPr>
      <w:r w:rsidRPr="006F2378">
        <w:rPr>
          <w:rFonts w:ascii="Times New Roman" w:hAnsi="Times New Roman"/>
          <w:b/>
          <w:bCs/>
          <w:color w:val="000000" w:themeColor="text1"/>
          <w:sz w:val="32"/>
          <w:szCs w:val="32"/>
        </w:rPr>
        <w:t>TAHLİYE VE SEYREKLEŞTİRME</w:t>
      </w:r>
    </w:p>
    <w:p w14:paraId="541CFD38" w14:textId="77777777" w:rsidR="00F07084" w:rsidRPr="0051415E" w:rsidRDefault="00F07084" w:rsidP="00AD6A92">
      <w:pPr>
        <w:spacing w:line="276" w:lineRule="auto"/>
        <w:rPr>
          <w:color w:val="000000" w:themeColor="text1"/>
          <w:sz w:val="32"/>
          <w:szCs w:val="32"/>
        </w:rPr>
      </w:pPr>
      <w:r w:rsidRPr="0051415E">
        <w:rPr>
          <w:b/>
          <w:bCs/>
          <w:color w:val="000000" w:themeColor="text1"/>
          <w:sz w:val="22"/>
          <w:szCs w:val="22"/>
        </w:rPr>
        <w:tab/>
      </w:r>
    </w:p>
    <w:p w14:paraId="772B4287" w14:textId="77777777" w:rsidR="00F07084" w:rsidRPr="0051415E" w:rsidRDefault="00F07084" w:rsidP="00AD6A92">
      <w:pPr>
        <w:spacing w:line="276" w:lineRule="auto"/>
        <w:rPr>
          <w:color w:val="000000" w:themeColor="text1"/>
          <w:sz w:val="32"/>
          <w:szCs w:val="32"/>
        </w:rPr>
      </w:pPr>
    </w:p>
    <w:p w14:paraId="2E80407C" w14:textId="77777777" w:rsidR="006F2378" w:rsidRPr="006F2378" w:rsidRDefault="006F2378" w:rsidP="006F2378">
      <w:pPr>
        <w:autoSpaceDE w:val="0"/>
        <w:autoSpaceDN w:val="0"/>
        <w:adjustRightInd w:val="0"/>
        <w:jc w:val="both"/>
        <w:rPr>
          <w:rFonts w:eastAsia="Calibri"/>
          <w:b/>
          <w:bCs/>
          <w:sz w:val="24"/>
          <w:szCs w:val="24"/>
        </w:rPr>
      </w:pPr>
      <w:r w:rsidRPr="006F2378">
        <w:rPr>
          <w:rFonts w:eastAsia="Calibri"/>
          <w:b/>
          <w:bCs/>
          <w:sz w:val="24"/>
          <w:szCs w:val="24"/>
        </w:rPr>
        <w:t>TAHLİYE VE SEYREKLEŞTİRME</w:t>
      </w:r>
    </w:p>
    <w:p w14:paraId="093692A4" w14:textId="77777777" w:rsidR="006F2378" w:rsidRPr="006F2378" w:rsidRDefault="006F2378" w:rsidP="006F2378">
      <w:pPr>
        <w:autoSpaceDE w:val="0"/>
        <w:autoSpaceDN w:val="0"/>
        <w:adjustRightInd w:val="0"/>
        <w:jc w:val="both"/>
        <w:rPr>
          <w:rFonts w:eastAsia="Calibri"/>
          <w:b/>
          <w:bCs/>
          <w:sz w:val="24"/>
          <w:szCs w:val="24"/>
        </w:rPr>
      </w:pPr>
    </w:p>
    <w:p w14:paraId="0DA45CE5" w14:textId="77777777" w:rsidR="006F2378" w:rsidRPr="006F2378" w:rsidRDefault="006F2378" w:rsidP="006F2378">
      <w:pPr>
        <w:autoSpaceDE w:val="0"/>
        <w:autoSpaceDN w:val="0"/>
        <w:adjustRightInd w:val="0"/>
        <w:ind w:firstLine="708"/>
        <w:jc w:val="both"/>
        <w:rPr>
          <w:rFonts w:eastAsia="Calibri"/>
          <w:bCs/>
          <w:sz w:val="24"/>
          <w:szCs w:val="24"/>
        </w:rPr>
      </w:pPr>
      <w:r w:rsidRPr="006F2378">
        <w:rPr>
          <w:rFonts w:eastAsia="Calibri"/>
          <w:bCs/>
          <w:sz w:val="24"/>
          <w:szCs w:val="24"/>
        </w:rPr>
        <w:t xml:space="preserve">Meslek Yüksekokulu Müdürlüğümüz, tahliye ve seyrekleştirme hususunda yerinde kal prensibini uygulayacaktır. Mahalli Mülki İdari Amirliğimiz olan Kaymakamlık ve Alanya </w:t>
      </w:r>
      <w:proofErr w:type="spellStart"/>
      <w:r w:rsidRPr="006F2378">
        <w:rPr>
          <w:rFonts w:eastAsia="Calibri"/>
          <w:bCs/>
          <w:sz w:val="24"/>
          <w:szCs w:val="24"/>
        </w:rPr>
        <w:t>Alaaddin</w:t>
      </w:r>
      <w:proofErr w:type="spellEnd"/>
      <w:r w:rsidRPr="006F2378">
        <w:rPr>
          <w:rFonts w:eastAsia="Calibri"/>
          <w:bCs/>
          <w:sz w:val="24"/>
          <w:szCs w:val="24"/>
        </w:rPr>
        <w:t xml:space="preserve"> Keykubat Üniversitesi Rektörlük Makamından verilecek emre uyulacaktır.</w:t>
      </w:r>
    </w:p>
    <w:p w14:paraId="142FF167" w14:textId="77777777" w:rsidR="00F07084" w:rsidRPr="0051415E" w:rsidRDefault="00F07084" w:rsidP="00AD6A92">
      <w:pPr>
        <w:spacing w:line="276" w:lineRule="auto"/>
        <w:rPr>
          <w:color w:val="000000" w:themeColor="text1"/>
        </w:rPr>
      </w:pPr>
    </w:p>
    <w:p w14:paraId="0E4CB0A5" w14:textId="77777777" w:rsidR="00F07084" w:rsidRPr="0051415E" w:rsidRDefault="00F07084" w:rsidP="00AD6A92">
      <w:pPr>
        <w:spacing w:line="276" w:lineRule="auto"/>
        <w:rPr>
          <w:color w:val="000000" w:themeColor="text1"/>
        </w:rPr>
      </w:pPr>
      <w:r w:rsidRPr="0051415E">
        <w:rPr>
          <w:color w:val="000000" w:themeColor="text1"/>
        </w:rPr>
        <w:tab/>
      </w:r>
      <w:r w:rsidRPr="0051415E">
        <w:rPr>
          <w:color w:val="000000" w:themeColor="text1"/>
        </w:rPr>
        <w:tab/>
      </w:r>
      <w:r w:rsidRPr="0051415E">
        <w:rPr>
          <w:color w:val="000000" w:themeColor="text1"/>
        </w:rPr>
        <w:tab/>
      </w:r>
      <w:r w:rsidRPr="0051415E">
        <w:rPr>
          <w:color w:val="000000" w:themeColor="text1"/>
        </w:rPr>
        <w:tab/>
      </w:r>
      <w:r w:rsidRPr="0051415E">
        <w:rPr>
          <w:color w:val="000000" w:themeColor="text1"/>
        </w:rPr>
        <w:tab/>
      </w:r>
      <w:r w:rsidRPr="0051415E">
        <w:rPr>
          <w:color w:val="000000" w:themeColor="text1"/>
        </w:rPr>
        <w:tab/>
      </w:r>
      <w:r w:rsidRPr="0051415E">
        <w:rPr>
          <w:color w:val="000000" w:themeColor="text1"/>
        </w:rPr>
        <w:tab/>
      </w:r>
      <w:r w:rsidRPr="0051415E">
        <w:rPr>
          <w:color w:val="000000" w:themeColor="text1"/>
        </w:rPr>
        <w:tab/>
      </w:r>
      <w:r w:rsidRPr="0051415E">
        <w:rPr>
          <w:color w:val="000000" w:themeColor="text1"/>
        </w:rPr>
        <w:tab/>
      </w:r>
      <w:r w:rsidRPr="0051415E">
        <w:rPr>
          <w:color w:val="000000" w:themeColor="text1"/>
        </w:rPr>
        <w:tab/>
      </w:r>
      <w:r w:rsidRPr="0051415E">
        <w:rPr>
          <w:color w:val="000000" w:themeColor="text1"/>
        </w:rPr>
        <w:tab/>
      </w:r>
    </w:p>
    <w:p w14:paraId="2F217492" w14:textId="77777777" w:rsidR="00F07084" w:rsidRPr="0051415E" w:rsidRDefault="00F07084" w:rsidP="00AD6A92">
      <w:pPr>
        <w:spacing w:line="276" w:lineRule="auto"/>
        <w:rPr>
          <w:color w:val="000000" w:themeColor="text1"/>
        </w:rPr>
      </w:pPr>
    </w:p>
    <w:p w14:paraId="3181DB95" w14:textId="77777777" w:rsidR="00F07084" w:rsidRPr="0051415E" w:rsidRDefault="00F07084" w:rsidP="00AD6A92">
      <w:pPr>
        <w:spacing w:line="276" w:lineRule="auto"/>
        <w:rPr>
          <w:color w:val="000000" w:themeColor="text1"/>
        </w:rPr>
      </w:pPr>
    </w:p>
    <w:p w14:paraId="5DD1B519" w14:textId="77777777" w:rsidR="00F07084" w:rsidRPr="0051415E" w:rsidRDefault="00F07084" w:rsidP="00AD6A92">
      <w:pPr>
        <w:spacing w:line="276" w:lineRule="auto"/>
        <w:rPr>
          <w:color w:val="000000" w:themeColor="text1"/>
        </w:rPr>
      </w:pPr>
    </w:p>
    <w:p w14:paraId="511D7558" w14:textId="77777777" w:rsidR="00F07084" w:rsidRPr="0051415E" w:rsidRDefault="00F07084" w:rsidP="00AD6A92">
      <w:pPr>
        <w:spacing w:line="276" w:lineRule="auto"/>
        <w:rPr>
          <w:color w:val="000000" w:themeColor="text1"/>
        </w:rPr>
      </w:pPr>
    </w:p>
    <w:p w14:paraId="722B9512" w14:textId="77777777" w:rsidR="00F07084" w:rsidRPr="0051415E" w:rsidRDefault="00F07084" w:rsidP="00AD6A92">
      <w:pPr>
        <w:spacing w:line="276" w:lineRule="auto"/>
        <w:rPr>
          <w:color w:val="000000" w:themeColor="text1"/>
        </w:rPr>
      </w:pPr>
    </w:p>
    <w:p w14:paraId="0D02C728" w14:textId="77777777" w:rsidR="00F07084" w:rsidRPr="0051415E" w:rsidRDefault="00F07084" w:rsidP="00AD6A92">
      <w:pPr>
        <w:spacing w:line="276" w:lineRule="auto"/>
        <w:rPr>
          <w:color w:val="000000" w:themeColor="text1"/>
        </w:rPr>
      </w:pPr>
    </w:p>
    <w:p w14:paraId="3E9F077F" w14:textId="77777777" w:rsidR="00F07084" w:rsidRPr="0051415E" w:rsidRDefault="00F07084" w:rsidP="00AD6A92">
      <w:pPr>
        <w:spacing w:line="276" w:lineRule="auto"/>
        <w:rPr>
          <w:color w:val="000000" w:themeColor="text1"/>
        </w:rPr>
      </w:pPr>
    </w:p>
    <w:p w14:paraId="75EF754A" w14:textId="77777777" w:rsidR="00F07084" w:rsidRPr="0051415E" w:rsidRDefault="00F07084" w:rsidP="00AD6A92">
      <w:pPr>
        <w:spacing w:line="276" w:lineRule="auto"/>
        <w:rPr>
          <w:color w:val="000000" w:themeColor="text1"/>
        </w:rPr>
      </w:pPr>
    </w:p>
    <w:p w14:paraId="7E739622" w14:textId="77777777" w:rsidR="00F07084" w:rsidRPr="0051415E" w:rsidRDefault="00F07084" w:rsidP="00AD6A92">
      <w:pPr>
        <w:spacing w:line="276" w:lineRule="auto"/>
        <w:rPr>
          <w:color w:val="000000" w:themeColor="text1"/>
        </w:rPr>
      </w:pPr>
    </w:p>
    <w:p w14:paraId="3353991A" w14:textId="77777777" w:rsidR="00F07084" w:rsidRDefault="00F07084" w:rsidP="00AD6A92">
      <w:pPr>
        <w:spacing w:line="276" w:lineRule="auto"/>
        <w:rPr>
          <w:color w:val="000000" w:themeColor="text1"/>
        </w:rPr>
      </w:pPr>
    </w:p>
    <w:p w14:paraId="221EB9FF" w14:textId="77777777" w:rsidR="00E33A9C" w:rsidRDefault="00E33A9C" w:rsidP="00AD6A92">
      <w:pPr>
        <w:spacing w:line="276" w:lineRule="auto"/>
        <w:rPr>
          <w:color w:val="000000" w:themeColor="text1"/>
        </w:rPr>
      </w:pPr>
    </w:p>
    <w:p w14:paraId="0D3C7379" w14:textId="77777777" w:rsidR="00E33A9C" w:rsidRPr="0051415E" w:rsidRDefault="00E33A9C" w:rsidP="00AD6A92">
      <w:pPr>
        <w:spacing w:line="276" w:lineRule="auto"/>
        <w:rPr>
          <w:color w:val="000000" w:themeColor="text1"/>
        </w:rPr>
      </w:pPr>
    </w:p>
    <w:p w14:paraId="292552F0" w14:textId="77777777" w:rsidR="00F07084" w:rsidRPr="0051415E" w:rsidRDefault="00F07084" w:rsidP="00AD6A92">
      <w:pPr>
        <w:spacing w:line="276" w:lineRule="auto"/>
        <w:rPr>
          <w:color w:val="000000" w:themeColor="text1"/>
        </w:rPr>
      </w:pPr>
    </w:p>
    <w:p w14:paraId="17EB8886" w14:textId="77777777" w:rsidR="00F07084" w:rsidRPr="0051415E" w:rsidRDefault="00F07084" w:rsidP="00AD6A92">
      <w:pPr>
        <w:spacing w:line="276" w:lineRule="auto"/>
        <w:rPr>
          <w:color w:val="000000" w:themeColor="text1"/>
        </w:rPr>
      </w:pPr>
    </w:p>
    <w:p w14:paraId="41E12D29" w14:textId="77777777" w:rsidR="00F07084" w:rsidRPr="0051415E" w:rsidRDefault="00F07084" w:rsidP="00AD6A92">
      <w:pPr>
        <w:spacing w:line="276" w:lineRule="auto"/>
        <w:rPr>
          <w:color w:val="000000" w:themeColor="text1"/>
        </w:rPr>
      </w:pPr>
    </w:p>
    <w:p w14:paraId="768E4560" w14:textId="77777777" w:rsidR="00F07084" w:rsidRPr="0051415E" w:rsidRDefault="00F07084" w:rsidP="00AD6A92">
      <w:pPr>
        <w:spacing w:line="276" w:lineRule="auto"/>
        <w:rPr>
          <w:color w:val="000000" w:themeColor="text1"/>
        </w:rPr>
      </w:pPr>
    </w:p>
    <w:p w14:paraId="4B0858A7" w14:textId="77777777" w:rsidR="00F07084" w:rsidRPr="0051415E" w:rsidRDefault="00F07084" w:rsidP="00AD6A92">
      <w:pPr>
        <w:spacing w:line="276" w:lineRule="auto"/>
        <w:rPr>
          <w:color w:val="000000" w:themeColor="text1"/>
        </w:rPr>
      </w:pPr>
    </w:p>
    <w:p w14:paraId="1A3DE459" w14:textId="77777777" w:rsidR="00F07084" w:rsidRPr="0051415E" w:rsidRDefault="00F07084" w:rsidP="00AD6A92">
      <w:pPr>
        <w:spacing w:line="276" w:lineRule="auto"/>
        <w:rPr>
          <w:color w:val="000000" w:themeColor="text1"/>
        </w:rPr>
      </w:pPr>
    </w:p>
    <w:p w14:paraId="536DF077" w14:textId="77777777" w:rsidR="00F07084" w:rsidRPr="0051415E" w:rsidRDefault="00F07084" w:rsidP="00AD6A92">
      <w:pPr>
        <w:spacing w:line="276" w:lineRule="auto"/>
        <w:rPr>
          <w:color w:val="000000" w:themeColor="text1"/>
        </w:rPr>
      </w:pPr>
    </w:p>
    <w:p w14:paraId="3BAEDFAB" w14:textId="77777777" w:rsidR="00F07084" w:rsidRPr="0051415E" w:rsidRDefault="00F07084" w:rsidP="00AD6A92">
      <w:pPr>
        <w:spacing w:line="276" w:lineRule="auto"/>
        <w:rPr>
          <w:color w:val="000000" w:themeColor="text1"/>
        </w:rPr>
      </w:pPr>
    </w:p>
    <w:p w14:paraId="3EC7862D" w14:textId="77777777" w:rsidR="00F07084" w:rsidRPr="0051415E" w:rsidRDefault="00F07084" w:rsidP="00AD6A92">
      <w:pPr>
        <w:spacing w:line="276" w:lineRule="auto"/>
        <w:rPr>
          <w:color w:val="000000" w:themeColor="text1"/>
        </w:rPr>
      </w:pPr>
    </w:p>
    <w:p w14:paraId="07734B23" w14:textId="77777777" w:rsidR="00F07084" w:rsidRPr="0051415E" w:rsidRDefault="00F07084" w:rsidP="00AD6A92">
      <w:pPr>
        <w:spacing w:line="276" w:lineRule="auto"/>
        <w:rPr>
          <w:color w:val="000000" w:themeColor="text1"/>
        </w:rPr>
      </w:pPr>
    </w:p>
    <w:p w14:paraId="6D162892" w14:textId="77777777" w:rsidR="00F07084" w:rsidRPr="0051415E" w:rsidRDefault="00F07084" w:rsidP="00AD6A92">
      <w:pPr>
        <w:spacing w:line="276" w:lineRule="auto"/>
        <w:rPr>
          <w:color w:val="000000" w:themeColor="text1"/>
        </w:rPr>
      </w:pPr>
    </w:p>
    <w:p w14:paraId="061F6559" w14:textId="77777777" w:rsidR="00F07084" w:rsidRPr="0051415E" w:rsidRDefault="00F07084" w:rsidP="00AD6A92">
      <w:pPr>
        <w:spacing w:line="276" w:lineRule="auto"/>
        <w:rPr>
          <w:color w:val="000000" w:themeColor="text1"/>
        </w:rPr>
      </w:pPr>
    </w:p>
    <w:p w14:paraId="7D7FC7FE" w14:textId="77777777" w:rsidR="00F07084" w:rsidRPr="0051415E" w:rsidRDefault="00F07084" w:rsidP="00AD6A92">
      <w:pPr>
        <w:spacing w:line="276" w:lineRule="auto"/>
        <w:rPr>
          <w:color w:val="000000" w:themeColor="text1"/>
        </w:rPr>
      </w:pPr>
    </w:p>
    <w:p w14:paraId="2A28521D" w14:textId="77777777" w:rsidR="00F07084" w:rsidRPr="0051415E" w:rsidRDefault="00F07084" w:rsidP="00AD6A92">
      <w:pPr>
        <w:spacing w:line="276" w:lineRule="auto"/>
        <w:rPr>
          <w:color w:val="000000" w:themeColor="text1"/>
        </w:rPr>
      </w:pPr>
    </w:p>
    <w:p w14:paraId="67E2D94E" w14:textId="77777777" w:rsidR="00F07084" w:rsidRPr="0051415E" w:rsidRDefault="00F07084" w:rsidP="00AD6A92">
      <w:pPr>
        <w:spacing w:line="276" w:lineRule="auto"/>
        <w:rPr>
          <w:color w:val="000000" w:themeColor="text1"/>
        </w:rPr>
      </w:pPr>
    </w:p>
    <w:p w14:paraId="04B77D13" w14:textId="77777777" w:rsidR="00F07084" w:rsidRPr="0051415E" w:rsidRDefault="00F07084" w:rsidP="00AD6A92">
      <w:pPr>
        <w:spacing w:line="276" w:lineRule="auto"/>
        <w:rPr>
          <w:color w:val="000000" w:themeColor="text1"/>
        </w:rPr>
      </w:pPr>
    </w:p>
    <w:p w14:paraId="0E45FF6C" w14:textId="77777777" w:rsidR="00F07084" w:rsidRPr="0051415E" w:rsidRDefault="00F07084" w:rsidP="00AD6A92">
      <w:pPr>
        <w:spacing w:line="276" w:lineRule="auto"/>
        <w:rPr>
          <w:color w:val="000000" w:themeColor="text1"/>
        </w:rPr>
      </w:pPr>
    </w:p>
    <w:p w14:paraId="2E648A95" w14:textId="77777777" w:rsidR="00F07084" w:rsidRDefault="00F07084" w:rsidP="00AD6A92">
      <w:pPr>
        <w:spacing w:line="276" w:lineRule="auto"/>
        <w:rPr>
          <w:color w:val="000000" w:themeColor="text1"/>
        </w:rPr>
      </w:pPr>
    </w:p>
    <w:p w14:paraId="47C0B7AC" w14:textId="77777777" w:rsidR="002B5E36" w:rsidRDefault="002B5E36" w:rsidP="00AD6A92">
      <w:pPr>
        <w:spacing w:line="276" w:lineRule="auto"/>
        <w:rPr>
          <w:color w:val="000000" w:themeColor="text1"/>
        </w:rPr>
      </w:pPr>
    </w:p>
    <w:p w14:paraId="57BF8E2E" w14:textId="77777777" w:rsidR="002B5E36" w:rsidRDefault="002B5E36" w:rsidP="00AD6A92">
      <w:pPr>
        <w:spacing w:line="276" w:lineRule="auto"/>
        <w:rPr>
          <w:color w:val="000000" w:themeColor="text1"/>
        </w:rPr>
      </w:pPr>
    </w:p>
    <w:p w14:paraId="24E37E32" w14:textId="77777777" w:rsidR="002B5E36" w:rsidRDefault="002B5E36" w:rsidP="00AD6A92">
      <w:pPr>
        <w:spacing w:line="276" w:lineRule="auto"/>
        <w:rPr>
          <w:color w:val="000000" w:themeColor="text1"/>
        </w:rPr>
      </w:pPr>
    </w:p>
    <w:p w14:paraId="6019E115" w14:textId="77777777" w:rsidR="002B5E36" w:rsidRPr="0051415E" w:rsidRDefault="002B5E36" w:rsidP="00AD6A92">
      <w:pPr>
        <w:spacing w:line="276" w:lineRule="auto"/>
        <w:rPr>
          <w:color w:val="000000" w:themeColor="text1"/>
        </w:rPr>
      </w:pPr>
    </w:p>
    <w:p w14:paraId="5FF84DBD" w14:textId="77777777" w:rsidR="00E33A9C" w:rsidRPr="00E33A9C" w:rsidRDefault="00E33A9C" w:rsidP="00E33A9C">
      <w:pPr>
        <w:autoSpaceDE w:val="0"/>
        <w:autoSpaceDN w:val="0"/>
        <w:adjustRightInd w:val="0"/>
        <w:rPr>
          <w:rFonts w:eastAsia="Calibri"/>
          <w:b/>
          <w:bCs/>
          <w:sz w:val="40"/>
          <w:szCs w:val="40"/>
        </w:rPr>
      </w:pPr>
      <w:r w:rsidRPr="00E33A9C">
        <w:rPr>
          <w:rFonts w:eastAsia="Calibri"/>
          <w:b/>
          <w:bCs/>
          <w:sz w:val="40"/>
          <w:szCs w:val="40"/>
        </w:rPr>
        <w:lastRenderedPageBreak/>
        <w:t>VI. BÖLÜM</w:t>
      </w:r>
    </w:p>
    <w:p w14:paraId="53CB23DA" w14:textId="77777777" w:rsidR="00E33A9C" w:rsidRPr="00E33A9C" w:rsidRDefault="00E33A9C" w:rsidP="00E33A9C">
      <w:pPr>
        <w:autoSpaceDE w:val="0"/>
        <w:autoSpaceDN w:val="0"/>
        <w:adjustRightInd w:val="0"/>
        <w:jc w:val="left"/>
        <w:rPr>
          <w:rFonts w:eastAsia="Calibri"/>
          <w:b/>
          <w:bCs/>
          <w:sz w:val="40"/>
          <w:szCs w:val="40"/>
        </w:rPr>
      </w:pPr>
    </w:p>
    <w:p w14:paraId="332B3405" w14:textId="77777777" w:rsidR="00E33A9C" w:rsidRPr="00E33A9C" w:rsidRDefault="00E33A9C" w:rsidP="00E33A9C">
      <w:pPr>
        <w:autoSpaceDE w:val="0"/>
        <w:autoSpaceDN w:val="0"/>
        <w:adjustRightInd w:val="0"/>
        <w:rPr>
          <w:rFonts w:eastAsia="Calibri"/>
          <w:b/>
          <w:bCs/>
          <w:sz w:val="40"/>
          <w:szCs w:val="40"/>
        </w:rPr>
      </w:pPr>
      <w:r w:rsidRPr="00E33A9C">
        <w:rPr>
          <w:rFonts w:eastAsia="Calibri"/>
          <w:b/>
          <w:bCs/>
          <w:sz w:val="40"/>
          <w:szCs w:val="40"/>
        </w:rPr>
        <w:t>DONATIM VE İKMAL</w:t>
      </w:r>
    </w:p>
    <w:p w14:paraId="1B7764C8" w14:textId="77777777" w:rsidR="00E33A9C" w:rsidRPr="00E33A9C" w:rsidRDefault="00E33A9C" w:rsidP="00E33A9C">
      <w:pPr>
        <w:autoSpaceDE w:val="0"/>
        <w:autoSpaceDN w:val="0"/>
        <w:adjustRightInd w:val="0"/>
        <w:jc w:val="left"/>
        <w:rPr>
          <w:rFonts w:eastAsia="Calibri"/>
          <w:b/>
          <w:bCs/>
          <w:sz w:val="24"/>
          <w:szCs w:val="24"/>
        </w:rPr>
      </w:pPr>
    </w:p>
    <w:p w14:paraId="4E6212A4" w14:textId="77777777" w:rsidR="00E33A9C" w:rsidRPr="00E33A9C" w:rsidRDefault="00E33A9C" w:rsidP="00E33A9C">
      <w:pPr>
        <w:autoSpaceDE w:val="0"/>
        <w:autoSpaceDN w:val="0"/>
        <w:adjustRightInd w:val="0"/>
        <w:jc w:val="left"/>
        <w:rPr>
          <w:b/>
          <w:bCs/>
          <w:sz w:val="24"/>
          <w:szCs w:val="24"/>
        </w:rPr>
      </w:pPr>
      <w:r w:rsidRPr="00E33A9C">
        <w:rPr>
          <w:b/>
          <w:bCs/>
          <w:sz w:val="24"/>
          <w:szCs w:val="24"/>
        </w:rPr>
        <w:t>ÖDENEK DURUMLARI</w:t>
      </w:r>
    </w:p>
    <w:p w14:paraId="2371EA15"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Meslek Yüksekokulu Müdürlüğümüz noksan Sivil Savunma Malzemeleri için, içinde bulunduğumuz yıl ve önümüzdeki 4 yıl için yaptığımız ödenek planı:</w:t>
      </w:r>
    </w:p>
    <w:p w14:paraId="642DEC90" w14:textId="77777777" w:rsidR="00E33A9C" w:rsidRPr="00E33A9C" w:rsidRDefault="00E33A9C" w:rsidP="00E33A9C">
      <w:pPr>
        <w:jc w:val="both"/>
        <w:rPr>
          <w:color w:val="FF0000"/>
          <w:sz w:val="24"/>
          <w:szCs w:val="24"/>
        </w:rPr>
      </w:pPr>
    </w:p>
    <w:p w14:paraId="50D92E59" w14:textId="77777777" w:rsidR="00E33A9C" w:rsidRPr="00E33A9C" w:rsidRDefault="00E33A9C" w:rsidP="00E33A9C">
      <w:pPr>
        <w:jc w:val="left"/>
        <w:rPr>
          <w:color w:val="FF0000"/>
          <w:sz w:val="24"/>
          <w:szCs w:val="24"/>
        </w:rPr>
      </w:pPr>
      <w:r w:rsidRPr="00E33A9C">
        <w:rPr>
          <w:b/>
          <w:bCs/>
          <w:color w:val="FF0000"/>
          <w:sz w:val="24"/>
          <w:szCs w:val="24"/>
        </w:rPr>
        <w:t xml:space="preserve">                        </w:t>
      </w:r>
    </w:p>
    <w:p w14:paraId="36D3E499" w14:textId="77777777" w:rsidR="00E33A9C" w:rsidRPr="00E33A9C" w:rsidRDefault="00E33A9C" w:rsidP="00E33A9C">
      <w:pPr>
        <w:jc w:val="both"/>
        <w:rPr>
          <w:color w:val="FF0000"/>
          <w:sz w:val="24"/>
          <w:szCs w:val="24"/>
        </w:rPr>
      </w:pPr>
    </w:p>
    <w:tbl>
      <w:tblPr>
        <w:tblStyle w:val="TabloKlavuzu3"/>
        <w:tblW w:w="0" w:type="auto"/>
        <w:tblInd w:w="-318" w:type="dxa"/>
        <w:tblLook w:val="04A0" w:firstRow="1" w:lastRow="0" w:firstColumn="1" w:lastColumn="0" w:noHBand="0" w:noVBand="1"/>
      </w:tblPr>
      <w:tblGrid>
        <w:gridCol w:w="4962"/>
        <w:gridCol w:w="696"/>
        <w:gridCol w:w="696"/>
        <w:gridCol w:w="696"/>
        <w:gridCol w:w="889"/>
      </w:tblGrid>
      <w:tr w:rsidR="009D5E70" w:rsidRPr="009D5E70" w14:paraId="78CCCDB3" w14:textId="77777777" w:rsidTr="00B6593B">
        <w:trPr>
          <w:trHeight w:val="318"/>
        </w:trPr>
        <w:tc>
          <w:tcPr>
            <w:tcW w:w="4962" w:type="dxa"/>
            <w:vMerge w:val="restart"/>
          </w:tcPr>
          <w:p w14:paraId="75692F20" w14:textId="77777777" w:rsidR="009D5E70" w:rsidRPr="009D5E70" w:rsidRDefault="009D5E70" w:rsidP="009D5E70">
            <w:pPr>
              <w:autoSpaceDE w:val="0"/>
              <w:autoSpaceDN w:val="0"/>
              <w:adjustRightInd w:val="0"/>
              <w:rPr>
                <w:rFonts w:eastAsia="Calibri"/>
                <w:b/>
                <w:bCs/>
                <w:sz w:val="24"/>
                <w:szCs w:val="24"/>
              </w:rPr>
            </w:pPr>
            <w:r w:rsidRPr="009D5E70">
              <w:rPr>
                <w:rFonts w:eastAsia="Calibri"/>
                <w:b/>
                <w:bCs/>
                <w:sz w:val="24"/>
                <w:szCs w:val="24"/>
              </w:rPr>
              <w:t>EKİP</w:t>
            </w:r>
          </w:p>
        </w:tc>
        <w:tc>
          <w:tcPr>
            <w:tcW w:w="2977" w:type="dxa"/>
            <w:gridSpan w:val="4"/>
          </w:tcPr>
          <w:p w14:paraId="5F41C26E" w14:textId="77777777" w:rsidR="009D5E70" w:rsidRPr="009D5E70" w:rsidRDefault="009D5E70" w:rsidP="009D5E70">
            <w:pPr>
              <w:autoSpaceDE w:val="0"/>
              <w:autoSpaceDN w:val="0"/>
              <w:adjustRightInd w:val="0"/>
              <w:rPr>
                <w:rFonts w:eastAsia="Calibri"/>
                <w:b/>
                <w:bCs/>
                <w:sz w:val="24"/>
                <w:szCs w:val="24"/>
              </w:rPr>
            </w:pPr>
            <w:r w:rsidRPr="009D5E70">
              <w:rPr>
                <w:rFonts w:eastAsia="Calibri"/>
                <w:b/>
                <w:bCs/>
                <w:sz w:val="24"/>
                <w:szCs w:val="24"/>
              </w:rPr>
              <w:t>YILLAR (TL OLARAK)</w:t>
            </w:r>
          </w:p>
        </w:tc>
      </w:tr>
      <w:tr w:rsidR="009D5E70" w:rsidRPr="009D5E70" w14:paraId="49278DAE" w14:textId="77777777" w:rsidTr="00B6593B">
        <w:trPr>
          <w:trHeight w:val="318"/>
        </w:trPr>
        <w:tc>
          <w:tcPr>
            <w:tcW w:w="4962" w:type="dxa"/>
            <w:vMerge/>
          </w:tcPr>
          <w:p w14:paraId="63FC40C4"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5F4D790A" w14:textId="77777777" w:rsidR="009D5E70" w:rsidRPr="009D5E70" w:rsidRDefault="009D5E70" w:rsidP="009D5E70">
            <w:pPr>
              <w:autoSpaceDE w:val="0"/>
              <w:autoSpaceDN w:val="0"/>
              <w:adjustRightInd w:val="0"/>
              <w:rPr>
                <w:rFonts w:eastAsia="Calibri"/>
                <w:b/>
                <w:bCs/>
                <w:sz w:val="24"/>
                <w:szCs w:val="24"/>
              </w:rPr>
            </w:pPr>
            <w:r w:rsidRPr="009D5E70">
              <w:rPr>
                <w:rFonts w:eastAsia="Calibri"/>
                <w:b/>
                <w:bCs/>
                <w:sz w:val="24"/>
                <w:szCs w:val="24"/>
              </w:rPr>
              <w:t>2025</w:t>
            </w:r>
          </w:p>
        </w:tc>
        <w:tc>
          <w:tcPr>
            <w:tcW w:w="696" w:type="dxa"/>
          </w:tcPr>
          <w:p w14:paraId="3A296CAB" w14:textId="77777777" w:rsidR="009D5E70" w:rsidRPr="009D5E70" w:rsidRDefault="009D5E70" w:rsidP="009D5E70">
            <w:pPr>
              <w:autoSpaceDE w:val="0"/>
              <w:autoSpaceDN w:val="0"/>
              <w:adjustRightInd w:val="0"/>
              <w:rPr>
                <w:rFonts w:eastAsia="Calibri"/>
                <w:b/>
                <w:bCs/>
                <w:sz w:val="24"/>
                <w:szCs w:val="24"/>
              </w:rPr>
            </w:pPr>
            <w:r w:rsidRPr="009D5E70">
              <w:rPr>
                <w:rFonts w:eastAsia="Calibri"/>
                <w:b/>
                <w:bCs/>
                <w:sz w:val="24"/>
                <w:szCs w:val="24"/>
              </w:rPr>
              <w:t>2026</w:t>
            </w:r>
          </w:p>
        </w:tc>
        <w:tc>
          <w:tcPr>
            <w:tcW w:w="696" w:type="dxa"/>
          </w:tcPr>
          <w:p w14:paraId="623AB582" w14:textId="77777777" w:rsidR="009D5E70" w:rsidRPr="009D5E70" w:rsidRDefault="009D5E70" w:rsidP="009D5E70">
            <w:pPr>
              <w:autoSpaceDE w:val="0"/>
              <w:autoSpaceDN w:val="0"/>
              <w:adjustRightInd w:val="0"/>
              <w:rPr>
                <w:rFonts w:eastAsia="Calibri"/>
                <w:b/>
                <w:bCs/>
                <w:sz w:val="24"/>
                <w:szCs w:val="24"/>
              </w:rPr>
            </w:pPr>
            <w:r w:rsidRPr="009D5E70">
              <w:rPr>
                <w:rFonts w:eastAsia="Calibri"/>
                <w:b/>
                <w:bCs/>
                <w:sz w:val="24"/>
                <w:szCs w:val="24"/>
              </w:rPr>
              <w:t>2027</w:t>
            </w:r>
          </w:p>
        </w:tc>
        <w:tc>
          <w:tcPr>
            <w:tcW w:w="889" w:type="dxa"/>
          </w:tcPr>
          <w:p w14:paraId="015230D2" w14:textId="77777777" w:rsidR="009D5E70" w:rsidRPr="009D5E70" w:rsidRDefault="009D5E70" w:rsidP="009D5E70">
            <w:pPr>
              <w:autoSpaceDE w:val="0"/>
              <w:autoSpaceDN w:val="0"/>
              <w:adjustRightInd w:val="0"/>
              <w:rPr>
                <w:rFonts w:eastAsia="Calibri"/>
                <w:b/>
                <w:bCs/>
                <w:sz w:val="24"/>
                <w:szCs w:val="24"/>
              </w:rPr>
            </w:pPr>
            <w:r w:rsidRPr="009D5E70">
              <w:rPr>
                <w:rFonts w:eastAsia="Calibri"/>
                <w:b/>
                <w:bCs/>
                <w:sz w:val="24"/>
                <w:szCs w:val="24"/>
              </w:rPr>
              <w:t>2028</w:t>
            </w:r>
          </w:p>
        </w:tc>
      </w:tr>
      <w:tr w:rsidR="009D5E70" w:rsidRPr="009D5E70" w14:paraId="2EF818CE" w14:textId="77777777" w:rsidTr="00B6593B">
        <w:trPr>
          <w:trHeight w:val="318"/>
        </w:trPr>
        <w:tc>
          <w:tcPr>
            <w:tcW w:w="4962" w:type="dxa"/>
          </w:tcPr>
          <w:p w14:paraId="0D731831" w14:textId="77777777" w:rsidR="009D5E70" w:rsidRPr="009D5E70" w:rsidRDefault="009D5E70" w:rsidP="009D5E70">
            <w:pPr>
              <w:autoSpaceDE w:val="0"/>
              <w:autoSpaceDN w:val="0"/>
              <w:adjustRightInd w:val="0"/>
              <w:jc w:val="left"/>
              <w:rPr>
                <w:rFonts w:eastAsia="Calibri"/>
                <w:b/>
                <w:bCs/>
                <w:sz w:val="24"/>
                <w:szCs w:val="24"/>
              </w:rPr>
            </w:pPr>
            <w:r w:rsidRPr="009D5E70">
              <w:rPr>
                <w:rFonts w:eastAsia="Calibri"/>
                <w:b/>
                <w:bCs/>
                <w:sz w:val="24"/>
                <w:szCs w:val="24"/>
              </w:rPr>
              <w:t>Hazırlık tesis, tedbir ve araçlar için</w:t>
            </w:r>
          </w:p>
        </w:tc>
        <w:tc>
          <w:tcPr>
            <w:tcW w:w="696" w:type="dxa"/>
          </w:tcPr>
          <w:p w14:paraId="1373D5C9"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5DDD4C85"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0DCD759E" w14:textId="77777777" w:rsidR="009D5E70" w:rsidRPr="009D5E70" w:rsidRDefault="009D5E70" w:rsidP="009D5E70">
            <w:pPr>
              <w:autoSpaceDE w:val="0"/>
              <w:autoSpaceDN w:val="0"/>
              <w:adjustRightInd w:val="0"/>
              <w:rPr>
                <w:rFonts w:eastAsia="Calibri"/>
                <w:b/>
                <w:bCs/>
                <w:sz w:val="24"/>
                <w:szCs w:val="24"/>
              </w:rPr>
            </w:pPr>
          </w:p>
        </w:tc>
        <w:tc>
          <w:tcPr>
            <w:tcW w:w="889" w:type="dxa"/>
          </w:tcPr>
          <w:p w14:paraId="1E25E613" w14:textId="77777777" w:rsidR="009D5E70" w:rsidRPr="009D5E70" w:rsidRDefault="009D5E70" w:rsidP="009D5E70">
            <w:pPr>
              <w:autoSpaceDE w:val="0"/>
              <w:autoSpaceDN w:val="0"/>
              <w:adjustRightInd w:val="0"/>
              <w:rPr>
                <w:rFonts w:eastAsia="Calibri"/>
                <w:b/>
                <w:bCs/>
                <w:sz w:val="24"/>
                <w:szCs w:val="24"/>
              </w:rPr>
            </w:pPr>
          </w:p>
        </w:tc>
      </w:tr>
      <w:tr w:rsidR="009D5E70" w:rsidRPr="009D5E70" w14:paraId="3F2DA87A" w14:textId="77777777" w:rsidTr="00B6593B">
        <w:trPr>
          <w:trHeight w:val="318"/>
        </w:trPr>
        <w:tc>
          <w:tcPr>
            <w:tcW w:w="4962" w:type="dxa"/>
          </w:tcPr>
          <w:p w14:paraId="7EDC6F9F" w14:textId="77777777" w:rsidR="009D5E70" w:rsidRPr="009D5E70" w:rsidRDefault="009D5E70" w:rsidP="009D5E70">
            <w:pPr>
              <w:autoSpaceDE w:val="0"/>
              <w:autoSpaceDN w:val="0"/>
              <w:adjustRightInd w:val="0"/>
              <w:jc w:val="left"/>
              <w:rPr>
                <w:rFonts w:eastAsia="Calibri"/>
                <w:b/>
                <w:bCs/>
                <w:sz w:val="24"/>
                <w:szCs w:val="24"/>
              </w:rPr>
            </w:pPr>
            <w:r w:rsidRPr="009D5E70">
              <w:rPr>
                <w:rFonts w:eastAsia="Calibri"/>
                <w:b/>
                <w:bCs/>
              </w:rPr>
              <w:t>Hazırlık tesis, tedbir ve araçlar için</w:t>
            </w:r>
          </w:p>
        </w:tc>
        <w:tc>
          <w:tcPr>
            <w:tcW w:w="696" w:type="dxa"/>
          </w:tcPr>
          <w:p w14:paraId="69B33054"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1A51F33D"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54ED3424" w14:textId="77777777" w:rsidR="009D5E70" w:rsidRPr="009D5E70" w:rsidRDefault="009D5E70" w:rsidP="009D5E70">
            <w:pPr>
              <w:autoSpaceDE w:val="0"/>
              <w:autoSpaceDN w:val="0"/>
              <w:adjustRightInd w:val="0"/>
              <w:rPr>
                <w:rFonts w:eastAsia="Calibri"/>
                <w:b/>
                <w:bCs/>
                <w:sz w:val="24"/>
                <w:szCs w:val="24"/>
              </w:rPr>
            </w:pPr>
          </w:p>
        </w:tc>
        <w:tc>
          <w:tcPr>
            <w:tcW w:w="889" w:type="dxa"/>
          </w:tcPr>
          <w:p w14:paraId="2AF61FC6" w14:textId="77777777" w:rsidR="009D5E70" w:rsidRPr="009D5E70" w:rsidRDefault="009D5E70" w:rsidP="009D5E70">
            <w:pPr>
              <w:autoSpaceDE w:val="0"/>
              <w:autoSpaceDN w:val="0"/>
              <w:adjustRightInd w:val="0"/>
              <w:rPr>
                <w:rFonts w:eastAsia="Calibri"/>
                <w:b/>
                <w:bCs/>
                <w:sz w:val="24"/>
                <w:szCs w:val="24"/>
              </w:rPr>
            </w:pPr>
          </w:p>
        </w:tc>
      </w:tr>
      <w:tr w:rsidR="009D5E70" w:rsidRPr="009D5E70" w14:paraId="1CD530FE" w14:textId="77777777" w:rsidTr="00B6593B">
        <w:trPr>
          <w:trHeight w:val="318"/>
        </w:trPr>
        <w:tc>
          <w:tcPr>
            <w:tcW w:w="4962" w:type="dxa"/>
          </w:tcPr>
          <w:p w14:paraId="55A516FA" w14:textId="77777777" w:rsidR="009D5E70" w:rsidRPr="009D5E70" w:rsidRDefault="009D5E70" w:rsidP="009D5E70">
            <w:pPr>
              <w:autoSpaceDE w:val="0"/>
              <w:autoSpaceDN w:val="0"/>
              <w:adjustRightInd w:val="0"/>
              <w:jc w:val="left"/>
              <w:rPr>
                <w:rFonts w:eastAsia="Calibri"/>
                <w:b/>
                <w:bCs/>
                <w:sz w:val="24"/>
                <w:szCs w:val="24"/>
              </w:rPr>
            </w:pPr>
            <w:r w:rsidRPr="009D5E70">
              <w:rPr>
                <w:rFonts w:eastAsia="Calibri"/>
                <w:b/>
                <w:bCs/>
              </w:rPr>
              <w:t>Sivil Savunma Servisleri için</w:t>
            </w:r>
          </w:p>
        </w:tc>
        <w:tc>
          <w:tcPr>
            <w:tcW w:w="696" w:type="dxa"/>
          </w:tcPr>
          <w:p w14:paraId="396F59AD"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7FD0080D"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6AD1E27E" w14:textId="77777777" w:rsidR="009D5E70" w:rsidRPr="009D5E70" w:rsidRDefault="009D5E70" w:rsidP="009D5E70">
            <w:pPr>
              <w:autoSpaceDE w:val="0"/>
              <w:autoSpaceDN w:val="0"/>
              <w:adjustRightInd w:val="0"/>
              <w:rPr>
                <w:rFonts w:eastAsia="Calibri"/>
                <w:b/>
                <w:bCs/>
                <w:sz w:val="24"/>
                <w:szCs w:val="24"/>
              </w:rPr>
            </w:pPr>
          </w:p>
        </w:tc>
        <w:tc>
          <w:tcPr>
            <w:tcW w:w="889" w:type="dxa"/>
          </w:tcPr>
          <w:p w14:paraId="10EADAB6" w14:textId="77777777" w:rsidR="009D5E70" w:rsidRPr="009D5E70" w:rsidRDefault="009D5E70" w:rsidP="009D5E70">
            <w:pPr>
              <w:autoSpaceDE w:val="0"/>
              <w:autoSpaceDN w:val="0"/>
              <w:adjustRightInd w:val="0"/>
              <w:rPr>
                <w:rFonts w:eastAsia="Calibri"/>
                <w:b/>
                <w:bCs/>
                <w:sz w:val="24"/>
                <w:szCs w:val="24"/>
              </w:rPr>
            </w:pPr>
          </w:p>
        </w:tc>
      </w:tr>
      <w:tr w:rsidR="009D5E70" w:rsidRPr="009D5E70" w14:paraId="2E8FB53B" w14:textId="77777777" w:rsidTr="00B6593B">
        <w:trPr>
          <w:trHeight w:val="596"/>
        </w:trPr>
        <w:tc>
          <w:tcPr>
            <w:tcW w:w="4962" w:type="dxa"/>
          </w:tcPr>
          <w:p w14:paraId="39C52E94" w14:textId="77777777" w:rsidR="009D5E70" w:rsidRPr="009D5E70" w:rsidRDefault="009D5E70" w:rsidP="009D5E70">
            <w:pPr>
              <w:jc w:val="both"/>
              <w:rPr>
                <w:rFonts w:eastAsia="Calibri"/>
                <w:b/>
                <w:bCs/>
                <w:color w:val="FF0000"/>
                <w:sz w:val="24"/>
                <w:szCs w:val="24"/>
              </w:rPr>
            </w:pPr>
            <w:proofErr w:type="gramStart"/>
            <w:r w:rsidRPr="009D5E70">
              <w:rPr>
                <w:rFonts w:eastAsia="Calibri"/>
                <w:b/>
                <w:bCs/>
              </w:rPr>
              <w:t>b</w:t>
            </w:r>
            <w:proofErr w:type="gramEnd"/>
            <w:r w:rsidRPr="009D5E70">
              <w:rPr>
                <w:rFonts w:eastAsia="Calibri"/>
                <w:b/>
                <w:bCs/>
              </w:rPr>
              <w:t>. Koruma Servisi</w:t>
            </w:r>
            <w:r w:rsidRPr="009D5E70">
              <w:rPr>
                <w:rFonts w:eastAsia="Calibri"/>
                <w:b/>
                <w:bCs/>
                <w:color w:val="FF0000"/>
              </w:rPr>
              <w:t xml:space="preserve">    </w:t>
            </w:r>
          </w:p>
          <w:p w14:paraId="5C98C758" w14:textId="77777777" w:rsidR="009D5E70" w:rsidRPr="009D5E70" w:rsidRDefault="009D5E70" w:rsidP="009D5E70">
            <w:pPr>
              <w:jc w:val="both"/>
              <w:rPr>
                <w:rFonts w:eastAsia="Calibri"/>
                <w:b/>
                <w:bCs/>
                <w:color w:val="FF0000"/>
              </w:rPr>
            </w:pPr>
            <w:r w:rsidRPr="009D5E70">
              <w:rPr>
                <w:rFonts w:eastAsia="Calibri"/>
                <w:b/>
                <w:bCs/>
              </w:rPr>
              <w:t xml:space="preserve">(Araç, Gereç ve Teçhizatı </w:t>
            </w:r>
            <w:r w:rsidRPr="009D5E70">
              <w:rPr>
                <w:rFonts w:eastAsia="Calibri"/>
                <w:b/>
                <w:bCs/>
                <w:sz w:val="24"/>
                <w:szCs w:val="24"/>
              </w:rPr>
              <w:t>için)</w:t>
            </w:r>
            <w:r w:rsidRPr="009D5E70">
              <w:rPr>
                <w:rFonts w:eastAsia="Calibri"/>
                <w:b/>
                <w:bCs/>
                <w:color w:val="FF0000"/>
                <w:sz w:val="24"/>
                <w:szCs w:val="24"/>
              </w:rPr>
              <w:t xml:space="preserve">  </w:t>
            </w:r>
            <w:r w:rsidRPr="009D5E70">
              <w:rPr>
                <w:rFonts w:eastAsia="Calibri"/>
                <w:b/>
                <w:bCs/>
                <w:color w:val="FF0000"/>
              </w:rPr>
              <w:t xml:space="preserve">                                 </w:t>
            </w:r>
          </w:p>
        </w:tc>
        <w:tc>
          <w:tcPr>
            <w:tcW w:w="696" w:type="dxa"/>
          </w:tcPr>
          <w:p w14:paraId="6C24642A"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4B23A05C"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30CBC210" w14:textId="77777777" w:rsidR="009D5E70" w:rsidRPr="009D5E70" w:rsidRDefault="009D5E70" w:rsidP="009D5E70">
            <w:pPr>
              <w:autoSpaceDE w:val="0"/>
              <w:autoSpaceDN w:val="0"/>
              <w:adjustRightInd w:val="0"/>
              <w:rPr>
                <w:rFonts w:eastAsia="Calibri"/>
                <w:b/>
                <w:bCs/>
                <w:sz w:val="24"/>
                <w:szCs w:val="24"/>
              </w:rPr>
            </w:pPr>
          </w:p>
        </w:tc>
        <w:tc>
          <w:tcPr>
            <w:tcW w:w="889" w:type="dxa"/>
          </w:tcPr>
          <w:p w14:paraId="13E0B515" w14:textId="77777777" w:rsidR="009D5E70" w:rsidRPr="009D5E70" w:rsidRDefault="009D5E70" w:rsidP="009D5E70">
            <w:pPr>
              <w:autoSpaceDE w:val="0"/>
              <w:autoSpaceDN w:val="0"/>
              <w:adjustRightInd w:val="0"/>
              <w:rPr>
                <w:rFonts w:eastAsia="Calibri"/>
                <w:b/>
                <w:bCs/>
                <w:sz w:val="24"/>
                <w:szCs w:val="24"/>
              </w:rPr>
            </w:pPr>
          </w:p>
        </w:tc>
      </w:tr>
      <w:tr w:rsidR="009D5E70" w:rsidRPr="009D5E70" w14:paraId="00F0ACCA" w14:textId="77777777" w:rsidTr="00B6593B">
        <w:trPr>
          <w:trHeight w:val="596"/>
        </w:trPr>
        <w:tc>
          <w:tcPr>
            <w:tcW w:w="4962" w:type="dxa"/>
          </w:tcPr>
          <w:p w14:paraId="5A2860AA" w14:textId="77777777" w:rsidR="009D5E70" w:rsidRPr="009D5E70" w:rsidRDefault="009D5E70" w:rsidP="009D5E70">
            <w:pPr>
              <w:jc w:val="both"/>
              <w:rPr>
                <w:rFonts w:eastAsia="Calibri"/>
                <w:b/>
                <w:bCs/>
              </w:rPr>
            </w:pPr>
            <w:proofErr w:type="gramStart"/>
            <w:r w:rsidRPr="009D5E70">
              <w:rPr>
                <w:rFonts w:eastAsia="Calibri"/>
                <w:b/>
                <w:bCs/>
              </w:rPr>
              <w:t>c</w:t>
            </w:r>
            <w:proofErr w:type="gramEnd"/>
            <w:r w:rsidRPr="009D5E70">
              <w:rPr>
                <w:rFonts w:eastAsia="Calibri"/>
                <w:b/>
                <w:bCs/>
              </w:rPr>
              <w:t>. Söndürme Servisi</w:t>
            </w:r>
          </w:p>
          <w:p w14:paraId="5A11377E" w14:textId="77777777" w:rsidR="009D5E70" w:rsidRPr="009D5E70" w:rsidRDefault="009D5E70" w:rsidP="009D5E70">
            <w:pPr>
              <w:autoSpaceDE w:val="0"/>
              <w:autoSpaceDN w:val="0"/>
              <w:adjustRightInd w:val="0"/>
              <w:jc w:val="left"/>
              <w:rPr>
                <w:rFonts w:eastAsia="Calibri"/>
                <w:b/>
                <w:bCs/>
                <w:sz w:val="24"/>
                <w:szCs w:val="24"/>
              </w:rPr>
            </w:pPr>
            <w:r w:rsidRPr="009D5E70">
              <w:rPr>
                <w:rFonts w:eastAsia="Calibri"/>
                <w:b/>
                <w:bCs/>
              </w:rPr>
              <w:t>(Araç, Gereç ve Teçhizatı için)</w:t>
            </w:r>
          </w:p>
        </w:tc>
        <w:tc>
          <w:tcPr>
            <w:tcW w:w="696" w:type="dxa"/>
          </w:tcPr>
          <w:p w14:paraId="618ABF87"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22E28752"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676E1021" w14:textId="77777777" w:rsidR="009D5E70" w:rsidRPr="009D5E70" w:rsidRDefault="009D5E70" w:rsidP="009D5E70">
            <w:pPr>
              <w:autoSpaceDE w:val="0"/>
              <w:autoSpaceDN w:val="0"/>
              <w:adjustRightInd w:val="0"/>
              <w:rPr>
                <w:rFonts w:eastAsia="Calibri"/>
                <w:b/>
                <w:bCs/>
                <w:sz w:val="24"/>
                <w:szCs w:val="24"/>
              </w:rPr>
            </w:pPr>
          </w:p>
        </w:tc>
        <w:tc>
          <w:tcPr>
            <w:tcW w:w="889" w:type="dxa"/>
          </w:tcPr>
          <w:p w14:paraId="046DBCCD" w14:textId="77777777" w:rsidR="009D5E70" w:rsidRPr="009D5E70" w:rsidRDefault="009D5E70" w:rsidP="009D5E70">
            <w:pPr>
              <w:autoSpaceDE w:val="0"/>
              <w:autoSpaceDN w:val="0"/>
              <w:adjustRightInd w:val="0"/>
              <w:rPr>
                <w:rFonts w:eastAsia="Calibri"/>
                <w:b/>
                <w:bCs/>
                <w:sz w:val="24"/>
                <w:szCs w:val="24"/>
              </w:rPr>
            </w:pPr>
          </w:p>
        </w:tc>
      </w:tr>
      <w:tr w:rsidR="009D5E70" w:rsidRPr="009D5E70" w14:paraId="65FDFB16" w14:textId="77777777" w:rsidTr="00B6593B">
        <w:trPr>
          <w:trHeight w:val="632"/>
        </w:trPr>
        <w:tc>
          <w:tcPr>
            <w:tcW w:w="4962" w:type="dxa"/>
          </w:tcPr>
          <w:p w14:paraId="2C216A38" w14:textId="77777777" w:rsidR="009D5E70" w:rsidRPr="009D5E70" w:rsidRDefault="009D5E70" w:rsidP="009D5E70">
            <w:pPr>
              <w:jc w:val="both"/>
              <w:rPr>
                <w:rFonts w:eastAsia="Calibri"/>
                <w:b/>
                <w:bCs/>
              </w:rPr>
            </w:pPr>
            <w:proofErr w:type="gramStart"/>
            <w:r w:rsidRPr="009D5E70">
              <w:rPr>
                <w:rFonts w:eastAsia="Calibri"/>
                <w:b/>
                <w:bCs/>
              </w:rPr>
              <w:t>d</w:t>
            </w:r>
            <w:proofErr w:type="gramEnd"/>
            <w:r w:rsidRPr="009D5E70">
              <w:rPr>
                <w:rFonts w:eastAsia="Calibri"/>
                <w:b/>
                <w:bCs/>
              </w:rPr>
              <w:t>. Kurtarma Servisi</w:t>
            </w:r>
          </w:p>
          <w:p w14:paraId="18F4BFF6" w14:textId="77777777" w:rsidR="009D5E70" w:rsidRPr="009D5E70" w:rsidRDefault="009D5E70" w:rsidP="009D5E70">
            <w:pPr>
              <w:autoSpaceDE w:val="0"/>
              <w:autoSpaceDN w:val="0"/>
              <w:adjustRightInd w:val="0"/>
              <w:jc w:val="left"/>
              <w:rPr>
                <w:rFonts w:eastAsia="Calibri"/>
                <w:b/>
                <w:bCs/>
                <w:sz w:val="24"/>
                <w:szCs w:val="24"/>
              </w:rPr>
            </w:pPr>
            <w:r w:rsidRPr="009D5E70">
              <w:rPr>
                <w:rFonts w:eastAsia="Calibri"/>
                <w:b/>
                <w:bCs/>
              </w:rPr>
              <w:t>(Araç, Gereç ve Teçhizatı için)</w:t>
            </w:r>
          </w:p>
        </w:tc>
        <w:tc>
          <w:tcPr>
            <w:tcW w:w="696" w:type="dxa"/>
          </w:tcPr>
          <w:p w14:paraId="007508A4"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24D92341"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392A4221" w14:textId="77777777" w:rsidR="009D5E70" w:rsidRPr="009D5E70" w:rsidRDefault="009D5E70" w:rsidP="009D5E70">
            <w:pPr>
              <w:autoSpaceDE w:val="0"/>
              <w:autoSpaceDN w:val="0"/>
              <w:adjustRightInd w:val="0"/>
              <w:rPr>
                <w:rFonts w:eastAsia="Calibri"/>
                <w:b/>
                <w:bCs/>
                <w:sz w:val="24"/>
                <w:szCs w:val="24"/>
              </w:rPr>
            </w:pPr>
          </w:p>
        </w:tc>
        <w:tc>
          <w:tcPr>
            <w:tcW w:w="889" w:type="dxa"/>
          </w:tcPr>
          <w:p w14:paraId="2537BA97" w14:textId="77777777" w:rsidR="009D5E70" w:rsidRPr="009D5E70" w:rsidRDefault="009D5E70" w:rsidP="009D5E70">
            <w:pPr>
              <w:autoSpaceDE w:val="0"/>
              <w:autoSpaceDN w:val="0"/>
              <w:adjustRightInd w:val="0"/>
              <w:rPr>
                <w:rFonts w:eastAsia="Calibri"/>
                <w:b/>
                <w:bCs/>
                <w:sz w:val="24"/>
                <w:szCs w:val="24"/>
              </w:rPr>
            </w:pPr>
          </w:p>
        </w:tc>
      </w:tr>
      <w:tr w:rsidR="009D5E70" w:rsidRPr="009D5E70" w14:paraId="114E6915" w14:textId="77777777" w:rsidTr="00B6593B">
        <w:trPr>
          <w:trHeight w:val="541"/>
        </w:trPr>
        <w:tc>
          <w:tcPr>
            <w:tcW w:w="4962" w:type="dxa"/>
          </w:tcPr>
          <w:p w14:paraId="5B9658BA" w14:textId="77777777" w:rsidR="009D5E70" w:rsidRPr="009D5E70" w:rsidRDefault="009D5E70" w:rsidP="009D5E70">
            <w:pPr>
              <w:jc w:val="both"/>
              <w:rPr>
                <w:rFonts w:eastAsia="Calibri"/>
                <w:b/>
                <w:bCs/>
              </w:rPr>
            </w:pPr>
            <w:proofErr w:type="gramStart"/>
            <w:r w:rsidRPr="009D5E70">
              <w:rPr>
                <w:rFonts w:eastAsia="Calibri"/>
                <w:b/>
                <w:bCs/>
              </w:rPr>
              <w:t>e</w:t>
            </w:r>
            <w:proofErr w:type="gramEnd"/>
            <w:r w:rsidRPr="009D5E70">
              <w:rPr>
                <w:rFonts w:eastAsia="Calibri"/>
                <w:b/>
                <w:bCs/>
              </w:rPr>
              <w:t>. İlkyardım Servisi</w:t>
            </w:r>
          </w:p>
          <w:p w14:paraId="31D6BA54" w14:textId="77777777" w:rsidR="009D5E70" w:rsidRPr="009D5E70" w:rsidRDefault="009D5E70" w:rsidP="009D5E70">
            <w:pPr>
              <w:jc w:val="both"/>
              <w:rPr>
                <w:rFonts w:eastAsia="Calibri"/>
                <w:b/>
                <w:bCs/>
              </w:rPr>
            </w:pPr>
            <w:r w:rsidRPr="009D5E70">
              <w:rPr>
                <w:rFonts w:eastAsia="Calibri"/>
                <w:b/>
                <w:bCs/>
              </w:rPr>
              <w:t>(Araç, Gereç ve Teçhizatı için)</w:t>
            </w:r>
          </w:p>
        </w:tc>
        <w:tc>
          <w:tcPr>
            <w:tcW w:w="696" w:type="dxa"/>
          </w:tcPr>
          <w:p w14:paraId="15B6EB6E"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2572964E" w14:textId="77777777" w:rsidR="009D5E70" w:rsidRPr="009D5E70" w:rsidRDefault="009D5E70" w:rsidP="009D5E70">
            <w:pPr>
              <w:autoSpaceDE w:val="0"/>
              <w:autoSpaceDN w:val="0"/>
              <w:adjustRightInd w:val="0"/>
              <w:rPr>
                <w:rFonts w:eastAsia="Calibri"/>
                <w:b/>
                <w:bCs/>
                <w:sz w:val="24"/>
                <w:szCs w:val="24"/>
              </w:rPr>
            </w:pPr>
          </w:p>
        </w:tc>
        <w:tc>
          <w:tcPr>
            <w:tcW w:w="696" w:type="dxa"/>
          </w:tcPr>
          <w:p w14:paraId="37FD02C8" w14:textId="77777777" w:rsidR="009D5E70" w:rsidRPr="009D5E70" w:rsidRDefault="009D5E70" w:rsidP="009D5E70">
            <w:pPr>
              <w:autoSpaceDE w:val="0"/>
              <w:autoSpaceDN w:val="0"/>
              <w:adjustRightInd w:val="0"/>
              <w:rPr>
                <w:rFonts w:eastAsia="Calibri"/>
                <w:b/>
                <w:bCs/>
                <w:sz w:val="24"/>
                <w:szCs w:val="24"/>
              </w:rPr>
            </w:pPr>
          </w:p>
        </w:tc>
        <w:tc>
          <w:tcPr>
            <w:tcW w:w="889" w:type="dxa"/>
          </w:tcPr>
          <w:p w14:paraId="00608156" w14:textId="77777777" w:rsidR="009D5E70" w:rsidRPr="009D5E70" w:rsidRDefault="009D5E70" w:rsidP="009D5E70">
            <w:pPr>
              <w:autoSpaceDE w:val="0"/>
              <w:autoSpaceDN w:val="0"/>
              <w:adjustRightInd w:val="0"/>
              <w:rPr>
                <w:rFonts w:eastAsia="Calibri"/>
                <w:b/>
                <w:bCs/>
                <w:sz w:val="24"/>
                <w:szCs w:val="24"/>
              </w:rPr>
            </w:pPr>
          </w:p>
        </w:tc>
      </w:tr>
    </w:tbl>
    <w:p w14:paraId="79F59A5E" w14:textId="77777777" w:rsidR="00E33A9C" w:rsidRPr="00E33A9C" w:rsidRDefault="00E33A9C" w:rsidP="00E33A9C">
      <w:pPr>
        <w:jc w:val="both"/>
        <w:rPr>
          <w:color w:val="FF0000"/>
          <w:sz w:val="24"/>
          <w:szCs w:val="24"/>
        </w:rPr>
      </w:pPr>
    </w:p>
    <w:p w14:paraId="76519F2A" w14:textId="77777777" w:rsidR="00E33A9C" w:rsidRPr="00E33A9C" w:rsidRDefault="00E33A9C" w:rsidP="00E33A9C">
      <w:pPr>
        <w:jc w:val="both"/>
        <w:rPr>
          <w:color w:val="FF0000"/>
          <w:sz w:val="24"/>
          <w:szCs w:val="24"/>
        </w:rPr>
      </w:pPr>
    </w:p>
    <w:p w14:paraId="3453FF2D" w14:textId="77777777" w:rsidR="00E33A9C" w:rsidRPr="00E33A9C" w:rsidRDefault="00E33A9C" w:rsidP="00E33A9C">
      <w:pPr>
        <w:jc w:val="both"/>
        <w:rPr>
          <w:color w:val="FF0000"/>
          <w:sz w:val="24"/>
          <w:szCs w:val="24"/>
        </w:rPr>
      </w:pPr>
    </w:p>
    <w:p w14:paraId="15713100" w14:textId="77777777" w:rsidR="00E33A9C" w:rsidRPr="00E33A9C" w:rsidRDefault="00E33A9C" w:rsidP="00E33A9C">
      <w:pPr>
        <w:jc w:val="both"/>
        <w:rPr>
          <w:b/>
          <w:i/>
          <w:sz w:val="24"/>
          <w:szCs w:val="24"/>
        </w:rPr>
      </w:pPr>
      <w:r w:rsidRPr="00E33A9C">
        <w:rPr>
          <w:b/>
          <w:i/>
          <w:sz w:val="24"/>
          <w:szCs w:val="24"/>
        </w:rPr>
        <w:t>NOT; İhtiyaca binaen ödenek durumlarında değişiklik yapılacaktır.</w:t>
      </w:r>
    </w:p>
    <w:p w14:paraId="327183B3" w14:textId="77777777" w:rsidR="00E33A9C" w:rsidRPr="00E33A9C" w:rsidRDefault="00E33A9C" w:rsidP="00E33A9C">
      <w:pPr>
        <w:jc w:val="both"/>
        <w:rPr>
          <w:sz w:val="24"/>
          <w:szCs w:val="24"/>
        </w:rPr>
      </w:pPr>
    </w:p>
    <w:p w14:paraId="47D6346E" w14:textId="77777777" w:rsidR="00E33A9C" w:rsidRPr="00E33A9C" w:rsidRDefault="00E33A9C" w:rsidP="00E33A9C">
      <w:pPr>
        <w:jc w:val="both"/>
        <w:rPr>
          <w:sz w:val="24"/>
          <w:szCs w:val="24"/>
        </w:rPr>
      </w:pPr>
    </w:p>
    <w:p w14:paraId="7FA647F5" w14:textId="77777777" w:rsidR="00E33A9C" w:rsidRPr="00E33A9C" w:rsidRDefault="00E33A9C" w:rsidP="00E33A9C">
      <w:pPr>
        <w:jc w:val="both"/>
        <w:rPr>
          <w:sz w:val="24"/>
          <w:szCs w:val="24"/>
        </w:rPr>
      </w:pPr>
    </w:p>
    <w:p w14:paraId="292386B4" w14:textId="77777777" w:rsidR="00E33A9C" w:rsidRPr="00E33A9C" w:rsidRDefault="00E33A9C" w:rsidP="00E33A9C">
      <w:pPr>
        <w:ind w:left="2832"/>
        <w:jc w:val="both"/>
        <w:rPr>
          <w:rFonts w:eastAsia="Calibri"/>
          <w:b/>
          <w:sz w:val="24"/>
          <w:szCs w:val="24"/>
        </w:rPr>
      </w:pPr>
    </w:p>
    <w:p w14:paraId="52F3753E" w14:textId="77777777" w:rsidR="00E33A9C" w:rsidRPr="00E33A9C" w:rsidRDefault="00E33A9C" w:rsidP="00E33A9C">
      <w:pPr>
        <w:ind w:left="2832"/>
        <w:jc w:val="both"/>
        <w:rPr>
          <w:rFonts w:eastAsia="Calibri"/>
          <w:b/>
          <w:sz w:val="24"/>
          <w:szCs w:val="24"/>
        </w:rPr>
      </w:pPr>
    </w:p>
    <w:p w14:paraId="60E59ACC" w14:textId="77777777" w:rsidR="00E33A9C" w:rsidRPr="00E33A9C" w:rsidRDefault="00E33A9C" w:rsidP="00E33A9C">
      <w:pPr>
        <w:ind w:left="2832"/>
        <w:jc w:val="both"/>
        <w:rPr>
          <w:rFonts w:eastAsia="Calibri"/>
          <w:b/>
          <w:sz w:val="24"/>
          <w:szCs w:val="24"/>
        </w:rPr>
      </w:pPr>
    </w:p>
    <w:p w14:paraId="637064B1" w14:textId="77777777" w:rsidR="00E33A9C" w:rsidRPr="00E33A9C" w:rsidRDefault="00E33A9C" w:rsidP="00E33A9C">
      <w:pPr>
        <w:ind w:left="2832"/>
        <w:jc w:val="both"/>
        <w:rPr>
          <w:rFonts w:eastAsia="Calibri"/>
          <w:b/>
          <w:sz w:val="24"/>
          <w:szCs w:val="24"/>
        </w:rPr>
      </w:pPr>
    </w:p>
    <w:p w14:paraId="69D3B94F" w14:textId="77777777" w:rsidR="00E33A9C" w:rsidRPr="00E33A9C" w:rsidRDefault="00E33A9C" w:rsidP="00E33A9C">
      <w:pPr>
        <w:ind w:left="2832"/>
        <w:jc w:val="both"/>
        <w:rPr>
          <w:rFonts w:eastAsia="Calibri"/>
          <w:b/>
          <w:sz w:val="24"/>
          <w:szCs w:val="24"/>
        </w:rPr>
      </w:pPr>
    </w:p>
    <w:p w14:paraId="7A78F1D3" w14:textId="77777777" w:rsidR="00E33A9C" w:rsidRPr="00E33A9C" w:rsidRDefault="00E33A9C" w:rsidP="00E33A9C">
      <w:pPr>
        <w:ind w:left="2832"/>
        <w:jc w:val="both"/>
        <w:rPr>
          <w:rFonts w:eastAsia="Calibri"/>
          <w:b/>
          <w:sz w:val="24"/>
          <w:szCs w:val="24"/>
        </w:rPr>
      </w:pPr>
    </w:p>
    <w:p w14:paraId="0CE21B99" w14:textId="77777777" w:rsidR="00E33A9C" w:rsidRPr="00E33A9C" w:rsidRDefault="00E33A9C" w:rsidP="00E33A9C">
      <w:pPr>
        <w:jc w:val="both"/>
        <w:rPr>
          <w:rFonts w:eastAsia="Calibri"/>
          <w:b/>
          <w:sz w:val="24"/>
          <w:szCs w:val="24"/>
        </w:rPr>
      </w:pPr>
    </w:p>
    <w:p w14:paraId="59497E71" w14:textId="77777777" w:rsidR="00E33A9C" w:rsidRPr="00E33A9C" w:rsidRDefault="00E33A9C" w:rsidP="00E33A9C">
      <w:pPr>
        <w:jc w:val="both"/>
        <w:rPr>
          <w:rFonts w:eastAsia="Calibri"/>
          <w:b/>
          <w:sz w:val="24"/>
          <w:szCs w:val="24"/>
        </w:rPr>
      </w:pPr>
    </w:p>
    <w:p w14:paraId="7384A84A" w14:textId="77777777" w:rsidR="00E33A9C" w:rsidRPr="00E33A9C" w:rsidRDefault="00E33A9C" w:rsidP="00E33A9C">
      <w:pPr>
        <w:jc w:val="both"/>
        <w:rPr>
          <w:rFonts w:eastAsia="Calibri"/>
          <w:b/>
          <w:sz w:val="24"/>
          <w:szCs w:val="24"/>
        </w:rPr>
      </w:pPr>
    </w:p>
    <w:p w14:paraId="433906A9" w14:textId="77777777" w:rsidR="00E33A9C" w:rsidRPr="00E33A9C" w:rsidRDefault="00E33A9C" w:rsidP="00E33A9C">
      <w:pPr>
        <w:jc w:val="both"/>
        <w:rPr>
          <w:rFonts w:eastAsia="Calibri"/>
          <w:b/>
          <w:sz w:val="24"/>
          <w:szCs w:val="24"/>
        </w:rPr>
      </w:pPr>
    </w:p>
    <w:p w14:paraId="7DC14AE5" w14:textId="77777777" w:rsidR="00E33A9C" w:rsidRPr="00E33A9C" w:rsidRDefault="00E33A9C" w:rsidP="00E33A9C">
      <w:pPr>
        <w:jc w:val="both"/>
        <w:rPr>
          <w:rFonts w:eastAsia="Calibri"/>
          <w:b/>
          <w:sz w:val="24"/>
          <w:szCs w:val="24"/>
        </w:rPr>
      </w:pPr>
    </w:p>
    <w:p w14:paraId="7B633AA9" w14:textId="77777777" w:rsidR="00E33A9C" w:rsidRPr="00E33A9C" w:rsidRDefault="00E33A9C" w:rsidP="00E33A9C">
      <w:pPr>
        <w:jc w:val="both"/>
        <w:rPr>
          <w:rFonts w:eastAsia="Calibri"/>
          <w:b/>
          <w:sz w:val="24"/>
          <w:szCs w:val="24"/>
        </w:rPr>
      </w:pPr>
    </w:p>
    <w:p w14:paraId="28CE4ED2" w14:textId="77777777" w:rsidR="00E33A9C" w:rsidRPr="00E33A9C" w:rsidRDefault="00E33A9C" w:rsidP="00E33A9C">
      <w:pPr>
        <w:rPr>
          <w:rFonts w:eastAsia="Calibri"/>
          <w:b/>
          <w:sz w:val="40"/>
          <w:szCs w:val="40"/>
        </w:rPr>
      </w:pPr>
    </w:p>
    <w:p w14:paraId="0DB297A6" w14:textId="77777777" w:rsidR="00E33A9C" w:rsidRPr="00E33A9C" w:rsidRDefault="00E33A9C" w:rsidP="00E33A9C">
      <w:pPr>
        <w:rPr>
          <w:rFonts w:eastAsia="Calibri"/>
          <w:b/>
          <w:sz w:val="40"/>
          <w:szCs w:val="40"/>
        </w:rPr>
      </w:pPr>
    </w:p>
    <w:p w14:paraId="1770681D" w14:textId="77777777" w:rsidR="00E33A9C" w:rsidRPr="00E33A9C" w:rsidRDefault="00E33A9C" w:rsidP="00E33A9C">
      <w:pPr>
        <w:rPr>
          <w:rFonts w:eastAsia="Calibri"/>
          <w:b/>
          <w:sz w:val="40"/>
          <w:szCs w:val="40"/>
        </w:rPr>
      </w:pPr>
    </w:p>
    <w:p w14:paraId="4E56EBD6" w14:textId="77777777" w:rsidR="00E33A9C" w:rsidRPr="00E33A9C" w:rsidRDefault="00E33A9C" w:rsidP="00E33A9C">
      <w:pPr>
        <w:rPr>
          <w:rFonts w:eastAsia="Calibri"/>
          <w:b/>
          <w:sz w:val="40"/>
          <w:szCs w:val="40"/>
        </w:rPr>
      </w:pPr>
    </w:p>
    <w:p w14:paraId="77A25FA2" w14:textId="77777777" w:rsidR="00E33A9C" w:rsidRPr="00E33A9C" w:rsidRDefault="00E33A9C" w:rsidP="00E33A9C">
      <w:pPr>
        <w:rPr>
          <w:rFonts w:eastAsia="Calibri"/>
          <w:b/>
          <w:sz w:val="40"/>
          <w:szCs w:val="40"/>
        </w:rPr>
      </w:pPr>
    </w:p>
    <w:p w14:paraId="2B3BC376" w14:textId="77777777" w:rsidR="00E33A9C" w:rsidRPr="00E33A9C" w:rsidRDefault="00E33A9C" w:rsidP="00E33A9C">
      <w:pPr>
        <w:rPr>
          <w:rFonts w:eastAsia="Calibri"/>
          <w:b/>
          <w:sz w:val="40"/>
          <w:szCs w:val="40"/>
        </w:rPr>
      </w:pPr>
    </w:p>
    <w:p w14:paraId="2EC65837" w14:textId="77777777" w:rsidR="00E33A9C" w:rsidRDefault="00E33A9C" w:rsidP="00E33A9C">
      <w:pPr>
        <w:rPr>
          <w:rFonts w:eastAsia="Calibri"/>
          <w:b/>
          <w:sz w:val="40"/>
          <w:szCs w:val="40"/>
        </w:rPr>
      </w:pPr>
    </w:p>
    <w:p w14:paraId="3EC9B2AC" w14:textId="77777777" w:rsidR="002B5E36" w:rsidRDefault="002B5E36" w:rsidP="00E33A9C">
      <w:pPr>
        <w:rPr>
          <w:rFonts w:eastAsia="Calibri"/>
          <w:b/>
          <w:sz w:val="40"/>
          <w:szCs w:val="40"/>
        </w:rPr>
      </w:pPr>
    </w:p>
    <w:p w14:paraId="33D6A449" w14:textId="77777777" w:rsidR="002B5E36" w:rsidRDefault="002B5E36" w:rsidP="00E33A9C">
      <w:pPr>
        <w:rPr>
          <w:rFonts w:eastAsia="Calibri"/>
          <w:b/>
          <w:sz w:val="40"/>
          <w:szCs w:val="40"/>
        </w:rPr>
      </w:pPr>
    </w:p>
    <w:p w14:paraId="010DE455" w14:textId="77777777" w:rsidR="002B5E36" w:rsidRDefault="002B5E36" w:rsidP="00E33A9C">
      <w:pPr>
        <w:rPr>
          <w:rFonts w:eastAsia="Calibri"/>
          <w:b/>
          <w:sz w:val="40"/>
          <w:szCs w:val="40"/>
        </w:rPr>
      </w:pPr>
    </w:p>
    <w:p w14:paraId="69541E54" w14:textId="77777777" w:rsidR="002B5E36" w:rsidRPr="00E33A9C" w:rsidRDefault="002B5E36" w:rsidP="00E33A9C">
      <w:pPr>
        <w:rPr>
          <w:rFonts w:eastAsia="Calibri"/>
          <w:b/>
          <w:sz w:val="40"/>
          <w:szCs w:val="40"/>
        </w:rPr>
      </w:pPr>
    </w:p>
    <w:p w14:paraId="0A33015D" w14:textId="77777777" w:rsidR="00E33A9C" w:rsidRPr="00E33A9C" w:rsidRDefault="00E33A9C" w:rsidP="00E33A9C">
      <w:pPr>
        <w:rPr>
          <w:rFonts w:eastAsia="Calibri"/>
          <w:b/>
          <w:sz w:val="40"/>
          <w:szCs w:val="40"/>
        </w:rPr>
      </w:pPr>
    </w:p>
    <w:p w14:paraId="61C7F5EB" w14:textId="77777777" w:rsidR="00E33A9C" w:rsidRPr="00E33A9C" w:rsidRDefault="00E33A9C" w:rsidP="00E33A9C">
      <w:pPr>
        <w:rPr>
          <w:rFonts w:eastAsia="Calibri"/>
          <w:b/>
          <w:sz w:val="40"/>
          <w:szCs w:val="40"/>
        </w:rPr>
      </w:pPr>
      <w:r w:rsidRPr="00E33A9C">
        <w:rPr>
          <w:rFonts w:eastAsia="Calibri"/>
          <w:b/>
          <w:sz w:val="40"/>
          <w:szCs w:val="40"/>
        </w:rPr>
        <w:t xml:space="preserve">D İ Ğ E R </w:t>
      </w:r>
    </w:p>
    <w:p w14:paraId="4F322DDC" w14:textId="77777777" w:rsidR="00E33A9C" w:rsidRPr="00E33A9C" w:rsidRDefault="00E33A9C" w:rsidP="00E33A9C">
      <w:pPr>
        <w:rPr>
          <w:rFonts w:eastAsia="Calibri"/>
          <w:b/>
          <w:sz w:val="40"/>
          <w:szCs w:val="40"/>
        </w:rPr>
      </w:pPr>
    </w:p>
    <w:p w14:paraId="53162391" w14:textId="77777777" w:rsidR="00E33A9C" w:rsidRPr="00E33A9C" w:rsidRDefault="00E33A9C" w:rsidP="00E33A9C">
      <w:pPr>
        <w:rPr>
          <w:rFonts w:eastAsia="Calibri"/>
          <w:b/>
          <w:sz w:val="40"/>
          <w:szCs w:val="40"/>
        </w:rPr>
      </w:pPr>
      <w:r w:rsidRPr="00E33A9C">
        <w:rPr>
          <w:rFonts w:eastAsia="Calibri"/>
          <w:b/>
          <w:sz w:val="40"/>
          <w:szCs w:val="40"/>
        </w:rPr>
        <w:t>E K L E R</w:t>
      </w:r>
    </w:p>
    <w:p w14:paraId="135F58EE" w14:textId="77777777" w:rsidR="00E33A9C" w:rsidRPr="00E33A9C" w:rsidRDefault="00E33A9C" w:rsidP="00E33A9C">
      <w:pPr>
        <w:ind w:left="2832"/>
        <w:jc w:val="both"/>
        <w:rPr>
          <w:rFonts w:eastAsia="Calibri"/>
          <w:b/>
          <w:sz w:val="24"/>
          <w:szCs w:val="24"/>
        </w:rPr>
      </w:pPr>
    </w:p>
    <w:p w14:paraId="4BE3617A" w14:textId="77777777" w:rsidR="00E33A9C" w:rsidRPr="00E33A9C" w:rsidRDefault="00E33A9C" w:rsidP="00E33A9C">
      <w:pPr>
        <w:ind w:left="2832"/>
        <w:jc w:val="both"/>
        <w:rPr>
          <w:rFonts w:eastAsia="Calibri"/>
          <w:b/>
          <w:sz w:val="24"/>
          <w:szCs w:val="24"/>
        </w:rPr>
      </w:pPr>
    </w:p>
    <w:p w14:paraId="6D1F55F1" w14:textId="77777777" w:rsidR="00E33A9C" w:rsidRPr="00E33A9C" w:rsidRDefault="00E33A9C" w:rsidP="00E33A9C">
      <w:pPr>
        <w:ind w:left="2832"/>
        <w:jc w:val="both"/>
        <w:rPr>
          <w:rFonts w:eastAsia="Calibri"/>
          <w:b/>
          <w:sz w:val="24"/>
          <w:szCs w:val="24"/>
        </w:rPr>
      </w:pPr>
    </w:p>
    <w:p w14:paraId="6630E979" w14:textId="77777777" w:rsidR="00E33A9C" w:rsidRPr="00E33A9C" w:rsidRDefault="00E33A9C" w:rsidP="00E33A9C">
      <w:pPr>
        <w:ind w:left="2832"/>
        <w:jc w:val="both"/>
        <w:rPr>
          <w:rFonts w:eastAsia="Calibri"/>
          <w:b/>
          <w:sz w:val="24"/>
          <w:szCs w:val="24"/>
        </w:rPr>
      </w:pPr>
    </w:p>
    <w:p w14:paraId="7D79A896" w14:textId="77777777" w:rsidR="00E33A9C" w:rsidRPr="00E33A9C" w:rsidRDefault="00E33A9C" w:rsidP="00E33A9C">
      <w:pPr>
        <w:ind w:left="2832"/>
        <w:jc w:val="both"/>
        <w:rPr>
          <w:rFonts w:eastAsia="Calibri"/>
          <w:b/>
          <w:sz w:val="24"/>
          <w:szCs w:val="24"/>
        </w:rPr>
      </w:pPr>
    </w:p>
    <w:p w14:paraId="3F457655" w14:textId="77777777" w:rsidR="00E33A9C" w:rsidRPr="00E33A9C" w:rsidRDefault="00E33A9C" w:rsidP="00E33A9C">
      <w:pPr>
        <w:ind w:left="2832"/>
        <w:jc w:val="both"/>
        <w:rPr>
          <w:rFonts w:eastAsia="Calibri"/>
          <w:b/>
          <w:sz w:val="24"/>
          <w:szCs w:val="24"/>
        </w:rPr>
      </w:pPr>
    </w:p>
    <w:p w14:paraId="66D96DD3" w14:textId="77777777" w:rsidR="00E33A9C" w:rsidRPr="00E33A9C" w:rsidRDefault="00E33A9C" w:rsidP="00E33A9C">
      <w:pPr>
        <w:ind w:left="2832"/>
        <w:jc w:val="both"/>
        <w:rPr>
          <w:rFonts w:eastAsia="Calibri"/>
          <w:b/>
          <w:sz w:val="24"/>
          <w:szCs w:val="24"/>
        </w:rPr>
      </w:pPr>
    </w:p>
    <w:p w14:paraId="3E57146A" w14:textId="77777777" w:rsidR="00E33A9C" w:rsidRPr="00E33A9C" w:rsidRDefault="00E33A9C" w:rsidP="00E33A9C">
      <w:pPr>
        <w:ind w:left="2832"/>
        <w:jc w:val="both"/>
        <w:rPr>
          <w:rFonts w:eastAsia="Calibri"/>
          <w:b/>
          <w:sz w:val="24"/>
          <w:szCs w:val="24"/>
        </w:rPr>
      </w:pPr>
    </w:p>
    <w:p w14:paraId="2DB6FB67" w14:textId="77777777" w:rsidR="00E33A9C" w:rsidRPr="00E33A9C" w:rsidRDefault="00E33A9C" w:rsidP="00E33A9C">
      <w:pPr>
        <w:ind w:left="2832"/>
        <w:jc w:val="both"/>
        <w:rPr>
          <w:rFonts w:eastAsia="Calibri"/>
          <w:b/>
          <w:sz w:val="24"/>
          <w:szCs w:val="24"/>
        </w:rPr>
      </w:pPr>
    </w:p>
    <w:p w14:paraId="5FD7708A" w14:textId="77777777" w:rsidR="00E33A9C" w:rsidRPr="00E33A9C" w:rsidRDefault="00E33A9C" w:rsidP="00E33A9C">
      <w:pPr>
        <w:ind w:left="2832"/>
        <w:jc w:val="both"/>
        <w:rPr>
          <w:rFonts w:eastAsia="Calibri"/>
          <w:b/>
          <w:sz w:val="24"/>
          <w:szCs w:val="24"/>
        </w:rPr>
      </w:pPr>
    </w:p>
    <w:p w14:paraId="67053AF8" w14:textId="77777777" w:rsidR="00E33A9C" w:rsidRPr="00E33A9C" w:rsidRDefault="00E33A9C" w:rsidP="00E33A9C">
      <w:pPr>
        <w:ind w:left="2832"/>
        <w:jc w:val="both"/>
        <w:rPr>
          <w:rFonts w:eastAsia="Calibri"/>
          <w:b/>
          <w:sz w:val="24"/>
          <w:szCs w:val="24"/>
        </w:rPr>
      </w:pPr>
    </w:p>
    <w:p w14:paraId="4EB417F5" w14:textId="77777777" w:rsidR="00E33A9C" w:rsidRPr="00E33A9C" w:rsidRDefault="00E33A9C" w:rsidP="00E33A9C">
      <w:pPr>
        <w:ind w:left="2832"/>
        <w:jc w:val="both"/>
        <w:rPr>
          <w:rFonts w:eastAsia="Calibri"/>
          <w:b/>
          <w:sz w:val="24"/>
          <w:szCs w:val="24"/>
        </w:rPr>
      </w:pPr>
    </w:p>
    <w:p w14:paraId="6E07E000" w14:textId="77777777" w:rsidR="00E33A9C" w:rsidRPr="00E33A9C" w:rsidRDefault="00E33A9C" w:rsidP="00E33A9C">
      <w:pPr>
        <w:ind w:left="2832"/>
        <w:jc w:val="both"/>
        <w:rPr>
          <w:rFonts w:eastAsia="Calibri"/>
          <w:b/>
          <w:sz w:val="24"/>
          <w:szCs w:val="24"/>
        </w:rPr>
      </w:pPr>
    </w:p>
    <w:p w14:paraId="34DCC16E" w14:textId="77777777" w:rsidR="00E33A9C" w:rsidRPr="00E33A9C" w:rsidRDefault="00E33A9C" w:rsidP="00E33A9C">
      <w:pPr>
        <w:ind w:left="2832"/>
        <w:jc w:val="both"/>
        <w:rPr>
          <w:rFonts w:eastAsia="Calibri"/>
          <w:b/>
          <w:sz w:val="24"/>
          <w:szCs w:val="24"/>
        </w:rPr>
      </w:pPr>
    </w:p>
    <w:p w14:paraId="13F557C1" w14:textId="77777777" w:rsidR="00E33A9C" w:rsidRDefault="00E33A9C" w:rsidP="00E33A9C">
      <w:pPr>
        <w:ind w:left="2832"/>
        <w:jc w:val="both"/>
        <w:rPr>
          <w:rFonts w:eastAsia="Calibri"/>
          <w:b/>
          <w:sz w:val="24"/>
          <w:szCs w:val="24"/>
        </w:rPr>
      </w:pPr>
    </w:p>
    <w:p w14:paraId="6A7893A0" w14:textId="77777777" w:rsidR="002B5E36" w:rsidRDefault="002B5E36" w:rsidP="00E33A9C">
      <w:pPr>
        <w:ind w:left="2832"/>
        <w:jc w:val="both"/>
        <w:rPr>
          <w:rFonts w:eastAsia="Calibri"/>
          <w:b/>
          <w:sz w:val="24"/>
          <w:szCs w:val="24"/>
        </w:rPr>
      </w:pPr>
    </w:p>
    <w:p w14:paraId="3B4A4E0E" w14:textId="77777777" w:rsidR="002B5E36" w:rsidRDefault="002B5E36" w:rsidP="00E33A9C">
      <w:pPr>
        <w:ind w:left="2832"/>
        <w:jc w:val="both"/>
        <w:rPr>
          <w:rFonts w:eastAsia="Calibri"/>
          <w:b/>
          <w:sz w:val="24"/>
          <w:szCs w:val="24"/>
        </w:rPr>
      </w:pPr>
    </w:p>
    <w:p w14:paraId="4215C22B" w14:textId="77777777" w:rsidR="002B5E36" w:rsidRDefault="002B5E36" w:rsidP="00E33A9C">
      <w:pPr>
        <w:ind w:left="2832"/>
        <w:jc w:val="both"/>
        <w:rPr>
          <w:rFonts w:eastAsia="Calibri"/>
          <w:b/>
          <w:sz w:val="24"/>
          <w:szCs w:val="24"/>
        </w:rPr>
      </w:pPr>
    </w:p>
    <w:p w14:paraId="7D812955" w14:textId="77777777" w:rsidR="002B5E36" w:rsidRDefault="002B5E36" w:rsidP="00E33A9C">
      <w:pPr>
        <w:ind w:left="2832"/>
        <w:jc w:val="both"/>
        <w:rPr>
          <w:rFonts w:eastAsia="Calibri"/>
          <w:b/>
          <w:sz w:val="24"/>
          <w:szCs w:val="24"/>
        </w:rPr>
      </w:pPr>
    </w:p>
    <w:p w14:paraId="40BBA1AC" w14:textId="77777777" w:rsidR="002B5E36" w:rsidRDefault="002B5E36" w:rsidP="00E33A9C">
      <w:pPr>
        <w:ind w:left="2832"/>
        <w:jc w:val="both"/>
        <w:rPr>
          <w:rFonts w:eastAsia="Calibri"/>
          <w:b/>
          <w:sz w:val="24"/>
          <w:szCs w:val="24"/>
        </w:rPr>
      </w:pPr>
    </w:p>
    <w:p w14:paraId="2A5DBE5B" w14:textId="77777777" w:rsidR="002B5E36" w:rsidRDefault="002B5E36" w:rsidP="00E33A9C">
      <w:pPr>
        <w:ind w:left="2832"/>
        <w:jc w:val="both"/>
        <w:rPr>
          <w:rFonts w:eastAsia="Calibri"/>
          <w:b/>
          <w:sz w:val="24"/>
          <w:szCs w:val="24"/>
        </w:rPr>
      </w:pPr>
    </w:p>
    <w:p w14:paraId="188D377A" w14:textId="77777777" w:rsidR="002B5E36" w:rsidRDefault="002B5E36" w:rsidP="00E33A9C">
      <w:pPr>
        <w:ind w:left="2832"/>
        <w:jc w:val="both"/>
        <w:rPr>
          <w:rFonts w:eastAsia="Calibri"/>
          <w:b/>
          <w:sz w:val="24"/>
          <w:szCs w:val="24"/>
        </w:rPr>
      </w:pPr>
    </w:p>
    <w:p w14:paraId="2262E82D" w14:textId="77777777" w:rsidR="002B5E36" w:rsidRPr="00E33A9C" w:rsidRDefault="002B5E36" w:rsidP="00E33A9C">
      <w:pPr>
        <w:ind w:left="2832"/>
        <w:jc w:val="both"/>
        <w:rPr>
          <w:rFonts w:eastAsia="Calibri"/>
          <w:b/>
          <w:sz w:val="24"/>
          <w:szCs w:val="24"/>
        </w:rPr>
      </w:pPr>
    </w:p>
    <w:p w14:paraId="463442D5" w14:textId="77777777" w:rsidR="00E33A9C" w:rsidRPr="00E33A9C" w:rsidRDefault="00E33A9C" w:rsidP="00E33A9C">
      <w:pPr>
        <w:ind w:left="2832"/>
        <w:jc w:val="both"/>
        <w:rPr>
          <w:rFonts w:eastAsia="Calibri"/>
          <w:b/>
          <w:sz w:val="24"/>
          <w:szCs w:val="24"/>
        </w:rPr>
      </w:pPr>
    </w:p>
    <w:p w14:paraId="5DF4B64D" w14:textId="77777777" w:rsidR="00E33A9C" w:rsidRPr="00E33A9C" w:rsidRDefault="00E33A9C" w:rsidP="00E33A9C">
      <w:pPr>
        <w:spacing w:before="120" w:after="120" w:line="276" w:lineRule="auto"/>
        <w:ind w:left="360"/>
        <w:jc w:val="right"/>
        <w:rPr>
          <w:b/>
          <w:bCs/>
          <w:sz w:val="24"/>
          <w:szCs w:val="24"/>
        </w:rPr>
      </w:pPr>
      <w:r w:rsidRPr="00E33A9C">
        <w:rPr>
          <w:b/>
          <w:bCs/>
          <w:sz w:val="24"/>
          <w:szCs w:val="24"/>
          <w:lang w:val="x-none"/>
        </w:rPr>
        <w:lastRenderedPageBreak/>
        <w:t>EK-</w:t>
      </w:r>
      <w:r w:rsidRPr="00E33A9C">
        <w:rPr>
          <w:b/>
          <w:bCs/>
          <w:sz w:val="24"/>
          <w:szCs w:val="24"/>
        </w:rPr>
        <w:t>8</w:t>
      </w:r>
    </w:p>
    <w:p w14:paraId="2C3A24AC" w14:textId="77777777" w:rsidR="00E33A9C" w:rsidRDefault="00E33A9C" w:rsidP="00E33A9C">
      <w:pPr>
        <w:tabs>
          <w:tab w:val="left" w:pos="851"/>
          <w:tab w:val="left" w:pos="1560"/>
          <w:tab w:val="left" w:pos="5670"/>
        </w:tabs>
        <w:spacing w:line="276" w:lineRule="auto"/>
        <w:rPr>
          <w:b/>
          <w:bCs/>
          <w:sz w:val="24"/>
          <w:szCs w:val="24"/>
          <w:lang w:val="x-none"/>
        </w:rPr>
      </w:pPr>
    </w:p>
    <w:p w14:paraId="30FCE0CC" w14:textId="77777777" w:rsidR="00E33A9C" w:rsidRDefault="00E33A9C" w:rsidP="00E33A9C">
      <w:pPr>
        <w:tabs>
          <w:tab w:val="left" w:pos="851"/>
          <w:tab w:val="left" w:pos="1560"/>
          <w:tab w:val="left" w:pos="5670"/>
        </w:tabs>
        <w:spacing w:line="276" w:lineRule="auto"/>
        <w:rPr>
          <w:b/>
          <w:bCs/>
          <w:sz w:val="24"/>
          <w:szCs w:val="24"/>
          <w:lang w:val="x-none"/>
        </w:rPr>
      </w:pPr>
    </w:p>
    <w:p w14:paraId="339CBCC3" w14:textId="77777777" w:rsidR="00E33A9C" w:rsidRDefault="00E33A9C" w:rsidP="00E33A9C">
      <w:pPr>
        <w:tabs>
          <w:tab w:val="left" w:pos="851"/>
          <w:tab w:val="left" w:pos="1560"/>
          <w:tab w:val="left" w:pos="5670"/>
        </w:tabs>
        <w:spacing w:line="276" w:lineRule="auto"/>
        <w:rPr>
          <w:b/>
          <w:bCs/>
          <w:sz w:val="24"/>
          <w:szCs w:val="24"/>
          <w:lang w:val="x-none"/>
        </w:rPr>
      </w:pPr>
    </w:p>
    <w:p w14:paraId="10028869" w14:textId="7048CAE6" w:rsidR="00E33A9C" w:rsidRPr="00E33A9C" w:rsidRDefault="00E33A9C" w:rsidP="00E33A9C">
      <w:pPr>
        <w:tabs>
          <w:tab w:val="left" w:pos="851"/>
          <w:tab w:val="left" w:pos="1560"/>
          <w:tab w:val="left" w:pos="5670"/>
        </w:tabs>
        <w:spacing w:line="276" w:lineRule="auto"/>
        <w:rPr>
          <w:b/>
          <w:bCs/>
          <w:sz w:val="24"/>
          <w:szCs w:val="24"/>
          <w:lang w:val="x-none"/>
        </w:rPr>
      </w:pPr>
      <w:r w:rsidRPr="00E33A9C">
        <w:rPr>
          <w:b/>
          <w:bCs/>
          <w:sz w:val="24"/>
          <w:szCs w:val="24"/>
          <w:lang w:val="x-none"/>
        </w:rPr>
        <w:t>YANGIN TALİMATI</w:t>
      </w:r>
    </w:p>
    <w:p w14:paraId="4C37CEDA" w14:textId="77777777" w:rsidR="00E33A9C" w:rsidRPr="00E33A9C" w:rsidRDefault="00E33A9C" w:rsidP="00E33A9C">
      <w:pPr>
        <w:tabs>
          <w:tab w:val="left" w:pos="851"/>
          <w:tab w:val="left" w:pos="1560"/>
          <w:tab w:val="left" w:pos="5670"/>
        </w:tabs>
        <w:spacing w:line="276" w:lineRule="auto"/>
        <w:jc w:val="both"/>
        <w:rPr>
          <w:b/>
          <w:bCs/>
          <w:sz w:val="24"/>
          <w:szCs w:val="24"/>
          <w:lang w:val="x-none"/>
        </w:rPr>
      </w:pPr>
      <w:r w:rsidRPr="00E33A9C">
        <w:rPr>
          <w:b/>
          <w:bCs/>
          <w:sz w:val="24"/>
          <w:szCs w:val="24"/>
          <w:lang w:val="x-none"/>
        </w:rPr>
        <w:t>MAKSAT</w:t>
      </w:r>
    </w:p>
    <w:p w14:paraId="14076F91"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t>Yangından Koruma Tedbirleri ile yangın başlangıcından ve sonunda müessesemizdeki görevlilerin yapacakları işlere ait açıklamadır. Servislerin çalıştığı her katta (ekli listede gösterilen) yeterli yangın söndürme araç ve gereçlerin bulundurulması elzem</w:t>
      </w:r>
      <w:r w:rsidRPr="00E33A9C">
        <w:rPr>
          <w:sz w:val="24"/>
          <w:szCs w:val="24"/>
        </w:rPr>
        <w:t>dir</w:t>
      </w:r>
      <w:r w:rsidRPr="00E33A9C">
        <w:rPr>
          <w:sz w:val="24"/>
          <w:szCs w:val="24"/>
          <w:lang w:val="x-none"/>
        </w:rPr>
        <w:t>.</w:t>
      </w:r>
    </w:p>
    <w:p w14:paraId="7C4FD681" w14:textId="77777777" w:rsidR="00E33A9C" w:rsidRPr="00E33A9C" w:rsidRDefault="00E33A9C" w:rsidP="00E33A9C">
      <w:pPr>
        <w:tabs>
          <w:tab w:val="left" w:pos="851"/>
          <w:tab w:val="left" w:pos="1560"/>
          <w:tab w:val="left" w:pos="5670"/>
        </w:tabs>
        <w:spacing w:line="276" w:lineRule="auto"/>
        <w:jc w:val="both"/>
        <w:rPr>
          <w:sz w:val="24"/>
          <w:szCs w:val="24"/>
          <w:lang w:val="x-none"/>
        </w:rPr>
      </w:pPr>
    </w:p>
    <w:p w14:paraId="1DE501FC" w14:textId="77777777" w:rsidR="00E33A9C" w:rsidRPr="00E33A9C" w:rsidRDefault="00E33A9C" w:rsidP="00E33A9C">
      <w:pPr>
        <w:tabs>
          <w:tab w:val="left" w:pos="851"/>
          <w:tab w:val="left" w:pos="1560"/>
          <w:tab w:val="left" w:pos="5670"/>
        </w:tabs>
        <w:spacing w:line="276" w:lineRule="auto"/>
        <w:jc w:val="both"/>
        <w:rPr>
          <w:b/>
          <w:bCs/>
          <w:sz w:val="24"/>
          <w:szCs w:val="24"/>
          <w:lang w:val="x-none"/>
        </w:rPr>
      </w:pPr>
      <w:r w:rsidRPr="00E33A9C">
        <w:rPr>
          <w:b/>
          <w:bCs/>
          <w:sz w:val="24"/>
          <w:szCs w:val="24"/>
          <w:lang w:val="x-none"/>
        </w:rPr>
        <w:t>YANGIN TEHLİKESİNE MARUZ KIYMETLER</w:t>
      </w:r>
    </w:p>
    <w:p w14:paraId="7589E268" w14:textId="1ED8607B"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Para ve çekler, Portföy (Kıymetli Evrak)</w:t>
      </w:r>
    </w:p>
    <w:p w14:paraId="45BFA305"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Günlük kasa fişleri, Kanuni defterler, cari hesap kartları, muavin defterler</w:t>
      </w:r>
    </w:p>
    <w:p w14:paraId="63DDDEBD"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Personel dosyaları</w:t>
      </w:r>
    </w:p>
    <w:p w14:paraId="51B6F664"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Bürolar ve depolar</w:t>
      </w:r>
    </w:p>
    <w:p w14:paraId="73172C39"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Öğrenci devam devamsızlıkları</w:t>
      </w:r>
    </w:p>
    <w:p w14:paraId="5B087500"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Öğrenci ile ilgili her türlü basılı evrak</w:t>
      </w:r>
    </w:p>
    <w:p w14:paraId="6E7D6939"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Binadaki her türlü makine ve gereçler</w:t>
      </w:r>
    </w:p>
    <w:p w14:paraId="5C3AA2F2"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Mobilya mefruşat</w:t>
      </w:r>
    </w:p>
    <w:p w14:paraId="508A05D7" w14:textId="77777777" w:rsidR="00E33A9C" w:rsidRPr="00E33A9C" w:rsidRDefault="00E33A9C" w:rsidP="00E33A9C">
      <w:pPr>
        <w:tabs>
          <w:tab w:val="left" w:pos="851"/>
          <w:tab w:val="left" w:pos="1560"/>
          <w:tab w:val="left" w:pos="5670"/>
        </w:tabs>
        <w:spacing w:line="276" w:lineRule="auto"/>
        <w:ind w:left="360"/>
        <w:jc w:val="both"/>
        <w:rPr>
          <w:sz w:val="24"/>
          <w:szCs w:val="24"/>
        </w:rPr>
      </w:pPr>
      <w:r w:rsidRPr="00E33A9C">
        <w:rPr>
          <w:sz w:val="24"/>
          <w:szCs w:val="24"/>
          <w:lang w:val="x-none"/>
        </w:rPr>
        <w:tab/>
      </w:r>
      <w:r w:rsidRPr="00E33A9C">
        <w:rPr>
          <w:sz w:val="24"/>
          <w:szCs w:val="24"/>
        </w:rPr>
        <w:t>-Laboratuvarlarda bulunan araç gereçler</w:t>
      </w:r>
    </w:p>
    <w:p w14:paraId="5A0EE078"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rPr>
        <w:tab/>
        <w:t>-Kütüphaneler</w:t>
      </w:r>
      <w:r w:rsidRPr="00E33A9C">
        <w:rPr>
          <w:sz w:val="24"/>
          <w:szCs w:val="24"/>
          <w:lang w:val="x-none"/>
        </w:rPr>
        <w:t xml:space="preserve"> </w:t>
      </w:r>
    </w:p>
    <w:p w14:paraId="07C653DB"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p>
    <w:p w14:paraId="5E8BC07D" w14:textId="77777777" w:rsidR="00E33A9C" w:rsidRPr="00E33A9C" w:rsidRDefault="00E33A9C" w:rsidP="00E33A9C">
      <w:pPr>
        <w:tabs>
          <w:tab w:val="left" w:pos="851"/>
          <w:tab w:val="left" w:pos="1560"/>
          <w:tab w:val="left" w:pos="5670"/>
        </w:tabs>
        <w:spacing w:line="276" w:lineRule="auto"/>
        <w:jc w:val="both"/>
        <w:rPr>
          <w:b/>
          <w:bCs/>
          <w:sz w:val="24"/>
          <w:szCs w:val="24"/>
          <w:lang w:val="x-none"/>
        </w:rPr>
      </w:pPr>
      <w:r w:rsidRPr="00E33A9C">
        <w:rPr>
          <w:b/>
          <w:bCs/>
          <w:sz w:val="24"/>
          <w:szCs w:val="24"/>
          <w:lang w:val="x-none"/>
        </w:rPr>
        <w:t>YANGINLA MÜCADELE TEŞKİLATI</w:t>
      </w:r>
    </w:p>
    <w:p w14:paraId="326463A3"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t xml:space="preserve">Müessesemiz </w:t>
      </w:r>
      <w:r w:rsidRPr="00E33A9C">
        <w:rPr>
          <w:sz w:val="24"/>
          <w:szCs w:val="24"/>
        </w:rPr>
        <w:t xml:space="preserve">ve bağlı birimlerinde </w:t>
      </w:r>
      <w:r w:rsidRPr="00E33A9C">
        <w:rPr>
          <w:sz w:val="24"/>
          <w:szCs w:val="24"/>
          <w:lang w:val="x-none"/>
        </w:rPr>
        <w:t>aşağıda yazıldığı şekilde yangınla mücadele ekipleri teşkil edilmiştir. Binalarımızın neresinde yangın çıkarsa çıksın bu ekip</w:t>
      </w:r>
      <w:r w:rsidRPr="00E33A9C">
        <w:rPr>
          <w:sz w:val="24"/>
          <w:szCs w:val="24"/>
        </w:rPr>
        <w:t>ler</w:t>
      </w:r>
      <w:r w:rsidRPr="00E33A9C">
        <w:rPr>
          <w:sz w:val="24"/>
          <w:szCs w:val="24"/>
          <w:lang w:val="x-none"/>
        </w:rPr>
        <w:t xml:space="preserve"> en kısa zamanda var gücüyle yangın mahalline yetişip söndürme ameliyesine girişir.</w:t>
      </w:r>
    </w:p>
    <w:p w14:paraId="504F3117"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Söndürme Ekibi</w:t>
      </w:r>
    </w:p>
    <w:p w14:paraId="091B2723"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Kurtarma Ekibi</w:t>
      </w:r>
    </w:p>
    <w:p w14:paraId="71B90CC7"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İlk Yardım Ekibi</w:t>
      </w:r>
    </w:p>
    <w:p w14:paraId="632C2ECB"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Koruma Ekibi</w:t>
      </w:r>
    </w:p>
    <w:p w14:paraId="310C0F5E" w14:textId="77777777" w:rsidR="00E33A9C" w:rsidRPr="00E33A9C" w:rsidRDefault="00E33A9C" w:rsidP="00E33A9C">
      <w:pPr>
        <w:tabs>
          <w:tab w:val="left" w:pos="851"/>
          <w:tab w:val="left" w:pos="1560"/>
          <w:tab w:val="left" w:pos="5670"/>
        </w:tabs>
        <w:spacing w:line="276" w:lineRule="auto"/>
        <w:ind w:left="360"/>
        <w:jc w:val="both"/>
        <w:rPr>
          <w:sz w:val="24"/>
          <w:szCs w:val="24"/>
          <w:lang w:val="x-none"/>
        </w:rPr>
      </w:pPr>
    </w:p>
    <w:p w14:paraId="36B65906" w14:textId="77777777" w:rsidR="00E33A9C" w:rsidRPr="00E33A9C" w:rsidRDefault="00E33A9C" w:rsidP="00E33A9C">
      <w:pPr>
        <w:tabs>
          <w:tab w:val="left" w:pos="851"/>
          <w:tab w:val="left" w:pos="1560"/>
          <w:tab w:val="left" w:pos="5670"/>
        </w:tabs>
        <w:spacing w:line="276" w:lineRule="auto"/>
        <w:jc w:val="both"/>
        <w:rPr>
          <w:b/>
          <w:bCs/>
          <w:sz w:val="24"/>
          <w:szCs w:val="24"/>
          <w:lang w:val="x-none"/>
        </w:rPr>
      </w:pPr>
      <w:r w:rsidRPr="00E33A9C">
        <w:rPr>
          <w:b/>
          <w:bCs/>
          <w:sz w:val="24"/>
          <w:szCs w:val="24"/>
          <w:lang w:val="x-none"/>
        </w:rPr>
        <w:t>YANGINDAN KORUMA TEDBİR VE TERTİPLER</w:t>
      </w:r>
    </w:p>
    <w:p w14:paraId="0C8206C9" w14:textId="77777777" w:rsidR="00E33A9C" w:rsidRPr="00E33A9C" w:rsidRDefault="00E33A9C" w:rsidP="00BC775D">
      <w:pPr>
        <w:numPr>
          <w:ilvl w:val="0"/>
          <w:numId w:val="3"/>
        </w:numPr>
        <w:tabs>
          <w:tab w:val="left" w:pos="851"/>
          <w:tab w:val="left" w:pos="1560"/>
          <w:tab w:val="left" w:pos="5670"/>
        </w:tabs>
        <w:spacing w:line="276" w:lineRule="auto"/>
        <w:jc w:val="both"/>
        <w:rPr>
          <w:b/>
          <w:bCs/>
          <w:sz w:val="24"/>
          <w:szCs w:val="24"/>
          <w:lang w:val="x-none"/>
        </w:rPr>
      </w:pPr>
      <w:r w:rsidRPr="00E33A9C">
        <w:rPr>
          <w:b/>
          <w:bCs/>
          <w:sz w:val="24"/>
          <w:szCs w:val="24"/>
          <w:lang w:val="x-none"/>
        </w:rPr>
        <w:t>TEDBİRLER</w:t>
      </w:r>
    </w:p>
    <w:p w14:paraId="734B0B0F"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Sönmemiş sigaralar öteye beriye atılmaz</w:t>
      </w:r>
    </w:p>
    <w:p w14:paraId="20F42793"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Bacalar zamanında temizletilir</w:t>
      </w:r>
    </w:p>
    <w:p w14:paraId="519F063F"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-Doğalgaz/</w:t>
      </w:r>
      <w:r w:rsidRPr="00E33A9C">
        <w:rPr>
          <w:sz w:val="24"/>
          <w:szCs w:val="24"/>
          <w:lang w:val="x-none"/>
        </w:rPr>
        <w:t>Kaloriferler kazanı ve ocakları etrafına yanıcı ve parlayıcı maddeler bırakılmaz</w:t>
      </w:r>
    </w:p>
    <w:p w14:paraId="5CBF828A"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Elektrik tesisatı kontrol ettirilir. Resen her hangi bir ilave yapılmaz. Sigorta buşonları sağlam, priz anahtar, buat ve sair malzemenin kapakları kapalı bulundurulur.</w:t>
      </w:r>
    </w:p>
    <w:p w14:paraId="39FFD84D"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 xml:space="preserve">Tahta, talaş, odun, kömür, </w:t>
      </w:r>
      <w:proofErr w:type="gramStart"/>
      <w:r w:rsidRPr="00E33A9C">
        <w:rPr>
          <w:sz w:val="24"/>
          <w:szCs w:val="24"/>
          <w:lang w:val="x-none"/>
        </w:rPr>
        <w:t>kağıt</w:t>
      </w:r>
      <w:proofErr w:type="gramEnd"/>
      <w:r w:rsidRPr="00E33A9C">
        <w:rPr>
          <w:sz w:val="24"/>
          <w:szCs w:val="24"/>
          <w:lang w:val="x-none"/>
        </w:rPr>
        <w:t xml:space="preserve"> ve benzeri gibi çabuk yanabilen maddeler tehlikesiz yerlerde cinslerine göre toplu depo edilir.</w:t>
      </w:r>
    </w:p>
    <w:p w14:paraId="2719D897"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Çatı katlarındaki elektrik tesisatı iptal edilir.</w:t>
      </w:r>
    </w:p>
    <w:p w14:paraId="2596F1CC"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lastRenderedPageBreak/>
        <w:tab/>
      </w:r>
      <w:r w:rsidRPr="00E33A9C">
        <w:rPr>
          <w:sz w:val="24"/>
          <w:szCs w:val="24"/>
        </w:rPr>
        <w:t>-</w:t>
      </w:r>
      <w:r w:rsidRPr="00E33A9C">
        <w:rPr>
          <w:sz w:val="24"/>
          <w:szCs w:val="24"/>
          <w:lang w:val="x-none"/>
        </w:rPr>
        <w:t>Büro ve depolarda elektrik sobası, ocağı ve ütüsü ile benzin, ispirto ve gazocağı bulundurulmaz.</w:t>
      </w:r>
    </w:p>
    <w:p w14:paraId="2AC6E9E4"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Statik elektrikten doğabilecek tehlikeleri önlemek için tesisat ve makineleri topraklandırılır.</w:t>
      </w:r>
    </w:p>
    <w:p w14:paraId="2C078DF2"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 xml:space="preserve">Motorlu araçların benzin bidon ve çantaları kendi anahtarlarıyla açılır. Bunları açmak için sert cisimler kullanılmaz.  </w:t>
      </w:r>
    </w:p>
    <w:p w14:paraId="38DD46A5" w14:textId="77777777" w:rsidR="00E33A9C" w:rsidRPr="00E33A9C" w:rsidRDefault="00E33A9C" w:rsidP="00BC775D">
      <w:pPr>
        <w:numPr>
          <w:ilvl w:val="0"/>
          <w:numId w:val="3"/>
        </w:numPr>
        <w:tabs>
          <w:tab w:val="left" w:pos="851"/>
          <w:tab w:val="left" w:pos="1560"/>
          <w:tab w:val="left" w:pos="5670"/>
        </w:tabs>
        <w:spacing w:line="276" w:lineRule="auto"/>
        <w:jc w:val="both"/>
        <w:rPr>
          <w:b/>
          <w:bCs/>
          <w:sz w:val="24"/>
          <w:szCs w:val="24"/>
          <w:lang w:val="x-none"/>
        </w:rPr>
      </w:pPr>
      <w:r w:rsidRPr="00E33A9C">
        <w:rPr>
          <w:b/>
          <w:bCs/>
          <w:sz w:val="24"/>
          <w:szCs w:val="24"/>
          <w:lang w:val="x-none"/>
        </w:rPr>
        <w:t>TERTİPLER</w:t>
      </w:r>
    </w:p>
    <w:p w14:paraId="1BEBF798"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Yangında ilk anda kurtarılması gereken kıymetleri muhafaza eden kasa ve dolaplar üzerine “Yangında İlk Kurtarılacak” etiketi yapıştırılır.</w:t>
      </w:r>
    </w:p>
    <w:p w14:paraId="468638EB"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Bu kıymetlerin yakınında torba ve çuval bulundurulur.</w:t>
      </w:r>
    </w:p>
    <w:p w14:paraId="264259C7"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Nöbetçilere bir yangın başlangıcında haber vereceği yerler öğretilir.</w:t>
      </w:r>
    </w:p>
    <w:p w14:paraId="5A7AE8EE"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Gerekli yerlere itfaiye teşkilatı telefon numaraları asılır.</w:t>
      </w:r>
    </w:p>
    <w:p w14:paraId="3846D0CC" w14:textId="77777777" w:rsidR="00E33A9C" w:rsidRPr="00E33A9C" w:rsidRDefault="00E33A9C" w:rsidP="00E33A9C">
      <w:pPr>
        <w:tabs>
          <w:tab w:val="left" w:pos="851"/>
          <w:tab w:val="left" w:pos="1560"/>
          <w:tab w:val="left" w:pos="5670"/>
        </w:tabs>
        <w:spacing w:line="276" w:lineRule="auto"/>
        <w:jc w:val="both"/>
        <w:rPr>
          <w:sz w:val="24"/>
          <w:szCs w:val="24"/>
          <w:lang w:val="x-none"/>
        </w:rPr>
      </w:pPr>
    </w:p>
    <w:p w14:paraId="0FC4EFE3" w14:textId="77777777" w:rsidR="00E33A9C" w:rsidRPr="00E33A9C" w:rsidRDefault="00E33A9C" w:rsidP="00E33A9C">
      <w:pPr>
        <w:tabs>
          <w:tab w:val="left" w:pos="851"/>
          <w:tab w:val="left" w:pos="1560"/>
          <w:tab w:val="left" w:pos="5670"/>
        </w:tabs>
        <w:spacing w:line="276" w:lineRule="auto"/>
        <w:jc w:val="both"/>
        <w:rPr>
          <w:b/>
          <w:bCs/>
          <w:sz w:val="24"/>
          <w:szCs w:val="24"/>
          <w:lang w:val="x-none"/>
        </w:rPr>
      </w:pPr>
      <w:r w:rsidRPr="00E33A9C">
        <w:rPr>
          <w:b/>
          <w:bCs/>
          <w:sz w:val="24"/>
          <w:szCs w:val="24"/>
          <w:lang w:val="x-none"/>
        </w:rPr>
        <w:t>YANGIN VUKUUNDA YAPILACAK İŞLER</w:t>
      </w:r>
    </w:p>
    <w:p w14:paraId="11339FC6" w14:textId="77777777" w:rsidR="00E33A9C" w:rsidRPr="00E33A9C" w:rsidRDefault="00E33A9C" w:rsidP="00BC775D">
      <w:pPr>
        <w:numPr>
          <w:ilvl w:val="0"/>
          <w:numId w:val="4"/>
        </w:numPr>
        <w:tabs>
          <w:tab w:val="left" w:pos="851"/>
          <w:tab w:val="left" w:pos="1560"/>
          <w:tab w:val="left" w:pos="5670"/>
        </w:tabs>
        <w:spacing w:line="276" w:lineRule="auto"/>
        <w:jc w:val="both"/>
        <w:rPr>
          <w:b/>
          <w:bCs/>
          <w:sz w:val="24"/>
          <w:szCs w:val="24"/>
          <w:lang w:val="x-none"/>
        </w:rPr>
      </w:pPr>
      <w:r w:rsidRPr="00E33A9C">
        <w:rPr>
          <w:b/>
          <w:bCs/>
          <w:sz w:val="24"/>
          <w:szCs w:val="24"/>
          <w:lang w:val="x-none"/>
        </w:rPr>
        <w:t>GÜNDÜZ HABER VERME</w:t>
      </w:r>
    </w:p>
    <w:p w14:paraId="04852D46"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 xml:space="preserve">Yangını ilk gören yangın </w:t>
      </w:r>
      <w:r w:rsidRPr="00E33A9C">
        <w:rPr>
          <w:sz w:val="24"/>
          <w:szCs w:val="24"/>
        </w:rPr>
        <w:t>ihbar butonuna basarak</w:t>
      </w:r>
      <w:r w:rsidRPr="00E33A9C">
        <w:rPr>
          <w:sz w:val="24"/>
          <w:szCs w:val="24"/>
          <w:lang w:val="x-none"/>
        </w:rPr>
        <w:t xml:space="preserve"> bütün personeli haberdar eder. </w:t>
      </w:r>
      <w:r w:rsidRPr="00E33A9C">
        <w:rPr>
          <w:sz w:val="24"/>
          <w:szCs w:val="24"/>
        </w:rPr>
        <w:t>A</w:t>
      </w:r>
      <w:r w:rsidRPr="00E33A9C">
        <w:rPr>
          <w:sz w:val="24"/>
          <w:szCs w:val="24"/>
          <w:lang w:val="x-none"/>
        </w:rPr>
        <w:t xml:space="preserve">mir veya görevli tarafından itfaiyeye haber verilir. </w:t>
      </w:r>
    </w:p>
    <w:p w14:paraId="04268EB4"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 xml:space="preserve">İtfaiye ekibi yangın alarmı üzerine toplanarak ekip başı tarafından sevk ve idare edilir. Yangın söndürülmeye çalışılır. </w:t>
      </w:r>
    </w:p>
    <w:p w14:paraId="563D52AD" w14:textId="459278DE"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İtfaiyenin gelmesi halinde onunla iş birliği yapar ve bu çalışmada itfaiye amirinin emrine girer.</w:t>
      </w:r>
    </w:p>
    <w:p w14:paraId="09999509"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Diğer personel koruma amirinin emrine girer. Binaya tahliye emri verildiğinde bürolar sükunetle terk edilip gösterilen yerde toplanır.</w:t>
      </w:r>
    </w:p>
    <w:p w14:paraId="63F73A1B"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Tek çıkış kapılı binaların terkinde pencerelerden çıkış için yangın veya ip merdivenlerden istifade edilir.</w:t>
      </w:r>
    </w:p>
    <w:p w14:paraId="1E7D14B9" w14:textId="77777777" w:rsidR="00E33A9C" w:rsidRPr="00E33A9C" w:rsidRDefault="00E33A9C" w:rsidP="00E33A9C">
      <w:pPr>
        <w:tabs>
          <w:tab w:val="left" w:pos="851"/>
          <w:tab w:val="left" w:pos="1560"/>
          <w:tab w:val="left" w:pos="5670"/>
        </w:tabs>
        <w:spacing w:line="276" w:lineRule="auto"/>
        <w:jc w:val="both"/>
        <w:rPr>
          <w:b/>
          <w:sz w:val="24"/>
          <w:szCs w:val="24"/>
          <w:lang w:val="x-none"/>
        </w:rPr>
      </w:pPr>
      <w:r w:rsidRPr="00E33A9C">
        <w:rPr>
          <w:b/>
          <w:sz w:val="24"/>
          <w:szCs w:val="24"/>
          <w:lang w:val="x-none"/>
        </w:rPr>
        <w:tab/>
        <w:t>Kurtarma işleri:</w:t>
      </w:r>
    </w:p>
    <w:p w14:paraId="3F90BACC"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Yangının büyüme ve sirayet etme halinde yangından ilk anda kurtarılması gereken etiketli eşyaların kurtarılmasına başlanır. Bu sırada kıymetlerin ait olduğu yetkililer kurtarma işine müşarekette bulunurlar.</w:t>
      </w:r>
    </w:p>
    <w:p w14:paraId="2E5B09CA"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 dolayısıyla tahliye halinde evvela hastalar ve kadın personel çıkarılır. Yangın esnasında yaralanalar ilk yardım personeli veya ekibi tarafından kurtarılarak ilk yardım tesislerine sevk edilir.</w:t>
      </w:r>
    </w:p>
    <w:p w14:paraId="75935083" w14:textId="77777777" w:rsidR="00E33A9C" w:rsidRPr="00E33A9C" w:rsidRDefault="00E33A9C" w:rsidP="00E33A9C">
      <w:pPr>
        <w:tabs>
          <w:tab w:val="left" w:pos="851"/>
          <w:tab w:val="left" w:pos="1560"/>
          <w:tab w:val="left" w:pos="5670"/>
        </w:tabs>
        <w:spacing w:line="276" w:lineRule="auto"/>
        <w:jc w:val="both"/>
        <w:rPr>
          <w:b/>
          <w:sz w:val="24"/>
          <w:szCs w:val="24"/>
          <w:lang w:val="x-none"/>
        </w:rPr>
      </w:pPr>
      <w:r w:rsidRPr="00E33A9C">
        <w:rPr>
          <w:b/>
          <w:sz w:val="24"/>
          <w:szCs w:val="24"/>
          <w:lang w:val="x-none"/>
        </w:rPr>
        <w:tab/>
        <w:t>Yangın gece olursa :</w:t>
      </w:r>
    </w:p>
    <w:p w14:paraId="2F84B265" w14:textId="77777777" w:rsidR="00E33A9C" w:rsidRPr="00E33A9C" w:rsidRDefault="00E33A9C" w:rsidP="00E33A9C">
      <w:pPr>
        <w:tabs>
          <w:tab w:val="left" w:pos="851"/>
          <w:tab w:val="left" w:pos="1560"/>
          <w:tab w:val="left" w:pos="5670"/>
        </w:tabs>
        <w:spacing w:line="276" w:lineRule="auto"/>
        <w:jc w:val="both"/>
        <w:rPr>
          <w:b/>
          <w:sz w:val="24"/>
          <w:szCs w:val="24"/>
          <w:lang w:val="x-none"/>
        </w:rPr>
      </w:pPr>
      <w:r w:rsidRPr="00E33A9C">
        <w:rPr>
          <w:b/>
          <w:sz w:val="24"/>
          <w:szCs w:val="24"/>
          <w:lang w:val="x-none"/>
        </w:rPr>
        <w:tab/>
        <w:t>Koruma Güvenlik (nöbetçi)</w:t>
      </w:r>
    </w:p>
    <w:p w14:paraId="10BC8976"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İtfaiyeye haber verir</w:t>
      </w:r>
    </w:p>
    <w:p w14:paraId="2BF23342"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 xml:space="preserve">Müteakiben emniyet teşkilatına ve müessese </w:t>
      </w:r>
      <w:r w:rsidRPr="00E33A9C">
        <w:rPr>
          <w:sz w:val="24"/>
          <w:szCs w:val="24"/>
        </w:rPr>
        <w:t>amirine</w:t>
      </w:r>
      <w:r w:rsidRPr="00E33A9C">
        <w:rPr>
          <w:sz w:val="24"/>
          <w:szCs w:val="24"/>
          <w:lang w:val="x-none"/>
        </w:rPr>
        <w:t xml:space="preserve"> haber verir.</w:t>
      </w:r>
    </w:p>
    <w:p w14:paraId="05A53815" w14:textId="0664CE3D"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 xml:space="preserve">Herhangi bir sabotaj, soygun ve yanmaya </w:t>
      </w:r>
      <w:r>
        <w:rPr>
          <w:sz w:val="24"/>
          <w:szCs w:val="24"/>
          <w:lang w:val="x-none"/>
        </w:rPr>
        <w:t>engel</w:t>
      </w:r>
      <w:r w:rsidRPr="00E33A9C">
        <w:rPr>
          <w:sz w:val="24"/>
          <w:szCs w:val="24"/>
          <w:lang w:val="x-none"/>
        </w:rPr>
        <w:t xml:space="preserve"> olmak üzere içeri alakalılardan başka kimseyi sokmaz ve imkân bulursa yangın söndürme cihazını kullanır.</w:t>
      </w:r>
    </w:p>
    <w:p w14:paraId="2E652D96" w14:textId="77777777" w:rsidR="00E33A9C" w:rsidRPr="00E33A9C" w:rsidRDefault="00E33A9C" w:rsidP="00E33A9C">
      <w:pPr>
        <w:tabs>
          <w:tab w:val="left" w:pos="851"/>
          <w:tab w:val="left" w:pos="1560"/>
          <w:tab w:val="left" w:pos="5670"/>
        </w:tabs>
        <w:spacing w:line="276" w:lineRule="auto"/>
        <w:jc w:val="both"/>
        <w:rPr>
          <w:sz w:val="24"/>
          <w:szCs w:val="24"/>
          <w:lang w:val="x-none"/>
        </w:rPr>
      </w:pPr>
    </w:p>
    <w:p w14:paraId="7A92908E" w14:textId="77777777" w:rsidR="00E33A9C" w:rsidRPr="00E33A9C" w:rsidRDefault="00E33A9C" w:rsidP="00E33A9C">
      <w:pPr>
        <w:tabs>
          <w:tab w:val="left" w:pos="851"/>
          <w:tab w:val="left" w:pos="1560"/>
          <w:tab w:val="left" w:pos="5670"/>
        </w:tabs>
        <w:spacing w:line="276" w:lineRule="auto"/>
        <w:jc w:val="both"/>
        <w:rPr>
          <w:b/>
          <w:bCs/>
          <w:sz w:val="24"/>
          <w:szCs w:val="24"/>
          <w:lang w:val="x-none"/>
        </w:rPr>
      </w:pPr>
      <w:r w:rsidRPr="00E33A9C">
        <w:rPr>
          <w:b/>
          <w:bCs/>
          <w:sz w:val="24"/>
          <w:szCs w:val="24"/>
          <w:lang w:val="x-none"/>
        </w:rPr>
        <w:t>YANGIN SÖNDÜRÜLMESİNDEN SONRA YAPILACAK İŞLER</w:t>
      </w:r>
    </w:p>
    <w:p w14:paraId="63C09936" w14:textId="77777777" w:rsidR="00E33A9C" w:rsidRPr="00E33A9C" w:rsidRDefault="00E33A9C" w:rsidP="00BC775D">
      <w:pPr>
        <w:numPr>
          <w:ilvl w:val="0"/>
          <w:numId w:val="5"/>
        </w:numPr>
        <w:tabs>
          <w:tab w:val="left" w:pos="851"/>
          <w:tab w:val="left" w:pos="1560"/>
          <w:tab w:val="left" w:pos="5670"/>
        </w:tabs>
        <w:spacing w:line="276" w:lineRule="auto"/>
        <w:jc w:val="both"/>
        <w:rPr>
          <w:b/>
          <w:bCs/>
          <w:sz w:val="24"/>
          <w:szCs w:val="24"/>
          <w:lang w:val="x-none"/>
        </w:rPr>
      </w:pPr>
      <w:r w:rsidRPr="00E33A9C">
        <w:rPr>
          <w:b/>
          <w:bCs/>
          <w:sz w:val="24"/>
          <w:szCs w:val="24"/>
          <w:lang w:val="x-none"/>
        </w:rPr>
        <w:t>YANGIN RAPORU</w:t>
      </w:r>
    </w:p>
    <w:p w14:paraId="6EC28FBF"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t xml:space="preserve">Yangın söndürüldükten sonra </w:t>
      </w:r>
      <w:r w:rsidRPr="00E33A9C">
        <w:rPr>
          <w:sz w:val="24"/>
          <w:szCs w:val="24"/>
        </w:rPr>
        <w:t>amir</w:t>
      </w:r>
      <w:r w:rsidRPr="00E33A9C">
        <w:rPr>
          <w:sz w:val="24"/>
          <w:szCs w:val="24"/>
          <w:lang w:val="x-none"/>
        </w:rPr>
        <w:t xml:space="preserve"> tarafından biri ön diğeri asıl olmak üzere iki rapor gönderilir.</w:t>
      </w:r>
    </w:p>
    <w:p w14:paraId="39117824" w14:textId="77777777" w:rsidR="00E33A9C" w:rsidRPr="00E33A9C" w:rsidRDefault="00E33A9C" w:rsidP="00E33A9C">
      <w:pPr>
        <w:tabs>
          <w:tab w:val="left" w:pos="851"/>
          <w:tab w:val="left" w:pos="1560"/>
          <w:tab w:val="left" w:pos="5670"/>
        </w:tabs>
        <w:spacing w:line="276" w:lineRule="auto"/>
        <w:jc w:val="both"/>
        <w:rPr>
          <w:b/>
          <w:sz w:val="24"/>
          <w:szCs w:val="24"/>
          <w:lang w:val="x-none"/>
        </w:rPr>
      </w:pPr>
      <w:r w:rsidRPr="00E33A9C">
        <w:rPr>
          <w:b/>
          <w:sz w:val="24"/>
          <w:szCs w:val="24"/>
          <w:lang w:val="x-none"/>
        </w:rPr>
        <w:tab/>
        <w:t>Ön rapor:</w:t>
      </w:r>
    </w:p>
    <w:p w14:paraId="6E3ACA54"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Yangının tarihi ve saati</w:t>
      </w:r>
    </w:p>
    <w:p w14:paraId="6070DCC5"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w:t>
      </w:r>
      <w:r w:rsidRPr="00E33A9C">
        <w:rPr>
          <w:sz w:val="24"/>
          <w:szCs w:val="24"/>
        </w:rPr>
        <w:t>ın</w:t>
      </w:r>
      <w:r w:rsidRPr="00E33A9C">
        <w:rPr>
          <w:sz w:val="24"/>
          <w:szCs w:val="24"/>
          <w:lang w:val="x-none"/>
        </w:rPr>
        <w:t xml:space="preserve"> çık</w:t>
      </w:r>
      <w:r w:rsidRPr="00E33A9C">
        <w:rPr>
          <w:sz w:val="24"/>
          <w:szCs w:val="24"/>
        </w:rPr>
        <w:t>tığı</w:t>
      </w:r>
      <w:r w:rsidRPr="00E33A9C">
        <w:rPr>
          <w:sz w:val="24"/>
          <w:szCs w:val="24"/>
          <w:lang w:val="x-none"/>
        </w:rPr>
        <w:t xml:space="preserve"> yer</w:t>
      </w:r>
    </w:p>
    <w:p w14:paraId="64D24CE7"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 sebebi ( Bu rapor telefon, teleks, telgrafla) bildirilir</w:t>
      </w:r>
    </w:p>
    <w:p w14:paraId="72DD23DD" w14:textId="77777777" w:rsidR="00E33A9C" w:rsidRPr="00E33A9C" w:rsidRDefault="00E33A9C" w:rsidP="00E33A9C">
      <w:pPr>
        <w:tabs>
          <w:tab w:val="left" w:pos="851"/>
          <w:tab w:val="left" w:pos="1560"/>
          <w:tab w:val="left" w:pos="5670"/>
        </w:tabs>
        <w:spacing w:line="276" w:lineRule="auto"/>
        <w:jc w:val="both"/>
        <w:rPr>
          <w:b/>
          <w:sz w:val="24"/>
          <w:szCs w:val="24"/>
        </w:rPr>
      </w:pPr>
      <w:r w:rsidRPr="00E33A9C">
        <w:rPr>
          <w:b/>
          <w:sz w:val="24"/>
          <w:szCs w:val="24"/>
          <w:lang w:val="x-none"/>
        </w:rPr>
        <w:tab/>
        <w:t>Ası</w:t>
      </w:r>
      <w:r w:rsidRPr="00E33A9C">
        <w:rPr>
          <w:b/>
          <w:sz w:val="24"/>
          <w:szCs w:val="24"/>
        </w:rPr>
        <w:t>l</w:t>
      </w:r>
      <w:r w:rsidRPr="00E33A9C">
        <w:rPr>
          <w:b/>
          <w:sz w:val="24"/>
          <w:szCs w:val="24"/>
          <w:lang w:val="x-none"/>
        </w:rPr>
        <w:t xml:space="preserve"> Rapor</w:t>
      </w:r>
      <w:r w:rsidRPr="00E33A9C">
        <w:rPr>
          <w:b/>
          <w:sz w:val="24"/>
          <w:szCs w:val="24"/>
        </w:rPr>
        <w:t>:</w:t>
      </w:r>
    </w:p>
    <w:p w14:paraId="28B5CF58"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lastRenderedPageBreak/>
        <w:tab/>
      </w:r>
      <w:r w:rsidRPr="00E33A9C">
        <w:rPr>
          <w:b/>
          <w:sz w:val="24"/>
          <w:szCs w:val="24"/>
          <w:lang w:val="x-none"/>
        </w:rPr>
        <w:t>Mektupla bildirilecek bu raporda</w:t>
      </w:r>
    </w:p>
    <w:p w14:paraId="61E038C3"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Yangının tarihi, saati, başlangıç yeri</w:t>
      </w:r>
    </w:p>
    <w:p w14:paraId="71EE69DA"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Yangının sebebi</w:t>
      </w:r>
    </w:p>
    <w:p w14:paraId="625FC84E"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İtfaiye ekibinin faaliyetleri</w:t>
      </w:r>
    </w:p>
    <w:p w14:paraId="0F9438C6"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Söndürmede yararlılık gösterenler</w:t>
      </w:r>
    </w:p>
    <w:p w14:paraId="4452AEA4"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Varsa yaralananlar ve ölenler</w:t>
      </w:r>
    </w:p>
    <w:p w14:paraId="33029196"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Mahalli tahkikat safhası</w:t>
      </w:r>
    </w:p>
    <w:p w14:paraId="0497F054"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Ziyana uğramış veya hasar görmüş kıymetler.</w:t>
      </w:r>
    </w:p>
    <w:p w14:paraId="53EB68E8"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Sigorta mümessilleriyle tutulmuş müşterek hasar zaptı gibi hususlar ihtiva eden rapor bir hafta içinde Umum Müdürlüğüne sunulur.</w:t>
      </w:r>
    </w:p>
    <w:p w14:paraId="0924746F" w14:textId="77777777" w:rsidR="00E33A9C" w:rsidRPr="00E33A9C" w:rsidRDefault="00E33A9C" w:rsidP="00E33A9C">
      <w:pPr>
        <w:tabs>
          <w:tab w:val="left" w:pos="851"/>
          <w:tab w:val="left" w:pos="1560"/>
          <w:tab w:val="left" w:pos="5670"/>
        </w:tabs>
        <w:spacing w:line="276" w:lineRule="auto"/>
        <w:jc w:val="both"/>
        <w:rPr>
          <w:sz w:val="24"/>
          <w:szCs w:val="24"/>
          <w:lang w:val="x-none"/>
        </w:rPr>
      </w:pPr>
    </w:p>
    <w:p w14:paraId="56938C3B" w14:textId="77777777" w:rsidR="00E33A9C" w:rsidRPr="00E33A9C" w:rsidRDefault="00E33A9C" w:rsidP="00E33A9C">
      <w:pPr>
        <w:tabs>
          <w:tab w:val="left" w:pos="851"/>
          <w:tab w:val="left" w:pos="1560"/>
          <w:tab w:val="left" w:pos="5670"/>
        </w:tabs>
        <w:spacing w:line="276" w:lineRule="auto"/>
        <w:jc w:val="both"/>
        <w:rPr>
          <w:b/>
          <w:bCs/>
          <w:sz w:val="24"/>
          <w:szCs w:val="24"/>
          <w:lang w:val="x-none"/>
        </w:rPr>
      </w:pPr>
      <w:r w:rsidRPr="00E33A9C">
        <w:rPr>
          <w:b/>
          <w:bCs/>
          <w:sz w:val="24"/>
          <w:szCs w:val="24"/>
          <w:lang w:val="x-none"/>
        </w:rPr>
        <w:t>İLK YARDIM EKİBİ</w:t>
      </w:r>
    </w:p>
    <w:p w14:paraId="75779F54"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t>Yangın can ve mal varlığını tehditten asap bozucu bir olaydır. Bu nedenle zuhur anından itibaren kişiler,</w:t>
      </w:r>
    </w:p>
    <w:p w14:paraId="092848F0"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Dumandan boğulma</w:t>
      </w:r>
    </w:p>
    <w:p w14:paraId="6982D68F" w14:textId="77777777" w:rsidR="00E33A9C" w:rsidRPr="00E33A9C" w:rsidRDefault="00E33A9C" w:rsidP="00E33A9C">
      <w:pPr>
        <w:tabs>
          <w:tab w:val="left" w:pos="851"/>
          <w:tab w:val="left" w:pos="1560"/>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Yanma gibi iki büyük tehlikenin tehdidi altındadır. Sinir sistemi kuvvetli olmayanların ilk andaki reaksiyonları</w:t>
      </w:r>
    </w:p>
    <w:p w14:paraId="5B6E0EB4"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Şaşkınlık</w:t>
      </w:r>
    </w:p>
    <w:p w14:paraId="2836F8AB"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Bağırmak ve çırpınmak</w:t>
      </w:r>
    </w:p>
    <w:p w14:paraId="5FEE7376"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Bayılmak</w:t>
      </w:r>
    </w:p>
    <w:p w14:paraId="59D070AC"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İlk yardım ekipleri iş yerindeki toplumu bir anda paniğe sürükleyecek dehşet saçan bir atmosfer içinde aşağıda sıralanan görevleri yaparlar.</w:t>
      </w:r>
    </w:p>
    <w:p w14:paraId="2C7F6B86"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 xml:space="preserve">Yangın zuhuru ile ekip </w:t>
      </w:r>
      <w:r w:rsidRPr="00E33A9C">
        <w:rPr>
          <w:sz w:val="24"/>
          <w:szCs w:val="24"/>
        </w:rPr>
        <w:t>ilkyardım</w:t>
      </w:r>
      <w:r w:rsidRPr="00E33A9C">
        <w:rPr>
          <w:sz w:val="24"/>
          <w:szCs w:val="24"/>
          <w:lang w:val="x-none"/>
        </w:rPr>
        <w:t xml:space="preserve"> dolabından ilk yardım malzemesini alır.</w:t>
      </w:r>
    </w:p>
    <w:p w14:paraId="2F4CC2E1" w14:textId="77777777" w:rsidR="00E33A9C" w:rsidRPr="00E33A9C" w:rsidRDefault="00E33A9C" w:rsidP="00E33A9C">
      <w:pPr>
        <w:tabs>
          <w:tab w:val="left" w:pos="851"/>
          <w:tab w:val="left" w:pos="1560"/>
          <w:tab w:val="left" w:pos="1985"/>
          <w:tab w:val="left" w:pos="5670"/>
        </w:tabs>
        <w:spacing w:line="276" w:lineRule="auto"/>
        <w:jc w:val="both"/>
        <w:rPr>
          <w:sz w:val="24"/>
          <w:szCs w:val="24"/>
        </w:rPr>
      </w:pPr>
      <w:r w:rsidRPr="00E33A9C">
        <w:rPr>
          <w:sz w:val="24"/>
          <w:szCs w:val="24"/>
          <w:lang w:val="x-none"/>
        </w:rPr>
        <w:tab/>
      </w:r>
      <w:r w:rsidRPr="00E33A9C">
        <w:rPr>
          <w:sz w:val="24"/>
          <w:szCs w:val="24"/>
        </w:rPr>
        <w:t>-</w:t>
      </w:r>
      <w:r w:rsidRPr="00E33A9C">
        <w:rPr>
          <w:sz w:val="24"/>
          <w:szCs w:val="24"/>
          <w:lang w:val="x-none"/>
        </w:rPr>
        <w:t>Yaralanan ve bayılanlara ilk yardımı yapar</w:t>
      </w:r>
      <w:r w:rsidRPr="00E33A9C">
        <w:rPr>
          <w:sz w:val="24"/>
          <w:szCs w:val="24"/>
        </w:rPr>
        <w:t>.</w:t>
      </w:r>
    </w:p>
    <w:p w14:paraId="2EDD0B5B" w14:textId="77777777" w:rsidR="00E33A9C" w:rsidRPr="00E33A9C" w:rsidRDefault="00E33A9C" w:rsidP="00E33A9C">
      <w:pPr>
        <w:tabs>
          <w:tab w:val="left" w:pos="851"/>
          <w:tab w:val="left" w:pos="1560"/>
          <w:tab w:val="left" w:pos="1985"/>
          <w:tab w:val="left" w:pos="5670"/>
        </w:tabs>
        <w:spacing w:line="276" w:lineRule="auto"/>
        <w:jc w:val="both"/>
        <w:rPr>
          <w:sz w:val="24"/>
          <w:szCs w:val="24"/>
        </w:rPr>
      </w:pPr>
      <w:r w:rsidRPr="00E33A9C">
        <w:rPr>
          <w:sz w:val="24"/>
          <w:szCs w:val="24"/>
          <w:lang w:val="x-none"/>
        </w:rPr>
        <w:tab/>
      </w:r>
      <w:r w:rsidRPr="00E33A9C">
        <w:rPr>
          <w:sz w:val="24"/>
          <w:szCs w:val="24"/>
        </w:rPr>
        <w:t>-</w:t>
      </w:r>
      <w:r w:rsidRPr="00E33A9C">
        <w:rPr>
          <w:sz w:val="24"/>
          <w:szCs w:val="24"/>
          <w:lang w:val="x-none"/>
        </w:rPr>
        <w:t>Yaralanan ve bayılanlara veya boğulma tehlikesi geçirenlerin öncelikle tahliyesi için kurtarma ekipleri ile devamlı surette irtibat sağlar</w:t>
      </w:r>
      <w:r w:rsidRPr="00E33A9C">
        <w:rPr>
          <w:sz w:val="24"/>
          <w:szCs w:val="24"/>
        </w:rPr>
        <w:t>.</w:t>
      </w:r>
    </w:p>
    <w:p w14:paraId="71095ED3"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Kırık dirsek ile omur arasında ise, kol vücuda sargılarla geçici olarak tespit edilir.</w:t>
      </w:r>
    </w:p>
    <w:p w14:paraId="0F87AA69"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Dirsekten aşağısı askıya alınır, kırık dirsekten aşağıda veya bilekte ise, kırık yer alt ve üst tarafından ince tahta parçaları ile kitap veya gazete tomarı gibi sertçe bir şeyle tespit edilir. Üzeri gevşek bir şekilde bağlanıp askıya alınır.</w:t>
      </w:r>
    </w:p>
    <w:p w14:paraId="62A12508"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Kırık kalça kemiğinde veya uyluk kemiğinde ise bacak kırığı üst ve altından dizinin yukarı ve aşağısından, bilekten ve ayaklardan birbirine bağlanır.</w:t>
      </w:r>
    </w:p>
    <w:p w14:paraId="5B168829"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p>
    <w:p w14:paraId="0A726816" w14:textId="77777777" w:rsidR="00E33A9C" w:rsidRPr="00E33A9C" w:rsidRDefault="00E33A9C" w:rsidP="00E33A9C">
      <w:pPr>
        <w:tabs>
          <w:tab w:val="left" w:pos="851"/>
          <w:tab w:val="left" w:pos="1560"/>
          <w:tab w:val="left" w:pos="1985"/>
          <w:tab w:val="left" w:pos="5670"/>
        </w:tabs>
        <w:spacing w:line="276" w:lineRule="auto"/>
        <w:jc w:val="both"/>
        <w:rPr>
          <w:b/>
          <w:bCs/>
          <w:sz w:val="24"/>
          <w:szCs w:val="24"/>
          <w:lang w:val="x-none"/>
        </w:rPr>
      </w:pPr>
      <w:r w:rsidRPr="00E33A9C">
        <w:rPr>
          <w:b/>
          <w:bCs/>
          <w:sz w:val="24"/>
          <w:szCs w:val="24"/>
          <w:lang w:val="x-none"/>
        </w:rPr>
        <w:t>GENEL OLARAK YARALI VE HASTALARA YAPILACAK İŞLER</w:t>
      </w:r>
    </w:p>
    <w:p w14:paraId="620FC9A4"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t>Yaralı mümkün mertebe sıcak ve sakin tutulur. Nefes almaları kolaylaştırılır. Kusan ve tam olarak kendine gelememiş hastalar veya karnından yaralılara ağzından hiçbir şey verilmez.</w:t>
      </w:r>
    </w:p>
    <w:p w14:paraId="12B77485"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p>
    <w:p w14:paraId="22FDC0ED" w14:textId="77777777" w:rsidR="00E33A9C" w:rsidRPr="00E33A9C" w:rsidRDefault="00E33A9C" w:rsidP="00E33A9C">
      <w:pPr>
        <w:tabs>
          <w:tab w:val="left" w:pos="851"/>
          <w:tab w:val="left" w:pos="1560"/>
          <w:tab w:val="left" w:pos="1985"/>
          <w:tab w:val="left" w:pos="5670"/>
        </w:tabs>
        <w:spacing w:line="276" w:lineRule="auto"/>
        <w:jc w:val="both"/>
        <w:rPr>
          <w:b/>
          <w:bCs/>
          <w:sz w:val="24"/>
          <w:szCs w:val="24"/>
          <w:lang w:val="x-none"/>
        </w:rPr>
      </w:pPr>
      <w:r w:rsidRPr="00E33A9C">
        <w:rPr>
          <w:b/>
          <w:bCs/>
          <w:sz w:val="24"/>
          <w:szCs w:val="24"/>
          <w:lang w:val="x-none"/>
        </w:rPr>
        <w:t>BOĞULMA VE BAYILMALARA KARŞI YAPILACAK HAREKET TARZI</w:t>
      </w:r>
    </w:p>
    <w:p w14:paraId="7BDEF6D2"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t>Boğulmalar genel olarak öksürük hırıltısı gibi nefes alma zorluğu şeklinde görülür. Hastanın yüzü morarır. Yapılacak ilk iş hastayı bu hale getiren sebepleri ortadan kaldırmaktır. Ağızda nefes almaya mani şey varsa çıkarılır. Suni teneffüs usullerinden birisi hastaya tatbik edilerek hayata kavuşması sağlanır.</w:t>
      </w:r>
    </w:p>
    <w:p w14:paraId="33AFD55E"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p>
    <w:p w14:paraId="7B995362" w14:textId="77777777" w:rsidR="00E33A9C" w:rsidRPr="00E33A9C" w:rsidRDefault="00E33A9C" w:rsidP="00E33A9C">
      <w:pPr>
        <w:tabs>
          <w:tab w:val="left" w:pos="851"/>
          <w:tab w:val="left" w:pos="1560"/>
          <w:tab w:val="left" w:pos="1985"/>
          <w:tab w:val="left" w:pos="5670"/>
        </w:tabs>
        <w:spacing w:line="276" w:lineRule="auto"/>
        <w:jc w:val="both"/>
        <w:rPr>
          <w:b/>
          <w:bCs/>
          <w:sz w:val="24"/>
          <w:szCs w:val="24"/>
          <w:lang w:val="x-none"/>
        </w:rPr>
      </w:pPr>
      <w:r w:rsidRPr="00E33A9C">
        <w:rPr>
          <w:b/>
          <w:bCs/>
          <w:sz w:val="24"/>
          <w:szCs w:val="24"/>
          <w:lang w:val="x-none"/>
        </w:rPr>
        <w:lastRenderedPageBreak/>
        <w:t>KURTARICILARIN GÖREVLERİ</w:t>
      </w:r>
    </w:p>
    <w:p w14:paraId="4420C772"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Bir yangın ihbarı veya uçak taarruzuna müteakip, kurtarıcılar ekip başkanının emrinde olarak toplanırlar. Kurtarma malzemelerini alırlar.</w:t>
      </w:r>
    </w:p>
    <w:p w14:paraId="3890292C"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Yıkılan veya yanan kısmın enkazı altında kalmış yaralı veya hasta kimselerin mümkün mertebe yakınındaki soğuk ve sıcaktan müteessir olmayacak emniyetli ve kapalı bir yere taşınma usullerinden birisine göre taşıyarak götürülür. İstirahat ve gerekli ilk yardımları yapılır.</w:t>
      </w:r>
    </w:p>
    <w:p w14:paraId="0D883EC6"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Yaralıların taşıma sırasında incitilmemesine çok itina ederler. Yaralı emniyetli bir yerde ve hareket ettirilmesi ölüme sebebiyet olacaksa hareket ettirilmez. Yerinde ilk tedavisi yapılır.</w:t>
      </w:r>
    </w:p>
    <w:p w14:paraId="3EDCF7D7"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Yaralıları taşımasa en iyi araç sedyedir. Bulunmadığı takdirde bir kapı küçük bir merdiven sedye gibi kullanılır. İp, çarşaf gibi şeylerle de yaralı veya hastanın düşmemesi için güzelce bağlanır.</w:t>
      </w:r>
    </w:p>
    <w:p w14:paraId="3E1CB8A4"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Yaralı hastanın şuuru yerinde ve tutunmaya muktedir ise sırta alınarak veya koltuk al</w:t>
      </w:r>
      <w:r w:rsidRPr="00E33A9C">
        <w:rPr>
          <w:sz w:val="24"/>
          <w:szCs w:val="24"/>
        </w:rPr>
        <w:t>t</w:t>
      </w:r>
      <w:proofErr w:type="spellStart"/>
      <w:r w:rsidRPr="00E33A9C">
        <w:rPr>
          <w:sz w:val="24"/>
          <w:szCs w:val="24"/>
          <w:lang w:val="x-none"/>
        </w:rPr>
        <w:t>ına</w:t>
      </w:r>
      <w:proofErr w:type="spellEnd"/>
      <w:r w:rsidRPr="00E33A9C">
        <w:rPr>
          <w:sz w:val="24"/>
          <w:szCs w:val="24"/>
          <w:lang w:val="x-none"/>
        </w:rPr>
        <w:t xml:space="preserve"> alınarak taşınırlar.</w:t>
      </w:r>
    </w:p>
    <w:p w14:paraId="6EE434A1"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Şuuru yerinde olmayanlar ise, sedye olacak bir şey yoksa itfaiye usulüne göre taşıyıcı kollarına hastanın omuzları altından geçirerek ağırlığını ortalayacak şekilde, omuzdan arkaya sarkıtarak taşınır.</w:t>
      </w:r>
    </w:p>
    <w:p w14:paraId="43C40883"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Yaralı az ise, her yaralı iki kişi tarafından, koltuk ve bacaklarından kaldırılarak veya iki el üstünde taşıma usulüyle taşınır.</w:t>
      </w:r>
    </w:p>
    <w:p w14:paraId="52876587"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Alçak ve dar olan yerlerde, duman olan mahallerde hasta yerde sürünerek taşınır.</w:t>
      </w:r>
    </w:p>
    <w:p w14:paraId="2F4EC103"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p>
    <w:p w14:paraId="7B4F692D" w14:textId="77777777" w:rsidR="00E33A9C" w:rsidRPr="00E33A9C" w:rsidRDefault="00E33A9C" w:rsidP="00E33A9C">
      <w:pPr>
        <w:tabs>
          <w:tab w:val="left" w:pos="851"/>
          <w:tab w:val="left" w:pos="1560"/>
          <w:tab w:val="left" w:pos="1985"/>
          <w:tab w:val="left" w:pos="5670"/>
        </w:tabs>
        <w:spacing w:line="276" w:lineRule="auto"/>
        <w:jc w:val="both"/>
        <w:rPr>
          <w:b/>
          <w:bCs/>
          <w:sz w:val="24"/>
          <w:szCs w:val="24"/>
          <w:lang w:val="x-none"/>
        </w:rPr>
      </w:pPr>
      <w:r w:rsidRPr="00E33A9C">
        <w:rPr>
          <w:b/>
          <w:bCs/>
          <w:sz w:val="24"/>
          <w:szCs w:val="24"/>
          <w:lang w:val="x-none"/>
        </w:rPr>
        <w:t>İTFAİYE EKİBİNİN GÖREVLERİ</w:t>
      </w:r>
    </w:p>
    <w:p w14:paraId="3082E26D"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Müessese içinde yangını ilk gören şahıs bağırarak yangın yerini bildirir. Aynı zamanda alarm tertibatını faaliyete geçirir.</w:t>
      </w:r>
    </w:p>
    <w:p w14:paraId="28354BD6"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 ihbarı üzerine itfaiye ekibi derhal ekip başkanının emrinde toplanır onun vereceği talimata göre ellerinde yangın söndürme malzemesi olduğu halde, yangın yerine koşar.</w:t>
      </w:r>
    </w:p>
    <w:p w14:paraId="1FAB1B39"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 başlangıç halinde ise söndürme X usulüne göre ( X yangın söndürme hareket tarzı bölümündeki esaslara göre ) söndürmeye başlarlar. Eğer yangın elektrik tesisatına yakın yerde ise hemen sigortayı çıkarırlar.</w:t>
      </w:r>
    </w:p>
    <w:p w14:paraId="02402251"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 xml:space="preserve">Kurtarma ekibi de lüzum görüldüğü takdirde personelden yardımcı almak suretiyle, yanan yer civarındaki yaralı personeli, </w:t>
      </w:r>
      <w:r w:rsidRPr="00E33A9C">
        <w:rPr>
          <w:sz w:val="24"/>
          <w:szCs w:val="24"/>
        </w:rPr>
        <w:t>bilgisayar</w:t>
      </w:r>
      <w:r w:rsidRPr="00E33A9C">
        <w:rPr>
          <w:sz w:val="24"/>
          <w:szCs w:val="24"/>
          <w:lang w:val="x-none"/>
        </w:rPr>
        <w:t>, evrak, masa, sandalye gibi malzemeyi ve bazı maddeleri yerinden uzaklaştırırlar.</w:t>
      </w:r>
    </w:p>
    <w:p w14:paraId="71713146"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Kurtarma ilk önce (YANGINDAN İLK ÖNCE KURTARILACAK) yazısı olan eşya kurtarılır. Yangın büyüme istidadı gösteriyorsa, derhal telefonda en yakın itfaiye amirliğine bildirilir.</w:t>
      </w:r>
    </w:p>
    <w:p w14:paraId="1E7C3EF3"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 söndürüldükten sonra, aldıkları yangın söndürme malzemelerini silip, temizleyerek depoları su ile doldurarak yerlerine koyarlar.</w:t>
      </w:r>
    </w:p>
    <w:p w14:paraId="1F87A5B4" w14:textId="77777777" w:rsidR="00E33A9C" w:rsidRPr="00E33A9C" w:rsidRDefault="00E33A9C" w:rsidP="00E33A9C">
      <w:pPr>
        <w:tabs>
          <w:tab w:val="left" w:pos="851"/>
          <w:tab w:val="left" w:pos="1560"/>
          <w:tab w:val="left" w:pos="1985"/>
          <w:tab w:val="left" w:pos="5670"/>
        </w:tabs>
        <w:spacing w:line="276" w:lineRule="auto"/>
        <w:jc w:val="both"/>
        <w:rPr>
          <w:sz w:val="24"/>
          <w:szCs w:val="24"/>
          <w:lang w:val="x-none"/>
        </w:rPr>
      </w:pPr>
      <w:r w:rsidRPr="00E33A9C">
        <w:rPr>
          <w:sz w:val="24"/>
          <w:szCs w:val="24"/>
          <w:lang w:val="x-none"/>
        </w:rPr>
        <w:tab/>
      </w:r>
      <w:r w:rsidRPr="00E33A9C">
        <w:rPr>
          <w:sz w:val="24"/>
          <w:szCs w:val="24"/>
        </w:rPr>
        <w:t>-</w:t>
      </w:r>
      <w:r w:rsidRPr="00E33A9C">
        <w:rPr>
          <w:sz w:val="24"/>
          <w:szCs w:val="24"/>
          <w:lang w:val="x-none"/>
        </w:rPr>
        <w:t>Yangın sonucunu bir raporla ekip başkanı müessese amirine bildirir.</w:t>
      </w:r>
    </w:p>
    <w:p w14:paraId="31ECB16D" w14:textId="77777777" w:rsidR="00E33A9C" w:rsidRPr="00E33A9C" w:rsidRDefault="00E33A9C" w:rsidP="00E33A9C">
      <w:pPr>
        <w:spacing w:line="276" w:lineRule="auto"/>
        <w:ind w:left="5664" w:firstLine="708"/>
        <w:rPr>
          <w:b/>
          <w:bCs/>
          <w:sz w:val="24"/>
          <w:szCs w:val="24"/>
          <w:lang w:val="x-none"/>
        </w:rPr>
      </w:pPr>
    </w:p>
    <w:p w14:paraId="605F5D91" w14:textId="77777777" w:rsidR="00E33A9C" w:rsidRDefault="00E33A9C" w:rsidP="00E33A9C">
      <w:pPr>
        <w:spacing w:line="276" w:lineRule="auto"/>
        <w:ind w:left="5664" w:firstLine="708"/>
        <w:rPr>
          <w:b/>
          <w:bCs/>
          <w:sz w:val="24"/>
          <w:szCs w:val="24"/>
          <w:lang w:val="x-none"/>
        </w:rPr>
      </w:pPr>
    </w:p>
    <w:p w14:paraId="79CEE2A0" w14:textId="77777777" w:rsidR="003B4C52" w:rsidRDefault="003B4C52" w:rsidP="00E33A9C">
      <w:pPr>
        <w:spacing w:line="276" w:lineRule="auto"/>
        <w:ind w:left="5664" w:firstLine="708"/>
        <w:rPr>
          <w:b/>
          <w:bCs/>
          <w:sz w:val="24"/>
          <w:szCs w:val="24"/>
          <w:lang w:val="x-none"/>
        </w:rPr>
      </w:pPr>
    </w:p>
    <w:p w14:paraId="0DE985DD" w14:textId="694ACD6E" w:rsidR="00E33A9C" w:rsidRPr="00E33A9C" w:rsidRDefault="00E33A9C" w:rsidP="00E33A9C">
      <w:pPr>
        <w:spacing w:line="276" w:lineRule="auto"/>
        <w:jc w:val="both"/>
        <w:rPr>
          <w:b/>
          <w:bCs/>
          <w:sz w:val="24"/>
          <w:szCs w:val="24"/>
          <w:lang w:val="x-none"/>
        </w:rPr>
      </w:pPr>
      <w:r w:rsidRPr="00E33A9C">
        <w:rPr>
          <w:b/>
          <w:bCs/>
          <w:sz w:val="24"/>
          <w:szCs w:val="24"/>
        </w:rPr>
        <w:t xml:space="preserve">Hazırlayan                                           </w:t>
      </w:r>
      <w:r w:rsidRPr="00E33A9C">
        <w:rPr>
          <w:b/>
          <w:bCs/>
          <w:sz w:val="24"/>
          <w:szCs w:val="24"/>
        </w:rPr>
        <w:tab/>
        <w:t xml:space="preserve">             </w:t>
      </w:r>
      <w:r w:rsidRPr="00E33A9C">
        <w:rPr>
          <w:b/>
          <w:bCs/>
          <w:sz w:val="24"/>
          <w:szCs w:val="24"/>
        </w:rPr>
        <w:tab/>
        <w:t xml:space="preserve">      </w:t>
      </w:r>
      <w:r w:rsidRPr="00E33A9C">
        <w:rPr>
          <w:b/>
          <w:bCs/>
          <w:sz w:val="24"/>
          <w:szCs w:val="24"/>
          <w:lang w:val="x-none"/>
        </w:rPr>
        <w:t>Onaylayan</w:t>
      </w:r>
      <w:r w:rsidRPr="00E33A9C">
        <w:rPr>
          <w:sz w:val="24"/>
          <w:szCs w:val="24"/>
        </w:rPr>
        <w:t xml:space="preserve">                                                                                                                              </w:t>
      </w:r>
    </w:p>
    <w:p w14:paraId="0E5CA88E" w14:textId="77777777" w:rsidR="003B4C52" w:rsidRDefault="003B4C52" w:rsidP="00E33A9C">
      <w:pPr>
        <w:tabs>
          <w:tab w:val="left" w:pos="426"/>
          <w:tab w:val="left" w:pos="709"/>
          <w:tab w:val="left" w:pos="993"/>
          <w:tab w:val="left" w:pos="3119"/>
          <w:tab w:val="left" w:pos="3402"/>
        </w:tabs>
        <w:spacing w:line="276" w:lineRule="auto"/>
        <w:ind w:left="3402" w:right="-114" w:hanging="3402"/>
        <w:jc w:val="right"/>
        <w:rPr>
          <w:b/>
          <w:sz w:val="24"/>
          <w:szCs w:val="24"/>
        </w:rPr>
      </w:pPr>
    </w:p>
    <w:p w14:paraId="0BF7E5E1" w14:textId="77777777" w:rsidR="003B4C52" w:rsidRDefault="003B4C52" w:rsidP="00E33A9C">
      <w:pPr>
        <w:tabs>
          <w:tab w:val="left" w:pos="426"/>
          <w:tab w:val="left" w:pos="709"/>
          <w:tab w:val="left" w:pos="993"/>
          <w:tab w:val="left" w:pos="3119"/>
          <w:tab w:val="left" w:pos="3402"/>
        </w:tabs>
        <w:spacing w:line="276" w:lineRule="auto"/>
        <w:ind w:left="3402" w:right="-114" w:hanging="3402"/>
        <w:jc w:val="right"/>
        <w:rPr>
          <w:b/>
          <w:sz w:val="24"/>
          <w:szCs w:val="24"/>
        </w:rPr>
      </w:pPr>
    </w:p>
    <w:p w14:paraId="25032A95" w14:textId="77777777" w:rsidR="003B4C52" w:rsidRDefault="003B4C52" w:rsidP="00E33A9C">
      <w:pPr>
        <w:tabs>
          <w:tab w:val="left" w:pos="426"/>
          <w:tab w:val="left" w:pos="709"/>
          <w:tab w:val="left" w:pos="993"/>
          <w:tab w:val="left" w:pos="3119"/>
          <w:tab w:val="left" w:pos="3402"/>
        </w:tabs>
        <w:spacing w:line="276" w:lineRule="auto"/>
        <w:ind w:left="3402" w:right="-114" w:hanging="3402"/>
        <w:jc w:val="right"/>
        <w:rPr>
          <w:b/>
          <w:sz w:val="24"/>
          <w:szCs w:val="24"/>
        </w:rPr>
      </w:pPr>
    </w:p>
    <w:p w14:paraId="6A0B9B70" w14:textId="77777777" w:rsidR="003B4C52" w:rsidRDefault="003B4C52" w:rsidP="00E33A9C">
      <w:pPr>
        <w:tabs>
          <w:tab w:val="left" w:pos="426"/>
          <w:tab w:val="left" w:pos="709"/>
          <w:tab w:val="left" w:pos="993"/>
          <w:tab w:val="left" w:pos="3119"/>
          <w:tab w:val="left" w:pos="3402"/>
        </w:tabs>
        <w:spacing w:line="276" w:lineRule="auto"/>
        <w:ind w:left="3402" w:right="-114" w:hanging="3402"/>
        <w:jc w:val="right"/>
        <w:rPr>
          <w:b/>
          <w:sz w:val="24"/>
          <w:szCs w:val="24"/>
        </w:rPr>
      </w:pPr>
    </w:p>
    <w:p w14:paraId="52C1163F" w14:textId="0BF85A73" w:rsidR="00E33A9C" w:rsidRPr="00E33A9C" w:rsidRDefault="00E33A9C" w:rsidP="00E33A9C">
      <w:pPr>
        <w:tabs>
          <w:tab w:val="left" w:pos="426"/>
          <w:tab w:val="left" w:pos="709"/>
          <w:tab w:val="left" w:pos="993"/>
          <w:tab w:val="left" w:pos="3119"/>
          <w:tab w:val="left" w:pos="3402"/>
        </w:tabs>
        <w:spacing w:line="276" w:lineRule="auto"/>
        <w:ind w:left="3402" w:right="-114" w:hanging="3402"/>
        <w:jc w:val="right"/>
        <w:rPr>
          <w:b/>
          <w:sz w:val="24"/>
          <w:szCs w:val="24"/>
        </w:rPr>
      </w:pPr>
      <w:r w:rsidRPr="00E33A9C">
        <w:rPr>
          <w:b/>
          <w:sz w:val="24"/>
          <w:szCs w:val="24"/>
        </w:rPr>
        <w:lastRenderedPageBreak/>
        <w:t>EK-9</w:t>
      </w:r>
    </w:p>
    <w:p w14:paraId="749D87B8" w14:textId="77777777" w:rsidR="00E33A9C" w:rsidRDefault="00E33A9C" w:rsidP="00E33A9C">
      <w:pPr>
        <w:spacing w:line="276" w:lineRule="auto"/>
        <w:rPr>
          <w:b/>
          <w:sz w:val="24"/>
          <w:szCs w:val="24"/>
        </w:rPr>
      </w:pPr>
    </w:p>
    <w:p w14:paraId="126E35E7" w14:textId="77777777" w:rsidR="00E33A9C" w:rsidRDefault="00E33A9C" w:rsidP="00E33A9C">
      <w:pPr>
        <w:spacing w:line="276" w:lineRule="auto"/>
        <w:rPr>
          <w:b/>
          <w:sz w:val="24"/>
          <w:szCs w:val="24"/>
        </w:rPr>
      </w:pPr>
    </w:p>
    <w:p w14:paraId="547F5A1C" w14:textId="5A6C93C8" w:rsidR="00E33A9C" w:rsidRPr="00E33A9C" w:rsidRDefault="00E33A9C" w:rsidP="00E33A9C">
      <w:pPr>
        <w:spacing w:line="276" w:lineRule="auto"/>
        <w:rPr>
          <w:b/>
          <w:sz w:val="24"/>
          <w:szCs w:val="24"/>
        </w:rPr>
      </w:pPr>
      <w:r w:rsidRPr="00E33A9C">
        <w:rPr>
          <w:b/>
          <w:sz w:val="24"/>
          <w:szCs w:val="24"/>
        </w:rPr>
        <w:t>SIĞINAK TALİMATI</w:t>
      </w:r>
    </w:p>
    <w:p w14:paraId="34B0BB3D" w14:textId="77777777" w:rsidR="00E33A9C" w:rsidRPr="00E33A9C" w:rsidRDefault="00E33A9C" w:rsidP="00E33A9C">
      <w:pPr>
        <w:spacing w:line="276" w:lineRule="auto"/>
        <w:rPr>
          <w:b/>
          <w:sz w:val="24"/>
          <w:szCs w:val="24"/>
        </w:rPr>
      </w:pPr>
    </w:p>
    <w:p w14:paraId="7B0BEF8B" w14:textId="77777777" w:rsidR="00E33A9C" w:rsidRPr="00E33A9C" w:rsidRDefault="00E33A9C" w:rsidP="00E33A9C">
      <w:pPr>
        <w:spacing w:line="276" w:lineRule="auto"/>
        <w:jc w:val="both"/>
        <w:rPr>
          <w:b/>
          <w:bCs/>
          <w:sz w:val="24"/>
          <w:szCs w:val="24"/>
        </w:rPr>
      </w:pPr>
      <w:r w:rsidRPr="00E33A9C">
        <w:rPr>
          <w:b/>
          <w:bCs/>
          <w:sz w:val="24"/>
          <w:szCs w:val="24"/>
        </w:rPr>
        <w:t xml:space="preserve">1.AMAÇ </w:t>
      </w:r>
    </w:p>
    <w:p w14:paraId="13F1A647" w14:textId="77777777" w:rsidR="00E33A9C" w:rsidRPr="00E33A9C" w:rsidRDefault="00E33A9C" w:rsidP="00E33A9C">
      <w:pPr>
        <w:spacing w:line="276" w:lineRule="auto"/>
        <w:ind w:firstLine="426"/>
        <w:jc w:val="both"/>
        <w:rPr>
          <w:sz w:val="24"/>
          <w:szCs w:val="24"/>
        </w:rPr>
      </w:pPr>
      <w:r w:rsidRPr="00E33A9C">
        <w:rPr>
          <w:sz w:val="24"/>
          <w:szCs w:val="24"/>
        </w:rPr>
        <w:t>Nükleer ve konvansiyonel silahlarla biyolojik ve kimyasal harp maddelerinin tesirlerine karşı personelin yaşaması ve harp gücünün devamı için zaruri canlı ve cansız kıymetleri korumak için gerekli bütün koruyucu tertip ve tedbirleri almaktır.</w:t>
      </w:r>
    </w:p>
    <w:p w14:paraId="3884B228" w14:textId="77777777" w:rsidR="00E33A9C" w:rsidRPr="00E33A9C" w:rsidRDefault="00E33A9C" w:rsidP="00E33A9C">
      <w:pPr>
        <w:spacing w:line="276" w:lineRule="auto"/>
        <w:jc w:val="both"/>
        <w:rPr>
          <w:sz w:val="24"/>
          <w:szCs w:val="24"/>
        </w:rPr>
      </w:pPr>
      <w:r w:rsidRPr="00E33A9C">
        <w:rPr>
          <w:b/>
          <w:bCs/>
          <w:sz w:val="24"/>
          <w:szCs w:val="24"/>
        </w:rPr>
        <w:t>2.KAPSAM</w:t>
      </w:r>
      <w:r w:rsidRPr="00E33A9C">
        <w:rPr>
          <w:sz w:val="24"/>
          <w:szCs w:val="24"/>
        </w:rPr>
        <w:t xml:space="preserve">     </w:t>
      </w:r>
    </w:p>
    <w:p w14:paraId="55B3837E" w14:textId="77777777" w:rsidR="00E33A9C" w:rsidRPr="00E33A9C" w:rsidRDefault="00E33A9C" w:rsidP="00E33A9C">
      <w:pPr>
        <w:spacing w:line="276" w:lineRule="auto"/>
        <w:ind w:left="360" w:firstLine="66"/>
        <w:jc w:val="both"/>
        <w:rPr>
          <w:b/>
          <w:bCs/>
          <w:sz w:val="24"/>
          <w:szCs w:val="24"/>
        </w:rPr>
      </w:pPr>
      <w:r w:rsidRPr="00E33A9C">
        <w:rPr>
          <w:sz w:val="24"/>
          <w:szCs w:val="24"/>
        </w:rPr>
        <w:t>Bu talimat Bingöl Üniversitesi kampüsünde bulunan bütün ünite ve birimlerde uygulanır</w:t>
      </w:r>
      <w:r w:rsidRPr="00E33A9C">
        <w:rPr>
          <w:b/>
          <w:bCs/>
          <w:sz w:val="24"/>
          <w:szCs w:val="24"/>
        </w:rPr>
        <w:t>.</w:t>
      </w:r>
    </w:p>
    <w:p w14:paraId="62C8663E" w14:textId="77777777" w:rsidR="00E33A9C" w:rsidRPr="00E33A9C" w:rsidRDefault="00E33A9C" w:rsidP="00E33A9C">
      <w:pPr>
        <w:spacing w:line="276" w:lineRule="auto"/>
        <w:jc w:val="both"/>
        <w:outlineLvl w:val="0"/>
        <w:rPr>
          <w:b/>
          <w:bCs/>
          <w:sz w:val="24"/>
          <w:szCs w:val="24"/>
          <w:lang w:val="x-none"/>
        </w:rPr>
      </w:pPr>
      <w:r w:rsidRPr="00E33A9C">
        <w:rPr>
          <w:b/>
          <w:bCs/>
          <w:sz w:val="24"/>
          <w:szCs w:val="24"/>
          <w:lang w:val="x-none"/>
        </w:rPr>
        <w:t>3. SORUMLULUK</w:t>
      </w:r>
    </w:p>
    <w:p w14:paraId="3D0740D3" w14:textId="77777777" w:rsidR="00E33A9C" w:rsidRPr="00E33A9C" w:rsidRDefault="00E33A9C" w:rsidP="00E33A9C">
      <w:pPr>
        <w:spacing w:line="276" w:lineRule="auto"/>
        <w:ind w:right="-288" w:firstLine="426"/>
        <w:jc w:val="both"/>
        <w:rPr>
          <w:sz w:val="24"/>
          <w:szCs w:val="24"/>
        </w:rPr>
      </w:pPr>
      <w:proofErr w:type="gramStart"/>
      <w:r w:rsidRPr="00E33A9C">
        <w:rPr>
          <w:sz w:val="24"/>
          <w:szCs w:val="24"/>
        </w:rPr>
        <w:t>a</w:t>
      </w:r>
      <w:proofErr w:type="gramEnd"/>
      <w:r w:rsidRPr="00E33A9C">
        <w:rPr>
          <w:sz w:val="24"/>
          <w:szCs w:val="24"/>
        </w:rPr>
        <w:t>. Barıştan itibaren alınması gereken tedbirlerin planlamasından, takibi ve denetiminden, personelin hizmeti ile sığınak tatbikatlarının yaptırılmasından “Birim Amirleri ile Sığınak Amiri” sorumludur.</w:t>
      </w:r>
    </w:p>
    <w:p w14:paraId="5A4EB27F" w14:textId="77777777" w:rsidR="00E33A9C" w:rsidRPr="00E33A9C" w:rsidRDefault="00E33A9C" w:rsidP="00E33A9C">
      <w:pPr>
        <w:spacing w:line="276" w:lineRule="auto"/>
        <w:ind w:firstLine="426"/>
        <w:jc w:val="both"/>
        <w:rPr>
          <w:sz w:val="24"/>
          <w:szCs w:val="24"/>
        </w:rPr>
      </w:pPr>
      <w:proofErr w:type="gramStart"/>
      <w:r w:rsidRPr="00E33A9C">
        <w:rPr>
          <w:sz w:val="24"/>
          <w:szCs w:val="24"/>
        </w:rPr>
        <w:t>b</w:t>
      </w:r>
      <w:proofErr w:type="gramEnd"/>
      <w:r w:rsidRPr="00E33A9C">
        <w:rPr>
          <w:sz w:val="24"/>
          <w:szCs w:val="24"/>
        </w:rPr>
        <w:t>. Bütün personel bu talimat hükümlerine uymakla yükümlüdür.</w:t>
      </w:r>
    </w:p>
    <w:p w14:paraId="182295CB" w14:textId="77777777" w:rsidR="00E33A9C" w:rsidRPr="00E33A9C" w:rsidRDefault="00E33A9C" w:rsidP="00E33A9C">
      <w:pPr>
        <w:spacing w:line="276" w:lineRule="auto"/>
        <w:jc w:val="both"/>
        <w:rPr>
          <w:b/>
          <w:bCs/>
          <w:sz w:val="24"/>
          <w:szCs w:val="24"/>
        </w:rPr>
      </w:pPr>
      <w:r w:rsidRPr="00E33A9C">
        <w:rPr>
          <w:b/>
          <w:bCs/>
          <w:sz w:val="24"/>
          <w:szCs w:val="24"/>
        </w:rPr>
        <w:t>4.TANIMLAR</w:t>
      </w:r>
    </w:p>
    <w:p w14:paraId="01D9568E" w14:textId="77777777" w:rsidR="00E33A9C" w:rsidRPr="00E33A9C" w:rsidRDefault="00E33A9C" w:rsidP="00E33A9C">
      <w:pPr>
        <w:spacing w:line="276" w:lineRule="auto"/>
        <w:ind w:firstLine="426"/>
        <w:jc w:val="both"/>
        <w:rPr>
          <w:sz w:val="24"/>
          <w:szCs w:val="24"/>
        </w:rPr>
      </w:pPr>
      <w:r w:rsidRPr="00E33A9C">
        <w:rPr>
          <w:b/>
          <w:bCs/>
          <w:sz w:val="24"/>
          <w:szCs w:val="24"/>
        </w:rPr>
        <w:t>Sığınak</w:t>
      </w:r>
      <w:r w:rsidRPr="00E33A9C">
        <w:rPr>
          <w:sz w:val="24"/>
          <w:szCs w:val="24"/>
        </w:rPr>
        <w:t>: Nükleer silahlarla, zehir, gaz ve mikrop gibi harp maddelerinin tesirlerinden korunmak amacıyla kullanılan veya bu maksatla inşa edilen emin yerlere sığınak denir.</w:t>
      </w:r>
    </w:p>
    <w:p w14:paraId="09DA35D8" w14:textId="77777777" w:rsidR="00E33A9C" w:rsidRPr="00E33A9C" w:rsidRDefault="00E33A9C" w:rsidP="00E33A9C">
      <w:pPr>
        <w:spacing w:line="276" w:lineRule="auto"/>
        <w:ind w:firstLine="426"/>
        <w:jc w:val="both"/>
        <w:rPr>
          <w:sz w:val="24"/>
          <w:szCs w:val="24"/>
        </w:rPr>
      </w:pPr>
      <w:r w:rsidRPr="00E33A9C">
        <w:rPr>
          <w:b/>
          <w:bCs/>
          <w:sz w:val="24"/>
          <w:szCs w:val="24"/>
        </w:rPr>
        <w:t>Sığınak Amir</w:t>
      </w:r>
      <w:r w:rsidRPr="00E33A9C">
        <w:rPr>
          <w:sz w:val="24"/>
          <w:szCs w:val="24"/>
        </w:rPr>
        <w:t>i: Yetki ve sorumlulukları belirtilmiş ve görevlendirilmiş personeldir.</w:t>
      </w:r>
    </w:p>
    <w:p w14:paraId="1350520D" w14:textId="77777777" w:rsidR="00E33A9C" w:rsidRPr="00E33A9C" w:rsidRDefault="00E33A9C" w:rsidP="00E33A9C">
      <w:pPr>
        <w:spacing w:line="276" w:lineRule="auto"/>
        <w:ind w:firstLine="426"/>
        <w:jc w:val="both"/>
        <w:rPr>
          <w:sz w:val="24"/>
          <w:szCs w:val="24"/>
        </w:rPr>
      </w:pPr>
      <w:r w:rsidRPr="00E33A9C">
        <w:rPr>
          <w:b/>
          <w:sz w:val="24"/>
          <w:szCs w:val="24"/>
        </w:rPr>
        <w:t xml:space="preserve">Sığınak Personeli: </w:t>
      </w:r>
      <w:r w:rsidRPr="00E33A9C">
        <w:rPr>
          <w:sz w:val="24"/>
          <w:szCs w:val="24"/>
        </w:rPr>
        <w:t xml:space="preserve">Sığınak amirinin vereceği görevleri yerine getiren kişidir. </w:t>
      </w:r>
    </w:p>
    <w:p w14:paraId="0B687823" w14:textId="77777777" w:rsidR="00E33A9C" w:rsidRPr="00E33A9C" w:rsidRDefault="00E33A9C" w:rsidP="00E33A9C">
      <w:pPr>
        <w:spacing w:line="276" w:lineRule="auto"/>
        <w:jc w:val="both"/>
        <w:rPr>
          <w:sz w:val="24"/>
          <w:szCs w:val="24"/>
        </w:rPr>
      </w:pPr>
    </w:p>
    <w:p w14:paraId="41D57C84" w14:textId="77777777" w:rsidR="00E33A9C" w:rsidRPr="00E33A9C" w:rsidRDefault="00E33A9C" w:rsidP="00E33A9C">
      <w:pPr>
        <w:spacing w:line="276" w:lineRule="auto"/>
        <w:jc w:val="left"/>
        <w:rPr>
          <w:b/>
          <w:sz w:val="24"/>
          <w:szCs w:val="24"/>
        </w:rPr>
      </w:pPr>
      <w:r w:rsidRPr="00E33A9C">
        <w:rPr>
          <w:b/>
          <w:sz w:val="24"/>
          <w:szCs w:val="24"/>
        </w:rPr>
        <w:t>SIĞINAK PERSONELİ LİSTESİ</w:t>
      </w:r>
    </w:p>
    <w:p w14:paraId="3616B313" w14:textId="77777777" w:rsidR="00E33A9C" w:rsidRPr="00E33A9C" w:rsidRDefault="00E33A9C" w:rsidP="00E33A9C">
      <w:pPr>
        <w:spacing w:line="276" w:lineRule="auto"/>
        <w:ind w:firstLine="426"/>
        <w:jc w:val="both"/>
        <w:rPr>
          <w:sz w:val="24"/>
          <w:szCs w:val="24"/>
        </w:rPr>
      </w:pPr>
    </w:p>
    <w:tbl>
      <w:tblPr>
        <w:tblpPr w:leftFromText="141" w:rightFromText="141" w:vertAnchor="text" w:horzAnchor="margin" w:tblpXSpec="center" w:tblpY="-3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984"/>
        <w:gridCol w:w="1701"/>
        <w:gridCol w:w="1418"/>
        <w:gridCol w:w="2056"/>
        <w:gridCol w:w="2552"/>
      </w:tblGrid>
      <w:tr w:rsidR="00E33A9C" w:rsidRPr="00E33A9C" w14:paraId="6034D30F" w14:textId="77777777" w:rsidTr="00B6593B">
        <w:tc>
          <w:tcPr>
            <w:tcW w:w="921" w:type="dxa"/>
            <w:vAlign w:val="center"/>
          </w:tcPr>
          <w:p w14:paraId="1FE0BD44" w14:textId="77777777" w:rsidR="00E33A9C" w:rsidRPr="00E33A9C" w:rsidRDefault="00E33A9C" w:rsidP="00E33A9C">
            <w:pPr>
              <w:spacing w:line="276" w:lineRule="auto"/>
              <w:rPr>
                <w:b/>
                <w:bCs/>
                <w:sz w:val="24"/>
                <w:szCs w:val="24"/>
              </w:rPr>
            </w:pPr>
            <w:r w:rsidRPr="00E33A9C">
              <w:rPr>
                <w:b/>
                <w:bCs/>
                <w:sz w:val="24"/>
                <w:szCs w:val="24"/>
              </w:rPr>
              <w:t>SN</w:t>
            </w:r>
          </w:p>
        </w:tc>
        <w:tc>
          <w:tcPr>
            <w:tcW w:w="1984" w:type="dxa"/>
            <w:vAlign w:val="center"/>
          </w:tcPr>
          <w:p w14:paraId="0BC9999F" w14:textId="77777777" w:rsidR="00E33A9C" w:rsidRPr="00E33A9C" w:rsidRDefault="00E33A9C" w:rsidP="00E33A9C">
            <w:pPr>
              <w:spacing w:line="276" w:lineRule="auto"/>
              <w:rPr>
                <w:b/>
                <w:bCs/>
                <w:sz w:val="24"/>
                <w:szCs w:val="24"/>
              </w:rPr>
            </w:pPr>
            <w:r w:rsidRPr="00E33A9C">
              <w:rPr>
                <w:b/>
                <w:bCs/>
                <w:sz w:val="24"/>
                <w:szCs w:val="24"/>
              </w:rPr>
              <w:t>GÖREVİ</w:t>
            </w:r>
          </w:p>
        </w:tc>
        <w:tc>
          <w:tcPr>
            <w:tcW w:w="1701" w:type="dxa"/>
            <w:vAlign w:val="center"/>
          </w:tcPr>
          <w:p w14:paraId="501719EA" w14:textId="77777777" w:rsidR="00E33A9C" w:rsidRPr="00E33A9C" w:rsidRDefault="00E33A9C" w:rsidP="00E33A9C">
            <w:pPr>
              <w:spacing w:line="276" w:lineRule="auto"/>
              <w:rPr>
                <w:b/>
                <w:bCs/>
                <w:sz w:val="24"/>
                <w:szCs w:val="24"/>
              </w:rPr>
            </w:pPr>
            <w:r w:rsidRPr="00E33A9C">
              <w:rPr>
                <w:b/>
                <w:bCs/>
                <w:sz w:val="24"/>
                <w:szCs w:val="24"/>
              </w:rPr>
              <w:t>ADI SOYADI</w:t>
            </w:r>
          </w:p>
        </w:tc>
        <w:tc>
          <w:tcPr>
            <w:tcW w:w="1418" w:type="dxa"/>
            <w:vAlign w:val="center"/>
          </w:tcPr>
          <w:p w14:paraId="214A05D8" w14:textId="77777777" w:rsidR="00E33A9C" w:rsidRPr="00E33A9C" w:rsidRDefault="00E33A9C" w:rsidP="00E33A9C">
            <w:pPr>
              <w:spacing w:line="276" w:lineRule="auto"/>
              <w:rPr>
                <w:b/>
                <w:bCs/>
                <w:sz w:val="24"/>
                <w:szCs w:val="24"/>
              </w:rPr>
            </w:pPr>
            <w:r w:rsidRPr="00E33A9C">
              <w:rPr>
                <w:b/>
                <w:bCs/>
                <w:sz w:val="24"/>
                <w:szCs w:val="24"/>
              </w:rPr>
              <w:t>ÜNVANI</w:t>
            </w:r>
          </w:p>
        </w:tc>
        <w:tc>
          <w:tcPr>
            <w:tcW w:w="2056" w:type="dxa"/>
            <w:vAlign w:val="center"/>
          </w:tcPr>
          <w:p w14:paraId="2FCEEF29" w14:textId="77777777" w:rsidR="00E33A9C" w:rsidRPr="00E33A9C" w:rsidRDefault="00E33A9C" w:rsidP="00E33A9C">
            <w:pPr>
              <w:spacing w:line="276" w:lineRule="auto"/>
              <w:rPr>
                <w:b/>
                <w:bCs/>
                <w:sz w:val="24"/>
                <w:szCs w:val="24"/>
              </w:rPr>
            </w:pPr>
            <w:r w:rsidRPr="00E33A9C">
              <w:rPr>
                <w:b/>
                <w:bCs/>
                <w:sz w:val="24"/>
                <w:szCs w:val="24"/>
              </w:rPr>
              <w:t>TELEFON</w:t>
            </w:r>
          </w:p>
        </w:tc>
        <w:tc>
          <w:tcPr>
            <w:tcW w:w="2552" w:type="dxa"/>
            <w:vAlign w:val="center"/>
          </w:tcPr>
          <w:p w14:paraId="30B9BA82" w14:textId="77777777" w:rsidR="00E33A9C" w:rsidRPr="00E33A9C" w:rsidRDefault="00E33A9C" w:rsidP="00E33A9C">
            <w:pPr>
              <w:spacing w:line="276" w:lineRule="auto"/>
              <w:rPr>
                <w:b/>
                <w:bCs/>
                <w:sz w:val="24"/>
                <w:szCs w:val="24"/>
              </w:rPr>
            </w:pPr>
            <w:r w:rsidRPr="00E33A9C">
              <w:rPr>
                <w:b/>
                <w:bCs/>
                <w:sz w:val="24"/>
                <w:szCs w:val="24"/>
              </w:rPr>
              <w:t>EV ADRESİ</w:t>
            </w:r>
          </w:p>
        </w:tc>
      </w:tr>
      <w:tr w:rsidR="00E33A9C" w:rsidRPr="00E33A9C" w14:paraId="09BC0656" w14:textId="77777777" w:rsidTr="00B6593B">
        <w:tc>
          <w:tcPr>
            <w:tcW w:w="921" w:type="dxa"/>
          </w:tcPr>
          <w:p w14:paraId="6591CB60" w14:textId="77777777" w:rsidR="00E33A9C" w:rsidRPr="00E33A9C" w:rsidRDefault="00E33A9C" w:rsidP="00E33A9C">
            <w:pPr>
              <w:spacing w:line="276" w:lineRule="auto"/>
              <w:rPr>
                <w:sz w:val="24"/>
                <w:szCs w:val="24"/>
              </w:rPr>
            </w:pPr>
            <w:bookmarkStart w:id="1" w:name="_Hlk192337667"/>
            <w:r w:rsidRPr="00E33A9C">
              <w:rPr>
                <w:sz w:val="24"/>
                <w:szCs w:val="24"/>
              </w:rPr>
              <w:t>1</w:t>
            </w:r>
          </w:p>
        </w:tc>
        <w:tc>
          <w:tcPr>
            <w:tcW w:w="1984" w:type="dxa"/>
          </w:tcPr>
          <w:p w14:paraId="2534156B" w14:textId="77777777" w:rsidR="00E33A9C" w:rsidRPr="00E33A9C" w:rsidRDefault="00E33A9C" w:rsidP="00E33A9C">
            <w:pPr>
              <w:spacing w:line="276" w:lineRule="auto"/>
              <w:jc w:val="left"/>
              <w:rPr>
                <w:sz w:val="24"/>
                <w:szCs w:val="24"/>
              </w:rPr>
            </w:pPr>
            <w:r w:rsidRPr="00E33A9C">
              <w:rPr>
                <w:sz w:val="24"/>
                <w:szCs w:val="24"/>
              </w:rPr>
              <w:t>Sığınak Amiri</w:t>
            </w:r>
          </w:p>
        </w:tc>
        <w:tc>
          <w:tcPr>
            <w:tcW w:w="1701" w:type="dxa"/>
          </w:tcPr>
          <w:p w14:paraId="5A2660CB" w14:textId="61DDECB1" w:rsidR="00E33A9C" w:rsidRPr="00E33A9C" w:rsidRDefault="00E33A9C" w:rsidP="00E33A9C">
            <w:pPr>
              <w:spacing w:line="276" w:lineRule="auto"/>
              <w:rPr>
                <w:sz w:val="24"/>
                <w:szCs w:val="24"/>
              </w:rPr>
            </w:pPr>
          </w:p>
        </w:tc>
        <w:tc>
          <w:tcPr>
            <w:tcW w:w="1418" w:type="dxa"/>
          </w:tcPr>
          <w:p w14:paraId="0D5C2B0F" w14:textId="19CE29B4" w:rsidR="00E33A9C" w:rsidRPr="00E33A9C" w:rsidRDefault="00E33A9C" w:rsidP="00E33A9C">
            <w:pPr>
              <w:spacing w:line="276" w:lineRule="auto"/>
              <w:rPr>
                <w:sz w:val="24"/>
                <w:szCs w:val="24"/>
              </w:rPr>
            </w:pPr>
          </w:p>
        </w:tc>
        <w:tc>
          <w:tcPr>
            <w:tcW w:w="2056" w:type="dxa"/>
          </w:tcPr>
          <w:p w14:paraId="23EC93BA" w14:textId="6A774D9B" w:rsidR="00E33A9C" w:rsidRPr="00E33A9C" w:rsidRDefault="00E33A9C" w:rsidP="00E33A9C">
            <w:pPr>
              <w:spacing w:line="276" w:lineRule="auto"/>
              <w:rPr>
                <w:sz w:val="24"/>
                <w:szCs w:val="24"/>
              </w:rPr>
            </w:pPr>
          </w:p>
        </w:tc>
        <w:tc>
          <w:tcPr>
            <w:tcW w:w="2552" w:type="dxa"/>
          </w:tcPr>
          <w:p w14:paraId="45EBFFAA" w14:textId="7DE92BA4" w:rsidR="00E33A9C" w:rsidRPr="00E33A9C" w:rsidRDefault="00E33A9C" w:rsidP="00E33A9C">
            <w:pPr>
              <w:spacing w:line="276" w:lineRule="auto"/>
              <w:jc w:val="both"/>
              <w:rPr>
                <w:sz w:val="24"/>
                <w:szCs w:val="24"/>
              </w:rPr>
            </w:pPr>
          </w:p>
        </w:tc>
      </w:tr>
      <w:bookmarkEnd w:id="1"/>
      <w:tr w:rsidR="00E33A9C" w:rsidRPr="00E33A9C" w14:paraId="09F7A808" w14:textId="77777777" w:rsidTr="00B6593B">
        <w:tc>
          <w:tcPr>
            <w:tcW w:w="921" w:type="dxa"/>
          </w:tcPr>
          <w:p w14:paraId="0D4BC219" w14:textId="77777777" w:rsidR="00E33A9C" w:rsidRPr="00E33A9C" w:rsidRDefault="00E33A9C" w:rsidP="00E33A9C">
            <w:pPr>
              <w:spacing w:line="276" w:lineRule="auto"/>
              <w:rPr>
                <w:sz w:val="24"/>
                <w:szCs w:val="24"/>
              </w:rPr>
            </w:pPr>
            <w:r w:rsidRPr="00E33A9C">
              <w:rPr>
                <w:sz w:val="24"/>
                <w:szCs w:val="24"/>
              </w:rPr>
              <w:t>2</w:t>
            </w:r>
          </w:p>
        </w:tc>
        <w:tc>
          <w:tcPr>
            <w:tcW w:w="1984" w:type="dxa"/>
          </w:tcPr>
          <w:p w14:paraId="2E61FD0B" w14:textId="77777777" w:rsidR="00E33A9C" w:rsidRPr="00E33A9C" w:rsidRDefault="00E33A9C" w:rsidP="00E33A9C">
            <w:pPr>
              <w:spacing w:line="276" w:lineRule="auto"/>
              <w:jc w:val="left"/>
              <w:rPr>
                <w:sz w:val="24"/>
                <w:szCs w:val="24"/>
              </w:rPr>
            </w:pPr>
            <w:r w:rsidRPr="00E33A9C">
              <w:rPr>
                <w:sz w:val="24"/>
                <w:szCs w:val="24"/>
              </w:rPr>
              <w:t>Sığınak Personeli</w:t>
            </w:r>
          </w:p>
        </w:tc>
        <w:tc>
          <w:tcPr>
            <w:tcW w:w="1701" w:type="dxa"/>
          </w:tcPr>
          <w:p w14:paraId="00355F2C" w14:textId="1522AB58" w:rsidR="00E33A9C" w:rsidRPr="00E33A9C" w:rsidRDefault="00E33A9C" w:rsidP="00E33A9C">
            <w:pPr>
              <w:spacing w:line="276" w:lineRule="auto"/>
              <w:rPr>
                <w:sz w:val="24"/>
                <w:szCs w:val="24"/>
              </w:rPr>
            </w:pPr>
          </w:p>
        </w:tc>
        <w:tc>
          <w:tcPr>
            <w:tcW w:w="1418" w:type="dxa"/>
          </w:tcPr>
          <w:p w14:paraId="1A90DC1A" w14:textId="6E141759" w:rsidR="00E33A9C" w:rsidRPr="00E33A9C" w:rsidRDefault="00E33A9C" w:rsidP="00E33A9C">
            <w:pPr>
              <w:spacing w:line="276" w:lineRule="auto"/>
              <w:rPr>
                <w:sz w:val="24"/>
                <w:szCs w:val="24"/>
              </w:rPr>
            </w:pPr>
          </w:p>
        </w:tc>
        <w:tc>
          <w:tcPr>
            <w:tcW w:w="2056" w:type="dxa"/>
          </w:tcPr>
          <w:p w14:paraId="42587F01" w14:textId="753C27D7" w:rsidR="00E33A9C" w:rsidRPr="00E33A9C" w:rsidRDefault="00E33A9C" w:rsidP="00E33A9C">
            <w:pPr>
              <w:spacing w:line="276" w:lineRule="auto"/>
              <w:rPr>
                <w:sz w:val="24"/>
                <w:szCs w:val="24"/>
              </w:rPr>
            </w:pPr>
          </w:p>
        </w:tc>
        <w:tc>
          <w:tcPr>
            <w:tcW w:w="2552" w:type="dxa"/>
          </w:tcPr>
          <w:p w14:paraId="580D1BFD" w14:textId="1FD14749" w:rsidR="00E33A9C" w:rsidRPr="00E33A9C" w:rsidRDefault="00E33A9C" w:rsidP="00E33A9C">
            <w:pPr>
              <w:spacing w:line="276" w:lineRule="auto"/>
              <w:jc w:val="both"/>
              <w:rPr>
                <w:sz w:val="24"/>
                <w:szCs w:val="24"/>
              </w:rPr>
            </w:pPr>
          </w:p>
        </w:tc>
      </w:tr>
      <w:tr w:rsidR="00E33A9C" w:rsidRPr="00E33A9C" w14:paraId="6F9AE3DF" w14:textId="77777777" w:rsidTr="00B6593B">
        <w:tc>
          <w:tcPr>
            <w:tcW w:w="921" w:type="dxa"/>
          </w:tcPr>
          <w:p w14:paraId="7CF5FCB1" w14:textId="77777777" w:rsidR="00E33A9C" w:rsidRPr="00E33A9C" w:rsidRDefault="00E33A9C" w:rsidP="00E33A9C">
            <w:pPr>
              <w:spacing w:line="276" w:lineRule="auto"/>
              <w:rPr>
                <w:sz w:val="24"/>
                <w:szCs w:val="24"/>
              </w:rPr>
            </w:pPr>
            <w:r w:rsidRPr="00E33A9C">
              <w:rPr>
                <w:sz w:val="24"/>
                <w:szCs w:val="24"/>
              </w:rPr>
              <w:t>3</w:t>
            </w:r>
          </w:p>
        </w:tc>
        <w:tc>
          <w:tcPr>
            <w:tcW w:w="1984" w:type="dxa"/>
          </w:tcPr>
          <w:p w14:paraId="03EBFE93" w14:textId="77777777" w:rsidR="00E33A9C" w:rsidRPr="00E33A9C" w:rsidRDefault="00E33A9C" w:rsidP="00E33A9C">
            <w:pPr>
              <w:spacing w:line="276" w:lineRule="auto"/>
              <w:jc w:val="left"/>
              <w:rPr>
                <w:sz w:val="24"/>
                <w:szCs w:val="24"/>
              </w:rPr>
            </w:pPr>
            <w:r w:rsidRPr="00E33A9C">
              <w:rPr>
                <w:sz w:val="24"/>
                <w:szCs w:val="24"/>
              </w:rPr>
              <w:t>Sığınak Personeli</w:t>
            </w:r>
          </w:p>
        </w:tc>
        <w:tc>
          <w:tcPr>
            <w:tcW w:w="1701" w:type="dxa"/>
          </w:tcPr>
          <w:p w14:paraId="0F921304" w14:textId="13D09D02" w:rsidR="00E33A9C" w:rsidRPr="00E33A9C" w:rsidRDefault="00E33A9C" w:rsidP="00E33A9C">
            <w:pPr>
              <w:spacing w:line="276" w:lineRule="auto"/>
              <w:rPr>
                <w:sz w:val="24"/>
                <w:szCs w:val="24"/>
              </w:rPr>
            </w:pPr>
          </w:p>
        </w:tc>
        <w:tc>
          <w:tcPr>
            <w:tcW w:w="1418" w:type="dxa"/>
          </w:tcPr>
          <w:p w14:paraId="184DD924" w14:textId="77777777" w:rsidR="00E33A9C" w:rsidRPr="00E33A9C" w:rsidRDefault="00E33A9C" w:rsidP="00E33A9C">
            <w:pPr>
              <w:spacing w:line="276" w:lineRule="auto"/>
              <w:jc w:val="left"/>
              <w:rPr>
                <w:sz w:val="24"/>
                <w:szCs w:val="24"/>
              </w:rPr>
            </w:pPr>
          </w:p>
        </w:tc>
        <w:tc>
          <w:tcPr>
            <w:tcW w:w="2056" w:type="dxa"/>
          </w:tcPr>
          <w:p w14:paraId="7D90048E" w14:textId="3AA88FD1" w:rsidR="00E33A9C" w:rsidRPr="00E33A9C" w:rsidRDefault="00E33A9C" w:rsidP="00E33A9C">
            <w:pPr>
              <w:spacing w:line="276" w:lineRule="auto"/>
              <w:rPr>
                <w:sz w:val="24"/>
                <w:szCs w:val="24"/>
              </w:rPr>
            </w:pPr>
          </w:p>
        </w:tc>
        <w:tc>
          <w:tcPr>
            <w:tcW w:w="2552" w:type="dxa"/>
          </w:tcPr>
          <w:p w14:paraId="190BAA8F" w14:textId="6FA205A9" w:rsidR="00E33A9C" w:rsidRPr="00E33A9C" w:rsidRDefault="00E33A9C" w:rsidP="00E33A9C">
            <w:pPr>
              <w:spacing w:line="276" w:lineRule="auto"/>
              <w:jc w:val="both"/>
              <w:rPr>
                <w:sz w:val="24"/>
                <w:szCs w:val="24"/>
              </w:rPr>
            </w:pPr>
          </w:p>
        </w:tc>
      </w:tr>
      <w:tr w:rsidR="00E33A9C" w:rsidRPr="00E33A9C" w14:paraId="3BB185E3" w14:textId="77777777" w:rsidTr="00B6593B">
        <w:tc>
          <w:tcPr>
            <w:tcW w:w="921" w:type="dxa"/>
          </w:tcPr>
          <w:p w14:paraId="2424DD7F" w14:textId="77777777" w:rsidR="00E33A9C" w:rsidRPr="00E33A9C" w:rsidRDefault="00E33A9C" w:rsidP="00E33A9C">
            <w:pPr>
              <w:spacing w:line="276" w:lineRule="auto"/>
              <w:rPr>
                <w:sz w:val="24"/>
                <w:szCs w:val="24"/>
              </w:rPr>
            </w:pPr>
            <w:r w:rsidRPr="00E33A9C">
              <w:rPr>
                <w:sz w:val="24"/>
                <w:szCs w:val="24"/>
              </w:rPr>
              <w:t>4</w:t>
            </w:r>
          </w:p>
        </w:tc>
        <w:tc>
          <w:tcPr>
            <w:tcW w:w="1984" w:type="dxa"/>
          </w:tcPr>
          <w:p w14:paraId="355211CD" w14:textId="77777777" w:rsidR="00E33A9C" w:rsidRPr="00E33A9C" w:rsidRDefault="00E33A9C" w:rsidP="00E33A9C">
            <w:pPr>
              <w:spacing w:line="276" w:lineRule="auto"/>
              <w:jc w:val="left"/>
              <w:rPr>
                <w:sz w:val="24"/>
                <w:szCs w:val="24"/>
              </w:rPr>
            </w:pPr>
            <w:r w:rsidRPr="00E33A9C">
              <w:rPr>
                <w:sz w:val="24"/>
                <w:szCs w:val="24"/>
              </w:rPr>
              <w:t>Sığınak Personeli</w:t>
            </w:r>
          </w:p>
        </w:tc>
        <w:tc>
          <w:tcPr>
            <w:tcW w:w="1701" w:type="dxa"/>
          </w:tcPr>
          <w:p w14:paraId="2881B5F3" w14:textId="452409F4" w:rsidR="00E33A9C" w:rsidRPr="00E33A9C" w:rsidRDefault="00E33A9C" w:rsidP="00E33A9C">
            <w:pPr>
              <w:spacing w:line="276" w:lineRule="auto"/>
              <w:rPr>
                <w:sz w:val="24"/>
                <w:szCs w:val="24"/>
              </w:rPr>
            </w:pPr>
          </w:p>
        </w:tc>
        <w:tc>
          <w:tcPr>
            <w:tcW w:w="1418" w:type="dxa"/>
          </w:tcPr>
          <w:p w14:paraId="132DE1E7" w14:textId="129EA046" w:rsidR="00E33A9C" w:rsidRPr="00E33A9C" w:rsidRDefault="00E33A9C" w:rsidP="00E33A9C">
            <w:pPr>
              <w:spacing w:line="276" w:lineRule="auto"/>
              <w:rPr>
                <w:sz w:val="24"/>
                <w:szCs w:val="24"/>
              </w:rPr>
            </w:pPr>
          </w:p>
        </w:tc>
        <w:tc>
          <w:tcPr>
            <w:tcW w:w="2056" w:type="dxa"/>
          </w:tcPr>
          <w:p w14:paraId="62401E5A" w14:textId="35C02233" w:rsidR="00E33A9C" w:rsidRPr="00E33A9C" w:rsidRDefault="00E33A9C" w:rsidP="00E33A9C">
            <w:pPr>
              <w:spacing w:line="276" w:lineRule="auto"/>
              <w:rPr>
                <w:sz w:val="24"/>
                <w:szCs w:val="24"/>
              </w:rPr>
            </w:pPr>
          </w:p>
        </w:tc>
        <w:tc>
          <w:tcPr>
            <w:tcW w:w="2552" w:type="dxa"/>
          </w:tcPr>
          <w:p w14:paraId="50D94ED1" w14:textId="26ECD778" w:rsidR="00E33A9C" w:rsidRPr="00E33A9C" w:rsidRDefault="00E33A9C" w:rsidP="00E33A9C">
            <w:pPr>
              <w:spacing w:line="276" w:lineRule="auto"/>
              <w:jc w:val="both"/>
              <w:rPr>
                <w:sz w:val="24"/>
                <w:szCs w:val="24"/>
              </w:rPr>
            </w:pPr>
          </w:p>
        </w:tc>
      </w:tr>
      <w:tr w:rsidR="00E33A9C" w:rsidRPr="00E33A9C" w14:paraId="53442B09" w14:textId="77777777" w:rsidTr="00B6593B">
        <w:tc>
          <w:tcPr>
            <w:tcW w:w="921" w:type="dxa"/>
          </w:tcPr>
          <w:p w14:paraId="246A26C4" w14:textId="77777777" w:rsidR="00E33A9C" w:rsidRPr="00E33A9C" w:rsidRDefault="00E33A9C" w:rsidP="00E33A9C">
            <w:pPr>
              <w:spacing w:line="276" w:lineRule="auto"/>
              <w:rPr>
                <w:sz w:val="24"/>
                <w:szCs w:val="24"/>
              </w:rPr>
            </w:pPr>
            <w:r w:rsidRPr="00E33A9C">
              <w:rPr>
                <w:sz w:val="24"/>
                <w:szCs w:val="24"/>
              </w:rPr>
              <w:t>5</w:t>
            </w:r>
          </w:p>
        </w:tc>
        <w:tc>
          <w:tcPr>
            <w:tcW w:w="1984" w:type="dxa"/>
          </w:tcPr>
          <w:p w14:paraId="175DE3C1" w14:textId="77777777" w:rsidR="00E33A9C" w:rsidRPr="00E33A9C" w:rsidRDefault="00E33A9C" w:rsidP="00E33A9C">
            <w:pPr>
              <w:spacing w:line="276" w:lineRule="auto"/>
              <w:jc w:val="left"/>
              <w:rPr>
                <w:sz w:val="24"/>
                <w:szCs w:val="24"/>
              </w:rPr>
            </w:pPr>
            <w:r w:rsidRPr="00E33A9C">
              <w:rPr>
                <w:sz w:val="24"/>
                <w:szCs w:val="24"/>
              </w:rPr>
              <w:t>Sığınak Personeli</w:t>
            </w:r>
          </w:p>
        </w:tc>
        <w:tc>
          <w:tcPr>
            <w:tcW w:w="1701" w:type="dxa"/>
          </w:tcPr>
          <w:p w14:paraId="07F71F96" w14:textId="2A1685B1" w:rsidR="00E33A9C" w:rsidRPr="00E33A9C" w:rsidRDefault="00E33A9C" w:rsidP="00E33A9C">
            <w:pPr>
              <w:spacing w:line="276" w:lineRule="auto"/>
              <w:rPr>
                <w:sz w:val="24"/>
                <w:szCs w:val="24"/>
              </w:rPr>
            </w:pPr>
          </w:p>
        </w:tc>
        <w:tc>
          <w:tcPr>
            <w:tcW w:w="1418" w:type="dxa"/>
          </w:tcPr>
          <w:p w14:paraId="012D6751" w14:textId="77777777" w:rsidR="00E33A9C" w:rsidRPr="00E33A9C" w:rsidRDefault="00E33A9C" w:rsidP="00E33A9C">
            <w:pPr>
              <w:spacing w:line="276" w:lineRule="auto"/>
              <w:rPr>
                <w:sz w:val="24"/>
                <w:szCs w:val="24"/>
              </w:rPr>
            </w:pPr>
          </w:p>
        </w:tc>
        <w:tc>
          <w:tcPr>
            <w:tcW w:w="2056" w:type="dxa"/>
          </w:tcPr>
          <w:p w14:paraId="45E13CE2" w14:textId="6712E15F" w:rsidR="00E33A9C" w:rsidRPr="00E33A9C" w:rsidRDefault="00E33A9C" w:rsidP="00E33A9C">
            <w:pPr>
              <w:spacing w:line="276" w:lineRule="auto"/>
              <w:rPr>
                <w:sz w:val="22"/>
                <w:szCs w:val="22"/>
                <w:highlight w:val="yellow"/>
              </w:rPr>
            </w:pPr>
          </w:p>
        </w:tc>
        <w:tc>
          <w:tcPr>
            <w:tcW w:w="2552" w:type="dxa"/>
          </w:tcPr>
          <w:p w14:paraId="6CE97541" w14:textId="5A5CDDFD" w:rsidR="00E33A9C" w:rsidRPr="00E33A9C" w:rsidRDefault="00E33A9C" w:rsidP="00E33A9C">
            <w:pPr>
              <w:spacing w:line="276" w:lineRule="auto"/>
              <w:jc w:val="both"/>
              <w:rPr>
                <w:sz w:val="24"/>
                <w:szCs w:val="24"/>
              </w:rPr>
            </w:pPr>
          </w:p>
        </w:tc>
      </w:tr>
      <w:tr w:rsidR="00E33A9C" w:rsidRPr="00E33A9C" w14:paraId="42AED5FA" w14:textId="77777777" w:rsidTr="00B6593B">
        <w:tc>
          <w:tcPr>
            <w:tcW w:w="921" w:type="dxa"/>
          </w:tcPr>
          <w:p w14:paraId="7933CBD0" w14:textId="77777777" w:rsidR="00E33A9C" w:rsidRPr="00E33A9C" w:rsidRDefault="00E33A9C" w:rsidP="00E33A9C">
            <w:pPr>
              <w:spacing w:line="276" w:lineRule="auto"/>
              <w:rPr>
                <w:sz w:val="24"/>
                <w:szCs w:val="24"/>
              </w:rPr>
            </w:pPr>
            <w:r w:rsidRPr="00E33A9C">
              <w:rPr>
                <w:sz w:val="24"/>
                <w:szCs w:val="24"/>
              </w:rPr>
              <w:t>6</w:t>
            </w:r>
          </w:p>
        </w:tc>
        <w:tc>
          <w:tcPr>
            <w:tcW w:w="1984" w:type="dxa"/>
          </w:tcPr>
          <w:p w14:paraId="531ED8B5" w14:textId="77777777" w:rsidR="00E33A9C" w:rsidRPr="00E33A9C" w:rsidRDefault="00E33A9C" w:rsidP="00E33A9C">
            <w:pPr>
              <w:spacing w:line="276" w:lineRule="auto"/>
              <w:jc w:val="left"/>
              <w:rPr>
                <w:sz w:val="24"/>
                <w:szCs w:val="24"/>
              </w:rPr>
            </w:pPr>
            <w:r w:rsidRPr="00E33A9C">
              <w:rPr>
                <w:sz w:val="24"/>
                <w:szCs w:val="24"/>
              </w:rPr>
              <w:t>Sığınak Personeli</w:t>
            </w:r>
          </w:p>
        </w:tc>
        <w:tc>
          <w:tcPr>
            <w:tcW w:w="1701" w:type="dxa"/>
          </w:tcPr>
          <w:p w14:paraId="616C7231" w14:textId="4AA4A9E5" w:rsidR="00E33A9C" w:rsidRPr="00E33A9C" w:rsidRDefault="00E33A9C" w:rsidP="00E33A9C">
            <w:pPr>
              <w:spacing w:line="276" w:lineRule="auto"/>
              <w:jc w:val="both"/>
              <w:rPr>
                <w:sz w:val="24"/>
                <w:szCs w:val="24"/>
              </w:rPr>
            </w:pPr>
          </w:p>
        </w:tc>
        <w:tc>
          <w:tcPr>
            <w:tcW w:w="1418" w:type="dxa"/>
          </w:tcPr>
          <w:p w14:paraId="0E724459" w14:textId="77777777" w:rsidR="00E33A9C" w:rsidRPr="00E33A9C" w:rsidRDefault="00E33A9C" w:rsidP="00E33A9C">
            <w:pPr>
              <w:spacing w:line="276" w:lineRule="auto"/>
              <w:rPr>
                <w:sz w:val="24"/>
                <w:szCs w:val="24"/>
              </w:rPr>
            </w:pPr>
          </w:p>
        </w:tc>
        <w:tc>
          <w:tcPr>
            <w:tcW w:w="2056" w:type="dxa"/>
          </w:tcPr>
          <w:p w14:paraId="50B4B531" w14:textId="37BD2301" w:rsidR="00E33A9C" w:rsidRPr="00E33A9C" w:rsidRDefault="00E33A9C" w:rsidP="00E33A9C">
            <w:pPr>
              <w:spacing w:line="276" w:lineRule="auto"/>
              <w:rPr>
                <w:sz w:val="24"/>
                <w:szCs w:val="24"/>
              </w:rPr>
            </w:pPr>
          </w:p>
        </w:tc>
        <w:tc>
          <w:tcPr>
            <w:tcW w:w="2552" w:type="dxa"/>
          </w:tcPr>
          <w:p w14:paraId="3F97EEBE" w14:textId="6DF4AD02" w:rsidR="00E33A9C" w:rsidRPr="00E33A9C" w:rsidRDefault="00E33A9C" w:rsidP="00E33A9C">
            <w:pPr>
              <w:spacing w:line="276" w:lineRule="auto"/>
              <w:jc w:val="both"/>
              <w:rPr>
                <w:sz w:val="24"/>
                <w:szCs w:val="24"/>
              </w:rPr>
            </w:pPr>
          </w:p>
        </w:tc>
      </w:tr>
    </w:tbl>
    <w:p w14:paraId="4853A153" w14:textId="77777777" w:rsidR="00E33A9C" w:rsidRPr="00E33A9C" w:rsidRDefault="00E33A9C" w:rsidP="00E33A9C">
      <w:pPr>
        <w:spacing w:line="276" w:lineRule="auto"/>
        <w:jc w:val="both"/>
        <w:rPr>
          <w:b/>
          <w:bCs/>
          <w:sz w:val="24"/>
          <w:szCs w:val="24"/>
        </w:rPr>
      </w:pPr>
    </w:p>
    <w:p w14:paraId="4B60CE42" w14:textId="77777777" w:rsidR="00E33A9C" w:rsidRPr="00E33A9C" w:rsidRDefault="00E33A9C" w:rsidP="00E33A9C">
      <w:pPr>
        <w:spacing w:line="276" w:lineRule="auto"/>
        <w:jc w:val="both"/>
        <w:rPr>
          <w:b/>
          <w:bCs/>
          <w:sz w:val="24"/>
          <w:szCs w:val="24"/>
        </w:rPr>
      </w:pPr>
    </w:p>
    <w:p w14:paraId="5BD5A366" w14:textId="77777777" w:rsidR="00E33A9C" w:rsidRPr="00E33A9C" w:rsidRDefault="00E33A9C" w:rsidP="00E33A9C">
      <w:pPr>
        <w:spacing w:line="276" w:lineRule="auto"/>
        <w:jc w:val="both"/>
        <w:rPr>
          <w:b/>
          <w:bCs/>
          <w:sz w:val="24"/>
          <w:szCs w:val="24"/>
        </w:rPr>
      </w:pPr>
    </w:p>
    <w:p w14:paraId="2DEA6FB3" w14:textId="77777777" w:rsidR="00E33A9C" w:rsidRDefault="00E33A9C" w:rsidP="00E33A9C">
      <w:pPr>
        <w:spacing w:line="276" w:lineRule="auto"/>
        <w:jc w:val="both"/>
        <w:rPr>
          <w:b/>
          <w:bCs/>
          <w:sz w:val="24"/>
          <w:szCs w:val="24"/>
        </w:rPr>
      </w:pPr>
    </w:p>
    <w:p w14:paraId="7FF76386" w14:textId="77777777" w:rsidR="003B4C52" w:rsidRDefault="003B4C52" w:rsidP="00E33A9C">
      <w:pPr>
        <w:spacing w:line="276" w:lineRule="auto"/>
        <w:jc w:val="both"/>
        <w:rPr>
          <w:b/>
          <w:bCs/>
          <w:sz w:val="24"/>
          <w:szCs w:val="24"/>
        </w:rPr>
      </w:pPr>
    </w:p>
    <w:p w14:paraId="58C6B720" w14:textId="77777777" w:rsidR="003B4C52" w:rsidRDefault="003B4C52" w:rsidP="00E33A9C">
      <w:pPr>
        <w:spacing w:line="276" w:lineRule="auto"/>
        <w:jc w:val="both"/>
        <w:rPr>
          <w:b/>
          <w:bCs/>
          <w:sz w:val="24"/>
          <w:szCs w:val="24"/>
        </w:rPr>
      </w:pPr>
    </w:p>
    <w:p w14:paraId="016863EF" w14:textId="77777777" w:rsidR="003B4C52" w:rsidRPr="00E33A9C" w:rsidRDefault="003B4C52" w:rsidP="00E33A9C">
      <w:pPr>
        <w:spacing w:line="276" w:lineRule="auto"/>
        <w:jc w:val="both"/>
        <w:rPr>
          <w:b/>
          <w:bCs/>
          <w:sz w:val="24"/>
          <w:szCs w:val="24"/>
        </w:rPr>
      </w:pPr>
    </w:p>
    <w:p w14:paraId="15CBF23B" w14:textId="77777777" w:rsidR="00E33A9C" w:rsidRPr="00E33A9C" w:rsidRDefault="00E33A9C" w:rsidP="00E33A9C">
      <w:pPr>
        <w:spacing w:line="276" w:lineRule="auto"/>
        <w:jc w:val="both"/>
        <w:rPr>
          <w:b/>
          <w:bCs/>
          <w:sz w:val="24"/>
          <w:szCs w:val="24"/>
        </w:rPr>
      </w:pPr>
    </w:p>
    <w:p w14:paraId="4C1890DB" w14:textId="77777777" w:rsidR="00E33A9C" w:rsidRDefault="00E33A9C" w:rsidP="00E33A9C">
      <w:pPr>
        <w:spacing w:line="276" w:lineRule="auto"/>
        <w:jc w:val="both"/>
        <w:rPr>
          <w:b/>
          <w:bCs/>
          <w:sz w:val="24"/>
          <w:szCs w:val="24"/>
        </w:rPr>
      </w:pPr>
    </w:p>
    <w:p w14:paraId="751475BB" w14:textId="77777777" w:rsidR="002B5E36" w:rsidRDefault="002B5E36" w:rsidP="00E33A9C">
      <w:pPr>
        <w:spacing w:line="276" w:lineRule="auto"/>
        <w:jc w:val="both"/>
        <w:rPr>
          <w:b/>
          <w:bCs/>
          <w:sz w:val="24"/>
          <w:szCs w:val="24"/>
        </w:rPr>
      </w:pPr>
    </w:p>
    <w:p w14:paraId="5F2EFF6A" w14:textId="77777777" w:rsidR="002B5E36" w:rsidRDefault="002B5E36" w:rsidP="00E33A9C">
      <w:pPr>
        <w:spacing w:line="276" w:lineRule="auto"/>
        <w:jc w:val="both"/>
        <w:rPr>
          <w:b/>
          <w:bCs/>
          <w:sz w:val="24"/>
          <w:szCs w:val="24"/>
        </w:rPr>
      </w:pPr>
    </w:p>
    <w:p w14:paraId="67CC88CE" w14:textId="77777777" w:rsidR="002B5E36" w:rsidRPr="00E33A9C" w:rsidRDefault="002B5E36" w:rsidP="00E33A9C">
      <w:pPr>
        <w:spacing w:line="276" w:lineRule="auto"/>
        <w:jc w:val="both"/>
        <w:rPr>
          <w:b/>
          <w:bCs/>
          <w:sz w:val="24"/>
          <w:szCs w:val="24"/>
        </w:rPr>
      </w:pPr>
    </w:p>
    <w:p w14:paraId="657A1013" w14:textId="77777777" w:rsidR="00E33A9C" w:rsidRPr="00E33A9C" w:rsidRDefault="00E33A9C" w:rsidP="00E33A9C">
      <w:pPr>
        <w:spacing w:line="276" w:lineRule="auto"/>
        <w:jc w:val="both"/>
        <w:rPr>
          <w:b/>
          <w:bCs/>
          <w:sz w:val="24"/>
          <w:szCs w:val="24"/>
        </w:rPr>
      </w:pPr>
      <w:r w:rsidRPr="00E33A9C">
        <w:rPr>
          <w:b/>
          <w:bCs/>
          <w:sz w:val="24"/>
          <w:szCs w:val="24"/>
        </w:rPr>
        <w:lastRenderedPageBreak/>
        <w:t>5. İŞ BÖLÜMÜ</w:t>
      </w:r>
    </w:p>
    <w:p w14:paraId="16C7A609" w14:textId="77777777" w:rsidR="00E33A9C" w:rsidRPr="00E33A9C" w:rsidRDefault="00E33A9C" w:rsidP="00E33A9C">
      <w:pPr>
        <w:tabs>
          <w:tab w:val="num" w:pos="1861"/>
          <w:tab w:val="num" w:pos="2434"/>
        </w:tabs>
        <w:spacing w:line="276" w:lineRule="auto"/>
        <w:ind w:right="-288"/>
        <w:jc w:val="both"/>
        <w:rPr>
          <w:b/>
          <w:sz w:val="24"/>
          <w:szCs w:val="24"/>
        </w:rPr>
      </w:pPr>
      <w:r w:rsidRPr="00E33A9C">
        <w:rPr>
          <w:sz w:val="24"/>
          <w:szCs w:val="24"/>
        </w:rPr>
        <w:t xml:space="preserve">       </w:t>
      </w:r>
      <w:r w:rsidRPr="00E33A9C">
        <w:rPr>
          <w:b/>
          <w:sz w:val="24"/>
          <w:szCs w:val="24"/>
        </w:rPr>
        <w:t>Sığınma yerleri:</w:t>
      </w:r>
    </w:p>
    <w:p w14:paraId="043967C9" w14:textId="77777777" w:rsidR="00E33A9C" w:rsidRPr="00E33A9C" w:rsidRDefault="00E33A9C" w:rsidP="00E33A9C">
      <w:pPr>
        <w:spacing w:line="276" w:lineRule="auto"/>
        <w:ind w:right="-288" w:firstLine="426"/>
        <w:jc w:val="both"/>
        <w:rPr>
          <w:sz w:val="24"/>
          <w:szCs w:val="24"/>
        </w:rPr>
      </w:pPr>
      <w:proofErr w:type="gramStart"/>
      <w:r w:rsidRPr="00E33A9C">
        <w:rPr>
          <w:sz w:val="24"/>
          <w:szCs w:val="24"/>
        </w:rPr>
        <w:t>a</w:t>
      </w:r>
      <w:proofErr w:type="gramEnd"/>
      <w:r w:rsidRPr="00E33A9C">
        <w:rPr>
          <w:sz w:val="24"/>
          <w:szCs w:val="24"/>
        </w:rPr>
        <w:t xml:space="preserve">. Personeller için plan ekindeki krokide gösterilen bölümler sığınma yeri olarak tahsis olup,           m2’si ve kapasite durumları belirtilmiştir. Özel olarak yapılmış bir sığınma yeri yoktur. Bu bölümdeki açıklıklar kum torbaları ile kapatılacak ve kimyasal gazlara karşı lüzumlu </w:t>
      </w:r>
      <w:proofErr w:type="gramStart"/>
      <w:r w:rsidRPr="00E33A9C">
        <w:rPr>
          <w:sz w:val="24"/>
          <w:szCs w:val="24"/>
        </w:rPr>
        <w:t>izolasyon</w:t>
      </w:r>
      <w:proofErr w:type="gramEnd"/>
      <w:r w:rsidRPr="00E33A9C">
        <w:rPr>
          <w:sz w:val="24"/>
          <w:szCs w:val="24"/>
        </w:rPr>
        <w:t xml:space="preserve"> tedbirleri alınacaktır.</w:t>
      </w:r>
    </w:p>
    <w:p w14:paraId="294F4C8F" w14:textId="7CD25367" w:rsidR="00E33A9C" w:rsidRPr="00E33A9C" w:rsidRDefault="00E33A9C" w:rsidP="00E33A9C">
      <w:pPr>
        <w:spacing w:line="276" w:lineRule="auto"/>
        <w:ind w:right="-288" w:firstLine="426"/>
        <w:jc w:val="both"/>
        <w:rPr>
          <w:sz w:val="24"/>
          <w:szCs w:val="24"/>
        </w:rPr>
      </w:pPr>
      <w:r w:rsidRPr="00E33A9C">
        <w:rPr>
          <w:sz w:val="24"/>
          <w:szCs w:val="24"/>
        </w:rPr>
        <w:t>b. Sığınak Amirliği görevini “</w:t>
      </w:r>
      <w:proofErr w:type="gramStart"/>
      <w:r>
        <w:rPr>
          <w:sz w:val="24"/>
          <w:szCs w:val="24"/>
        </w:rPr>
        <w:t>………..</w:t>
      </w:r>
      <w:proofErr w:type="gramEnd"/>
      <w:r w:rsidRPr="00E33A9C">
        <w:rPr>
          <w:sz w:val="24"/>
          <w:szCs w:val="24"/>
        </w:rPr>
        <w:t>” yardımcılığını ise; “</w:t>
      </w:r>
      <w:r>
        <w:rPr>
          <w:sz w:val="24"/>
          <w:szCs w:val="24"/>
        </w:rPr>
        <w:t>……….</w:t>
      </w:r>
      <w:r w:rsidRPr="00E33A9C">
        <w:rPr>
          <w:sz w:val="24"/>
          <w:szCs w:val="24"/>
        </w:rPr>
        <w:t xml:space="preserve"> ”    yapar.       </w:t>
      </w:r>
    </w:p>
    <w:p w14:paraId="6238C8D0" w14:textId="19D59FED" w:rsidR="00E33A9C" w:rsidRPr="00E33A9C" w:rsidRDefault="00E33A9C" w:rsidP="00E33A9C">
      <w:pPr>
        <w:spacing w:line="276" w:lineRule="auto"/>
        <w:ind w:firstLine="426"/>
        <w:jc w:val="left"/>
        <w:rPr>
          <w:sz w:val="24"/>
          <w:szCs w:val="24"/>
        </w:rPr>
      </w:pPr>
      <w:r w:rsidRPr="00E33A9C">
        <w:rPr>
          <w:sz w:val="24"/>
          <w:szCs w:val="24"/>
        </w:rPr>
        <w:t xml:space="preserve">c. Sığınağın bakım ve temizliğiyle ilgili olarak </w:t>
      </w:r>
      <w:proofErr w:type="gramStart"/>
      <w:r>
        <w:rPr>
          <w:sz w:val="24"/>
          <w:szCs w:val="24"/>
        </w:rPr>
        <w:t>……………</w:t>
      </w:r>
      <w:proofErr w:type="gramEnd"/>
      <w:r w:rsidRPr="00E33A9C">
        <w:rPr>
          <w:sz w:val="24"/>
          <w:szCs w:val="24"/>
        </w:rPr>
        <w:t xml:space="preserve"> ve </w:t>
      </w:r>
      <w:proofErr w:type="gramStart"/>
      <w:r>
        <w:rPr>
          <w:sz w:val="24"/>
          <w:szCs w:val="24"/>
        </w:rPr>
        <w:t>…………..</w:t>
      </w:r>
      <w:proofErr w:type="gramEnd"/>
      <w:r w:rsidRPr="00E33A9C">
        <w:rPr>
          <w:sz w:val="24"/>
          <w:szCs w:val="24"/>
        </w:rPr>
        <w:t xml:space="preserve"> </w:t>
      </w:r>
      <w:proofErr w:type="gramStart"/>
      <w:r w:rsidRPr="00E33A9C">
        <w:rPr>
          <w:sz w:val="24"/>
          <w:szCs w:val="24"/>
        </w:rPr>
        <w:t>isimli</w:t>
      </w:r>
      <w:proofErr w:type="gramEnd"/>
      <w:r w:rsidRPr="00E33A9C">
        <w:rPr>
          <w:sz w:val="24"/>
          <w:szCs w:val="24"/>
        </w:rPr>
        <w:t xml:space="preserve"> personeller görevlendirilmiştir.</w:t>
      </w:r>
    </w:p>
    <w:p w14:paraId="377CBC9D" w14:textId="77777777" w:rsidR="00E33A9C" w:rsidRPr="00E33A9C" w:rsidRDefault="00E33A9C" w:rsidP="00E33A9C">
      <w:pPr>
        <w:spacing w:line="276" w:lineRule="auto"/>
        <w:ind w:firstLine="426"/>
        <w:jc w:val="left"/>
        <w:rPr>
          <w:sz w:val="24"/>
          <w:szCs w:val="24"/>
        </w:rPr>
      </w:pPr>
    </w:p>
    <w:p w14:paraId="475C9FD6" w14:textId="77777777" w:rsidR="00E33A9C" w:rsidRPr="00E33A9C" w:rsidRDefault="00E33A9C" w:rsidP="00E33A9C">
      <w:pPr>
        <w:spacing w:line="276" w:lineRule="auto"/>
        <w:ind w:right="-288" w:firstLine="426"/>
        <w:jc w:val="both"/>
        <w:rPr>
          <w:sz w:val="24"/>
          <w:szCs w:val="24"/>
        </w:rPr>
      </w:pPr>
      <w:r w:rsidRPr="00E33A9C">
        <w:rPr>
          <w:sz w:val="24"/>
          <w:szCs w:val="24"/>
        </w:rPr>
        <w:t xml:space="preserve">Sığınak olarak planlanan yerlerin bakım ve seferi koşullara göre sığınma yeri olarak tespit edilen yerlerin hazırlanmasından “Sığınak Amiri ile Yardımcısı” sorumludur. İlgili personel Sivil Savunma Amiri ile koordineli olarak sığınakların bakımı, onarımı ve donatımı için gerekli olan malzemeyi tespit ederek bir mali plan çıkaracak ve ilgili birimlerin bütçesinden karşılanmasıyla sağlanacaktır. </w:t>
      </w:r>
    </w:p>
    <w:p w14:paraId="476CB58D" w14:textId="77777777" w:rsidR="00E33A9C" w:rsidRPr="00E33A9C" w:rsidRDefault="00E33A9C" w:rsidP="00E33A9C">
      <w:pPr>
        <w:spacing w:line="276" w:lineRule="auto"/>
        <w:ind w:right="-288" w:firstLine="426"/>
        <w:jc w:val="both"/>
        <w:rPr>
          <w:sz w:val="24"/>
          <w:szCs w:val="24"/>
        </w:rPr>
      </w:pPr>
    </w:p>
    <w:p w14:paraId="307DAFC6" w14:textId="77777777" w:rsidR="00E33A9C" w:rsidRPr="00E33A9C" w:rsidRDefault="00E33A9C" w:rsidP="00E33A9C">
      <w:pPr>
        <w:spacing w:line="276" w:lineRule="auto"/>
        <w:jc w:val="left"/>
        <w:rPr>
          <w:b/>
          <w:bCs/>
          <w:sz w:val="24"/>
          <w:szCs w:val="24"/>
        </w:rPr>
      </w:pPr>
      <w:r w:rsidRPr="00E33A9C">
        <w:rPr>
          <w:b/>
          <w:bCs/>
          <w:sz w:val="24"/>
          <w:szCs w:val="24"/>
        </w:rPr>
        <w:t>6. SIĞINAK AMİRİNİN ALARM ÖNCESİ GÖREVLERİ</w:t>
      </w:r>
    </w:p>
    <w:p w14:paraId="60CD18B1" w14:textId="77777777" w:rsidR="00E33A9C" w:rsidRPr="00E33A9C" w:rsidRDefault="00E33A9C" w:rsidP="00E33A9C">
      <w:pPr>
        <w:spacing w:line="276" w:lineRule="auto"/>
        <w:jc w:val="both"/>
        <w:rPr>
          <w:sz w:val="24"/>
          <w:szCs w:val="24"/>
        </w:rPr>
      </w:pPr>
      <w:r w:rsidRPr="00E33A9C">
        <w:rPr>
          <w:b/>
          <w:bCs/>
          <w:sz w:val="24"/>
          <w:szCs w:val="24"/>
        </w:rPr>
        <w:t xml:space="preserve">        </w:t>
      </w:r>
      <w:r w:rsidRPr="00E33A9C">
        <w:rPr>
          <w:sz w:val="24"/>
          <w:szCs w:val="24"/>
        </w:rPr>
        <w:t>1-Amiri bulunduğu sığınağın yerini, işgal ettiği bölgeyi ve etrafı bütün personele öğretir. Buralara hangi kapı ve yollardan gidileceğini gösterir.</w:t>
      </w:r>
    </w:p>
    <w:p w14:paraId="37392F5E" w14:textId="77777777" w:rsidR="00E33A9C" w:rsidRPr="00E33A9C" w:rsidRDefault="00E33A9C" w:rsidP="00E33A9C">
      <w:pPr>
        <w:spacing w:line="276" w:lineRule="auto"/>
        <w:ind w:firstLine="426"/>
        <w:jc w:val="both"/>
        <w:rPr>
          <w:sz w:val="24"/>
          <w:szCs w:val="24"/>
        </w:rPr>
      </w:pPr>
      <w:r w:rsidRPr="00E33A9C">
        <w:rPr>
          <w:sz w:val="24"/>
          <w:szCs w:val="24"/>
        </w:rPr>
        <w:t>2- Müessesemize ait ikaz ve alarm planını sığınaktaki bütün personelin görebileceği bir yere asar.   Bütün personele duyurur.</w:t>
      </w:r>
    </w:p>
    <w:p w14:paraId="27DB06A9" w14:textId="77777777" w:rsidR="00E33A9C" w:rsidRPr="00E33A9C" w:rsidRDefault="00E33A9C" w:rsidP="00E33A9C">
      <w:pPr>
        <w:spacing w:line="276" w:lineRule="auto"/>
        <w:ind w:firstLine="426"/>
        <w:jc w:val="both"/>
        <w:rPr>
          <w:sz w:val="24"/>
          <w:szCs w:val="24"/>
        </w:rPr>
      </w:pPr>
      <w:r w:rsidRPr="00E33A9C">
        <w:rPr>
          <w:sz w:val="24"/>
          <w:szCs w:val="24"/>
        </w:rPr>
        <w:t>3- Sığınak için alınan transistorlu radyonun sığınakta çalarak provasını yapar. En iyi çaldığı yeri tespit ederek yararlanılmasını sağlar.</w:t>
      </w:r>
    </w:p>
    <w:p w14:paraId="189B4F3F" w14:textId="77777777" w:rsidR="00E33A9C" w:rsidRPr="00E33A9C" w:rsidRDefault="00E33A9C" w:rsidP="00E33A9C">
      <w:pPr>
        <w:spacing w:line="276" w:lineRule="auto"/>
        <w:ind w:firstLine="426"/>
        <w:jc w:val="both"/>
        <w:rPr>
          <w:sz w:val="24"/>
          <w:szCs w:val="24"/>
        </w:rPr>
      </w:pPr>
      <w:r w:rsidRPr="00E33A9C">
        <w:rPr>
          <w:sz w:val="24"/>
          <w:szCs w:val="24"/>
        </w:rPr>
        <w:t>4- Sığınakta bulunması gereken yiyecek ve içecek, haberleşme, aydınlatma, ısıtma ilk yardım malzemelerini gereken yerlere koydurur.</w:t>
      </w:r>
    </w:p>
    <w:p w14:paraId="193BF32A" w14:textId="77777777" w:rsidR="00E33A9C" w:rsidRPr="00E33A9C" w:rsidRDefault="00E33A9C" w:rsidP="00E33A9C">
      <w:pPr>
        <w:spacing w:line="276" w:lineRule="auto"/>
        <w:ind w:firstLine="426"/>
        <w:jc w:val="both"/>
        <w:rPr>
          <w:sz w:val="24"/>
          <w:szCs w:val="24"/>
        </w:rPr>
      </w:pPr>
      <w:r w:rsidRPr="00E33A9C">
        <w:rPr>
          <w:sz w:val="24"/>
          <w:szCs w:val="24"/>
        </w:rPr>
        <w:t>5- Sivil savunma Amirinin hazırlık konusunda vereceği direktifleri yardımcısıyla birlikte yerine getirir.</w:t>
      </w:r>
    </w:p>
    <w:p w14:paraId="2BEC4C7B" w14:textId="77777777" w:rsidR="00E33A9C" w:rsidRPr="00E33A9C" w:rsidRDefault="00E33A9C" w:rsidP="00E33A9C">
      <w:pPr>
        <w:spacing w:line="276" w:lineRule="auto"/>
        <w:ind w:firstLine="426"/>
        <w:jc w:val="both"/>
        <w:rPr>
          <w:sz w:val="24"/>
          <w:szCs w:val="24"/>
        </w:rPr>
      </w:pPr>
      <w:r w:rsidRPr="00E33A9C">
        <w:rPr>
          <w:sz w:val="24"/>
          <w:szCs w:val="24"/>
        </w:rPr>
        <w:t>6- Soğuk havalarda ve gerektiğinde varsa elektrik sobası yaktırır. Yoksa odun ve kömür sobası yaktırmaz.</w:t>
      </w:r>
    </w:p>
    <w:p w14:paraId="233EC355" w14:textId="77777777" w:rsidR="00E33A9C" w:rsidRPr="00E33A9C" w:rsidRDefault="00E33A9C" w:rsidP="00E33A9C">
      <w:pPr>
        <w:spacing w:line="276" w:lineRule="auto"/>
        <w:ind w:firstLine="426"/>
        <w:jc w:val="both"/>
        <w:rPr>
          <w:sz w:val="24"/>
          <w:szCs w:val="24"/>
        </w:rPr>
      </w:pPr>
      <w:r w:rsidRPr="00E33A9C">
        <w:rPr>
          <w:sz w:val="24"/>
          <w:szCs w:val="24"/>
        </w:rPr>
        <w:t xml:space="preserve">7- Sığınakta havalandırma sisteminin (hava pompasının) muntazam bir şekilde çalışmasını sağlar.        </w:t>
      </w:r>
    </w:p>
    <w:p w14:paraId="39D853A5" w14:textId="77777777" w:rsidR="00E33A9C" w:rsidRPr="00E33A9C" w:rsidRDefault="00E33A9C" w:rsidP="00E33A9C">
      <w:pPr>
        <w:spacing w:line="276" w:lineRule="auto"/>
        <w:jc w:val="left"/>
        <w:rPr>
          <w:b/>
          <w:bCs/>
          <w:sz w:val="24"/>
          <w:szCs w:val="24"/>
        </w:rPr>
      </w:pPr>
      <w:r w:rsidRPr="00E33A9C">
        <w:rPr>
          <w:b/>
          <w:bCs/>
          <w:sz w:val="24"/>
          <w:szCs w:val="24"/>
        </w:rPr>
        <w:t>7.SIĞINAK AMİRİNİN ALARM VE ALARM SONRASI GÖREVLERİ</w:t>
      </w:r>
    </w:p>
    <w:p w14:paraId="3B0DAA86" w14:textId="77777777" w:rsidR="00E33A9C" w:rsidRPr="00E33A9C" w:rsidRDefault="00E33A9C" w:rsidP="00E33A9C">
      <w:pPr>
        <w:spacing w:line="276" w:lineRule="auto"/>
        <w:ind w:firstLine="426"/>
        <w:jc w:val="both"/>
        <w:rPr>
          <w:sz w:val="24"/>
          <w:szCs w:val="24"/>
        </w:rPr>
      </w:pPr>
      <w:r w:rsidRPr="00E33A9C">
        <w:rPr>
          <w:sz w:val="24"/>
          <w:szCs w:val="24"/>
        </w:rPr>
        <w:t>1- Sığınağın kapılarını açtırarak ışıkları yaktırır ve sığınak amiri kolluğunu takar.</w:t>
      </w:r>
    </w:p>
    <w:p w14:paraId="16539865" w14:textId="77777777" w:rsidR="00E33A9C" w:rsidRPr="00E33A9C" w:rsidRDefault="00E33A9C" w:rsidP="00E33A9C">
      <w:pPr>
        <w:spacing w:line="276" w:lineRule="auto"/>
        <w:ind w:firstLine="426"/>
        <w:jc w:val="both"/>
        <w:rPr>
          <w:sz w:val="24"/>
          <w:szCs w:val="24"/>
        </w:rPr>
      </w:pPr>
      <w:r w:rsidRPr="00E33A9C">
        <w:rPr>
          <w:sz w:val="24"/>
          <w:szCs w:val="24"/>
        </w:rPr>
        <w:t>2-Sığınağın kapısında bulunarak içeri girenleri sayar ve fazla personelin sığınağa girmelerine engel olur, kalan personele nereye gideceklerini söyler.</w:t>
      </w:r>
    </w:p>
    <w:p w14:paraId="200A19A2" w14:textId="77777777" w:rsidR="00E33A9C" w:rsidRPr="00E33A9C" w:rsidRDefault="00E33A9C" w:rsidP="00E33A9C">
      <w:pPr>
        <w:spacing w:line="276" w:lineRule="auto"/>
        <w:ind w:firstLine="426"/>
        <w:jc w:val="both"/>
        <w:rPr>
          <w:sz w:val="24"/>
          <w:szCs w:val="24"/>
        </w:rPr>
      </w:pPr>
      <w:r w:rsidRPr="00E33A9C">
        <w:rPr>
          <w:sz w:val="24"/>
          <w:szCs w:val="24"/>
        </w:rPr>
        <w:t>3-Sığınak dolunca kapılarını kapatarak sığınakta bulunan personelin isim listesini yapar.</w:t>
      </w:r>
    </w:p>
    <w:p w14:paraId="3E862582" w14:textId="77777777" w:rsidR="00E33A9C" w:rsidRPr="00E33A9C" w:rsidRDefault="00E33A9C" w:rsidP="00E33A9C">
      <w:pPr>
        <w:spacing w:line="276" w:lineRule="auto"/>
        <w:ind w:firstLine="426"/>
        <w:jc w:val="both"/>
        <w:rPr>
          <w:sz w:val="24"/>
          <w:szCs w:val="24"/>
        </w:rPr>
      </w:pPr>
      <w:r w:rsidRPr="00E33A9C">
        <w:rPr>
          <w:sz w:val="24"/>
          <w:szCs w:val="24"/>
        </w:rPr>
        <w:t>4-Fırsat bulduğu ilk anda haberlerini komşu müesseselere telefonla bildirir.</w:t>
      </w:r>
    </w:p>
    <w:p w14:paraId="3B59B4E8" w14:textId="77777777" w:rsidR="00E33A9C" w:rsidRPr="00E33A9C" w:rsidRDefault="00E33A9C" w:rsidP="00E33A9C">
      <w:pPr>
        <w:spacing w:line="276" w:lineRule="auto"/>
        <w:ind w:firstLine="426"/>
        <w:jc w:val="both"/>
        <w:rPr>
          <w:sz w:val="24"/>
          <w:szCs w:val="24"/>
        </w:rPr>
      </w:pPr>
      <w:r w:rsidRPr="00E33A9C">
        <w:rPr>
          <w:sz w:val="24"/>
          <w:szCs w:val="24"/>
        </w:rPr>
        <w:t>5-Sivil Savunma Amirine sığınakta bulunan personelin mevcudunu verir.</w:t>
      </w:r>
    </w:p>
    <w:p w14:paraId="7B7E0976" w14:textId="77777777" w:rsidR="00E33A9C" w:rsidRPr="00E33A9C" w:rsidRDefault="00E33A9C" w:rsidP="00E33A9C">
      <w:pPr>
        <w:spacing w:line="276" w:lineRule="auto"/>
        <w:ind w:firstLine="426"/>
        <w:jc w:val="both"/>
        <w:rPr>
          <w:sz w:val="24"/>
          <w:szCs w:val="24"/>
        </w:rPr>
      </w:pPr>
      <w:r w:rsidRPr="00E33A9C">
        <w:rPr>
          <w:sz w:val="24"/>
          <w:szCs w:val="24"/>
        </w:rPr>
        <w:t>6-Bütün personele sığınakta harekât tarzını anlatır.</w:t>
      </w:r>
    </w:p>
    <w:p w14:paraId="2D3DE443" w14:textId="77777777" w:rsidR="00E33A9C" w:rsidRPr="00E33A9C" w:rsidRDefault="00E33A9C" w:rsidP="00E33A9C">
      <w:pPr>
        <w:spacing w:line="276" w:lineRule="auto"/>
        <w:ind w:firstLine="426"/>
        <w:jc w:val="both"/>
        <w:rPr>
          <w:sz w:val="24"/>
          <w:szCs w:val="24"/>
        </w:rPr>
      </w:pPr>
      <w:r w:rsidRPr="00E33A9C">
        <w:rPr>
          <w:sz w:val="24"/>
          <w:szCs w:val="24"/>
        </w:rPr>
        <w:t>7-Radyoyu devamlı surette dinler.</w:t>
      </w:r>
    </w:p>
    <w:p w14:paraId="3A6AA380" w14:textId="77777777" w:rsidR="00E33A9C" w:rsidRPr="00E33A9C" w:rsidRDefault="00E33A9C" w:rsidP="00E33A9C">
      <w:pPr>
        <w:spacing w:line="276" w:lineRule="auto"/>
        <w:ind w:firstLine="426"/>
        <w:jc w:val="both"/>
        <w:rPr>
          <w:sz w:val="24"/>
          <w:szCs w:val="24"/>
        </w:rPr>
      </w:pPr>
      <w:r w:rsidRPr="00E33A9C">
        <w:rPr>
          <w:sz w:val="24"/>
          <w:szCs w:val="24"/>
        </w:rPr>
        <w:t>8-Sığınakta bulunan personelin morallerini düzeltecek şekilde gerekli telkinlerde bulunur, korku içinde olmamalarını sağlayacak biçimde onlara moral düzeltici konular motive eder.</w:t>
      </w:r>
    </w:p>
    <w:p w14:paraId="280F3214" w14:textId="77777777" w:rsidR="00E33A9C" w:rsidRPr="00E33A9C" w:rsidRDefault="00E33A9C" w:rsidP="00E33A9C">
      <w:pPr>
        <w:spacing w:line="276" w:lineRule="auto"/>
        <w:ind w:firstLine="426"/>
        <w:jc w:val="both"/>
        <w:rPr>
          <w:sz w:val="24"/>
          <w:szCs w:val="24"/>
        </w:rPr>
      </w:pPr>
      <w:r w:rsidRPr="00E33A9C">
        <w:rPr>
          <w:sz w:val="24"/>
          <w:szCs w:val="24"/>
        </w:rPr>
        <w:t>9-Bilhassa hamile kadınlarla, hastaları diğer personelden ayırarak ayrı bir yerde barındırır. Gerekirse bunlara bakıcılar tahsis eder.</w:t>
      </w:r>
    </w:p>
    <w:p w14:paraId="6A00F52A" w14:textId="77777777" w:rsidR="00E33A9C" w:rsidRPr="00E33A9C" w:rsidRDefault="00E33A9C" w:rsidP="00E33A9C">
      <w:pPr>
        <w:spacing w:line="276" w:lineRule="auto"/>
        <w:ind w:firstLine="426"/>
        <w:jc w:val="both"/>
        <w:rPr>
          <w:sz w:val="24"/>
          <w:szCs w:val="24"/>
        </w:rPr>
      </w:pPr>
      <w:r w:rsidRPr="00E33A9C">
        <w:rPr>
          <w:sz w:val="24"/>
          <w:szCs w:val="24"/>
        </w:rPr>
        <w:t xml:space="preserve">10-Sığınakta sükûnet ve disiplini sağlar.       </w:t>
      </w:r>
    </w:p>
    <w:p w14:paraId="41CA4C89" w14:textId="77777777" w:rsidR="00E33A9C" w:rsidRPr="00E33A9C" w:rsidRDefault="00E33A9C" w:rsidP="00E33A9C">
      <w:pPr>
        <w:spacing w:line="276" w:lineRule="auto"/>
        <w:ind w:firstLine="426"/>
        <w:jc w:val="both"/>
        <w:rPr>
          <w:sz w:val="24"/>
          <w:szCs w:val="24"/>
        </w:rPr>
      </w:pPr>
      <w:r w:rsidRPr="00E33A9C">
        <w:rPr>
          <w:sz w:val="24"/>
          <w:szCs w:val="24"/>
        </w:rPr>
        <w:lastRenderedPageBreak/>
        <w:t>11-Para, altın, gümüş ve elmas gibi kıymetli eşyayı makbuz karşılığı teslim alarak bu iş için bulundurulan kasaya kilitler.</w:t>
      </w:r>
    </w:p>
    <w:p w14:paraId="08E6FC6A" w14:textId="77777777" w:rsidR="00E33A9C" w:rsidRPr="00E33A9C" w:rsidRDefault="00E33A9C" w:rsidP="00E33A9C">
      <w:pPr>
        <w:spacing w:line="276" w:lineRule="auto"/>
        <w:ind w:firstLine="426"/>
        <w:jc w:val="both"/>
        <w:rPr>
          <w:sz w:val="24"/>
          <w:szCs w:val="24"/>
        </w:rPr>
      </w:pPr>
      <w:r w:rsidRPr="00E33A9C">
        <w:rPr>
          <w:sz w:val="24"/>
          <w:szCs w:val="24"/>
        </w:rPr>
        <w:t>12-Siyah ikaz verildiğinde kimseyi dışarı çıkarmaz.</w:t>
      </w:r>
    </w:p>
    <w:p w14:paraId="206E1D6A" w14:textId="77777777" w:rsidR="00E33A9C" w:rsidRPr="00E33A9C" w:rsidRDefault="00E33A9C" w:rsidP="00E33A9C">
      <w:pPr>
        <w:spacing w:line="276" w:lineRule="auto"/>
        <w:ind w:firstLine="426"/>
        <w:jc w:val="both"/>
        <w:rPr>
          <w:sz w:val="24"/>
          <w:szCs w:val="24"/>
        </w:rPr>
      </w:pPr>
      <w:r w:rsidRPr="00E33A9C">
        <w:rPr>
          <w:sz w:val="24"/>
          <w:szCs w:val="24"/>
        </w:rPr>
        <w:t>13-İnfilaktan sonra dışarıdan sığınağa gelecek muhtelif tesirlere maruz kalmış personelin sığınağa girmesine müsaade etmez. Diğer personelle temas ettirmez.</w:t>
      </w:r>
    </w:p>
    <w:p w14:paraId="3B6B3A1C" w14:textId="77777777" w:rsidR="00E33A9C" w:rsidRPr="00E33A9C" w:rsidRDefault="00E33A9C" w:rsidP="00E33A9C">
      <w:pPr>
        <w:spacing w:line="276" w:lineRule="auto"/>
        <w:ind w:firstLine="426"/>
        <w:jc w:val="both"/>
        <w:rPr>
          <w:sz w:val="24"/>
          <w:szCs w:val="24"/>
        </w:rPr>
      </w:pPr>
      <w:r w:rsidRPr="00E33A9C">
        <w:rPr>
          <w:sz w:val="24"/>
          <w:szCs w:val="24"/>
        </w:rPr>
        <w:t>14-Sığınakta meydana gelebilecek vukuatları telefonla sivil savunma amirine bildirerek alacağı emre göre hareket eder.</w:t>
      </w:r>
    </w:p>
    <w:p w14:paraId="1BA10C68" w14:textId="77777777" w:rsidR="00E33A9C" w:rsidRPr="00E33A9C" w:rsidRDefault="00E33A9C" w:rsidP="00E33A9C">
      <w:pPr>
        <w:spacing w:line="276" w:lineRule="auto"/>
        <w:ind w:firstLine="426"/>
        <w:jc w:val="both"/>
        <w:rPr>
          <w:sz w:val="24"/>
          <w:szCs w:val="24"/>
        </w:rPr>
      </w:pPr>
      <w:r w:rsidRPr="00E33A9C">
        <w:rPr>
          <w:sz w:val="24"/>
          <w:szCs w:val="24"/>
        </w:rPr>
        <w:t xml:space="preserve">15-Gerektiğinde sığınakta bulunan gıda maddelerini bütün personele yetecek şekilde dağıtır.     </w:t>
      </w:r>
    </w:p>
    <w:p w14:paraId="0C65A928" w14:textId="77777777" w:rsidR="00E33A9C" w:rsidRPr="00E33A9C" w:rsidRDefault="00E33A9C" w:rsidP="00E33A9C">
      <w:pPr>
        <w:spacing w:line="276" w:lineRule="auto"/>
        <w:ind w:firstLine="426"/>
        <w:jc w:val="both"/>
        <w:rPr>
          <w:sz w:val="24"/>
          <w:szCs w:val="24"/>
        </w:rPr>
      </w:pPr>
      <w:r w:rsidRPr="00E33A9C">
        <w:rPr>
          <w:sz w:val="24"/>
          <w:szCs w:val="24"/>
        </w:rPr>
        <w:t>16-Gıda maddelerinin sığınaktaki eşya ve mefruşatı kontrol altında bulundurur.</w:t>
      </w:r>
    </w:p>
    <w:p w14:paraId="33171FED" w14:textId="77777777" w:rsidR="00E33A9C" w:rsidRPr="00E33A9C" w:rsidRDefault="00E33A9C" w:rsidP="00E33A9C">
      <w:pPr>
        <w:spacing w:line="276" w:lineRule="auto"/>
        <w:ind w:firstLine="426"/>
        <w:jc w:val="both"/>
        <w:rPr>
          <w:sz w:val="24"/>
          <w:szCs w:val="24"/>
        </w:rPr>
      </w:pPr>
      <w:r w:rsidRPr="00E33A9C">
        <w:rPr>
          <w:sz w:val="24"/>
          <w:szCs w:val="24"/>
        </w:rPr>
        <w:t>17-Yıkılma ve çökmelerde alarm zilini ve yanındaki düdüğünü çalmak suretiyle imdat ister. Kurtarmaya gelenlere yerlerini gösterir.</w:t>
      </w:r>
    </w:p>
    <w:p w14:paraId="19308A03" w14:textId="77777777" w:rsidR="00E33A9C" w:rsidRPr="00E33A9C" w:rsidRDefault="00E33A9C" w:rsidP="00E33A9C">
      <w:pPr>
        <w:spacing w:line="276" w:lineRule="auto"/>
        <w:ind w:firstLine="426"/>
        <w:jc w:val="both"/>
        <w:rPr>
          <w:sz w:val="24"/>
          <w:szCs w:val="24"/>
        </w:rPr>
      </w:pPr>
      <w:r w:rsidRPr="00E33A9C">
        <w:rPr>
          <w:sz w:val="24"/>
          <w:szCs w:val="24"/>
        </w:rPr>
        <w:t>18-Beyaz ikazla hükümetin radyo ve hoparlörle vereceği emirleri personele duyurarak sığınaktan çıkışta sükûneti ve intizamı temin eder.</w:t>
      </w:r>
    </w:p>
    <w:p w14:paraId="762B506E" w14:textId="77777777" w:rsidR="00E33A9C" w:rsidRPr="00E33A9C" w:rsidRDefault="00E33A9C" w:rsidP="00E33A9C">
      <w:pPr>
        <w:spacing w:line="276" w:lineRule="auto"/>
        <w:ind w:firstLine="426"/>
        <w:jc w:val="both"/>
        <w:rPr>
          <w:sz w:val="24"/>
          <w:szCs w:val="24"/>
        </w:rPr>
      </w:pPr>
      <w:r w:rsidRPr="00E33A9C">
        <w:rPr>
          <w:sz w:val="24"/>
          <w:szCs w:val="24"/>
        </w:rPr>
        <w:t>19-Bütün bu işleri yaparken sakin, sabırlı ve örnek hareketleriyle personele liderlik yapar.</w:t>
      </w:r>
    </w:p>
    <w:p w14:paraId="76B986C4" w14:textId="77777777" w:rsidR="00E33A9C" w:rsidRPr="00E33A9C" w:rsidRDefault="00E33A9C" w:rsidP="00E33A9C">
      <w:pPr>
        <w:spacing w:line="276" w:lineRule="auto"/>
        <w:ind w:firstLine="426"/>
        <w:jc w:val="both"/>
        <w:rPr>
          <w:sz w:val="24"/>
          <w:szCs w:val="24"/>
        </w:rPr>
      </w:pPr>
      <w:r w:rsidRPr="00E33A9C">
        <w:rPr>
          <w:sz w:val="24"/>
          <w:szCs w:val="24"/>
        </w:rPr>
        <w:t>20-Beyaz ikaz üzerine sığınağın boşaltılması sonunda yeniden kullanılmaya hazır olması için havalandırma bölümünün, temizlik, ikmal ve onarım gibi hususların yapılmasını sağlar.</w:t>
      </w:r>
    </w:p>
    <w:p w14:paraId="46740251" w14:textId="77777777" w:rsidR="00E33A9C" w:rsidRPr="00E33A9C" w:rsidRDefault="00E33A9C" w:rsidP="00E33A9C">
      <w:pPr>
        <w:spacing w:line="276" w:lineRule="auto"/>
        <w:ind w:firstLine="426"/>
        <w:jc w:val="both"/>
        <w:rPr>
          <w:sz w:val="24"/>
          <w:szCs w:val="24"/>
        </w:rPr>
      </w:pPr>
    </w:p>
    <w:p w14:paraId="6B89B3AA" w14:textId="77777777" w:rsidR="00E33A9C" w:rsidRPr="00E33A9C" w:rsidRDefault="00E33A9C" w:rsidP="00E33A9C">
      <w:pPr>
        <w:spacing w:line="276" w:lineRule="auto"/>
        <w:jc w:val="left"/>
        <w:rPr>
          <w:b/>
          <w:bCs/>
          <w:sz w:val="24"/>
          <w:szCs w:val="24"/>
        </w:rPr>
      </w:pPr>
      <w:r w:rsidRPr="00E33A9C">
        <w:rPr>
          <w:b/>
          <w:bCs/>
          <w:sz w:val="24"/>
          <w:szCs w:val="24"/>
        </w:rPr>
        <w:t>8.SIĞINAKLARDA ALINACAK TEDBİRLER</w:t>
      </w:r>
    </w:p>
    <w:p w14:paraId="1CBE8396" w14:textId="77777777" w:rsidR="00E33A9C" w:rsidRPr="00E33A9C" w:rsidRDefault="00E33A9C" w:rsidP="00E33A9C">
      <w:pPr>
        <w:spacing w:line="276" w:lineRule="auto"/>
        <w:ind w:firstLine="708"/>
        <w:jc w:val="both"/>
        <w:rPr>
          <w:sz w:val="24"/>
          <w:szCs w:val="24"/>
        </w:rPr>
      </w:pPr>
      <w:r w:rsidRPr="00E33A9C">
        <w:rPr>
          <w:sz w:val="24"/>
          <w:szCs w:val="24"/>
        </w:rPr>
        <w:t>-Sığınaklarda dışarıdaki radyoaktif serpinti tehlikesinin geçmesi için bir iki hafta, hatta daha fazla kalmak mecburiyeti olabilir.</w:t>
      </w:r>
    </w:p>
    <w:p w14:paraId="53CACAA9" w14:textId="77777777" w:rsidR="00E33A9C" w:rsidRPr="00E33A9C" w:rsidRDefault="00E33A9C" w:rsidP="00E33A9C">
      <w:pPr>
        <w:spacing w:line="276" w:lineRule="auto"/>
        <w:ind w:firstLine="567"/>
        <w:jc w:val="both"/>
        <w:rPr>
          <w:sz w:val="24"/>
          <w:szCs w:val="24"/>
        </w:rPr>
      </w:pPr>
      <w:r w:rsidRPr="00E33A9C">
        <w:rPr>
          <w:sz w:val="24"/>
          <w:szCs w:val="24"/>
        </w:rPr>
        <w:t>-Bu sebeple bütün ihtiyaçlar önceden düşünülerek sığınak içindeki hayat ona göre organize edilmelidir. Saldırı ve Radyoaktif Serpinti ikazı verildiği zaman bu sığınaklara girilecek ve çıkma müsaadesi verilinceye kadar içeride kalınacaktır.</w:t>
      </w:r>
    </w:p>
    <w:p w14:paraId="25CDA5F0" w14:textId="77777777" w:rsidR="00E33A9C" w:rsidRPr="00E33A9C" w:rsidRDefault="00E33A9C" w:rsidP="00E33A9C">
      <w:pPr>
        <w:spacing w:line="276" w:lineRule="auto"/>
        <w:ind w:firstLine="567"/>
        <w:jc w:val="both"/>
        <w:rPr>
          <w:sz w:val="24"/>
          <w:szCs w:val="24"/>
        </w:rPr>
      </w:pPr>
      <w:r w:rsidRPr="00E33A9C">
        <w:rPr>
          <w:sz w:val="24"/>
          <w:szCs w:val="24"/>
        </w:rPr>
        <w:t>-Şu kadar ki, 2-3 günden sonra radyasyon dozundaki azalmaya göre zaruri ihtiyaçlar için kısa sürelerle dışarı çıkılıp dönülebilir.</w:t>
      </w:r>
    </w:p>
    <w:p w14:paraId="5D63BB48" w14:textId="77777777" w:rsidR="00E33A9C" w:rsidRPr="00E33A9C" w:rsidRDefault="00E33A9C" w:rsidP="00E33A9C">
      <w:pPr>
        <w:spacing w:line="276" w:lineRule="auto"/>
        <w:ind w:firstLine="567"/>
        <w:jc w:val="both"/>
        <w:rPr>
          <w:sz w:val="24"/>
          <w:szCs w:val="24"/>
        </w:rPr>
      </w:pPr>
      <w:r w:rsidRPr="00E33A9C">
        <w:rPr>
          <w:sz w:val="24"/>
          <w:szCs w:val="24"/>
        </w:rPr>
        <w:t>-Sığınaklarda; dışarıdan haber almayı temin için pilli radyo bulundurulmalı ve yerleşmeyi uygun şekilde sağlamak amacıyla ikili, üçlü ranzalar kullanılmadır. Bazı basit yemekler yapmak için bir piknik tüpü, ısıtma için küçük bir gaz sobası bulundurulmalıdır.</w:t>
      </w:r>
    </w:p>
    <w:p w14:paraId="5614A3DA" w14:textId="77777777" w:rsidR="00E33A9C" w:rsidRPr="00E33A9C" w:rsidRDefault="00E33A9C" w:rsidP="00E33A9C">
      <w:pPr>
        <w:spacing w:line="276" w:lineRule="auto"/>
        <w:jc w:val="both"/>
        <w:rPr>
          <w:sz w:val="24"/>
          <w:szCs w:val="24"/>
        </w:rPr>
      </w:pPr>
      <w:r w:rsidRPr="00E33A9C">
        <w:rPr>
          <w:sz w:val="24"/>
          <w:szCs w:val="24"/>
        </w:rPr>
        <w:t xml:space="preserve">Gerekli </w:t>
      </w:r>
      <w:proofErr w:type="gramStart"/>
      <w:r w:rsidRPr="00E33A9C">
        <w:rPr>
          <w:sz w:val="24"/>
          <w:szCs w:val="24"/>
        </w:rPr>
        <w:t>hijyen</w:t>
      </w:r>
      <w:proofErr w:type="gramEnd"/>
      <w:r w:rsidRPr="00E33A9C">
        <w:rPr>
          <w:sz w:val="24"/>
          <w:szCs w:val="24"/>
        </w:rPr>
        <w:t xml:space="preserve"> tedbirleri alınmalı ve bunun için plastik torbalar temin edilmelidir.</w:t>
      </w:r>
    </w:p>
    <w:p w14:paraId="70DED535" w14:textId="77777777" w:rsidR="00E33A9C" w:rsidRPr="00E33A9C" w:rsidRDefault="00E33A9C" w:rsidP="00E33A9C">
      <w:pPr>
        <w:spacing w:line="276" w:lineRule="auto"/>
        <w:jc w:val="both"/>
        <w:rPr>
          <w:sz w:val="24"/>
          <w:szCs w:val="24"/>
        </w:rPr>
      </w:pPr>
    </w:p>
    <w:p w14:paraId="2FA64B7D" w14:textId="77777777" w:rsidR="00E33A9C" w:rsidRPr="00E33A9C" w:rsidRDefault="00E33A9C" w:rsidP="00E33A9C">
      <w:pPr>
        <w:spacing w:line="276" w:lineRule="auto"/>
        <w:jc w:val="left"/>
        <w:rPr>
          <w:b/>
          <w:bCs/>
          <w:sz w:val="24"/>
          <w:szCs w:val="24"/>
        </w:rPr>
      </w:pPr>
      <w:r w:rsidRPr="00E33A9C">
        <w:rPr>
          <w:b/>
          <w:bCs/>
          <w:sz w:val="24"/>
          <w:szCs w:val="24"/>
        </w:rPr>
        <w:t>9.SIĞINAKTA HAREKET TARZI</w:t>
      </w:r>
    </w:p>
    <w:p w14:paraId="19AAD05B" w14:textId="77777777" w:rsidR="00E33A9C" w:rsidRPr="00E33A9C" w:rsidRDefault="00E33A9C" w:rsidP="00E33A9C">
      <w:pPr>
        <w:spacing w:line="276" w:lineRule="auto"/>
        <w:ind w:firstLine="708"/>
        <w:jc w:val="both"/>
        <w:rPr>
          <w:sz w:val="24"/>
          <w:szCs w:val="24"/>
        </w:rPr>
      </w:pPr>
      <w:r w:rsidRPr="00E33A9C">
        <w:rPr>
          <w:b/>
          <w:sz w:val="24"/>
          <w:szCs w:val="24"/>
        </w:rPr>
        <w:t xml:space="preserve">İkaz-Alarmda Hareket Tarzları: </w:t>
      </w:r>
      <w:r w:rsidRPr="00E33A9C">
        <w:rPr>
          <w:sz w:val="24"/>
          <w:szCs w:val="24"/>
        </w:rPr>
        <w:t>İkaz –Alarm talimatında belirtilmiştir.</w:t>
      </w:r>
    </w:p>
    <w:p w14:paraId="4907F3A6" w14:textId="77777777" w:rsidR="00E33A9C" w:rsidRPr="00E33A9C" w:rsidRDefault="00E33A9C" w:rsidP="00E33A9C">
      <w:pPr>
        <w:spacing w:line="276" w:lineRule="auto"/>
        <w:ind w:firstLine="708"/>
        <w:jc w:val="both"/>
        <w:rPr>
          <w:sz w:val="24"/>
          <w:szCs w:val="24"/>
        </w:rPr>
      </w:pPr>
      <w:r w:rsidRPr="00E33A9C">
        <w:rPr>
          <w:sz w:val="24"/>
          <w:szCs w:val="24"/>
        </w:rPr>
        <w:t>-Sığınağa giren her şahıs sığınak talimatı ile sığınak amirinin vereceği emirlere uymak zorundadır.</w:t>
      </w:r>
    </w:p>
    <w:p w14:paraId="511AF0CF" w14:textId="77777777" w:rsidR="00E33A9C" w:rsidRPr="00E33A9C" w:rsidRDefault="00E33A9C" w:rsidP="00E33A9C">
      <w:pPr>
        <w:spacing w:line="276" w:lineRule="auto"/>
        <w:ind w:firstLine="708"/>
        <w:jc w:val="both"/>
        <w:rPr>
          <w:sz w:val="24"/>
          <w:szCs w:val="24"/>
        </w:rPr>
      </w:pPr>
      <w:r w:rsidRPr="00E33A9C">
        <w:rPr>
          <w:sz w:val="24"/>
          <w:szCs w:val="24"/>
        </w:rPr>
        <w:t>-Sığınak içerisinde gürültü çıkarıcı oyunlar oynamak, korkutucu ve moral bozucu şeyler konuşulmaz.</w:t>
      </w:r>
    </w:p>
    <w:p w14:paraId="1195164F" w14:textId="77777777" w:rsidR="00E33A9C" w:rsidRPr="00E33A9C" w:rsidRDefault="00E33A9C" w:rsidP="00E33A9C">
      <w:pPr>
        <w:spacing w:line="276" w:lineRule="auto"/>
        <w:ind w:firstLine="708"/>
        <w:jc w:val="both"/>
        <w:rPr>
          <w:sz w:val="24"/>
          <w:szCs w:val="24"/>
        </w:rPr>
      </w:pPr>
      <w:r w:rsidRPr="00E33A9C">
        <w:rPr>
          <w:sz w:val="24"/>
          <w:szCs w:val="24"/>
        </w:rPr>
        <w:t>-Sığınak Amirinin müsaadesi alınmadan dışarı çıkılmaz, iç tesisatla oynanmaz.</w:t>
      </w:r>
    </w:p>
    <w:p w14:paraId="1F8597C3" w14:textId="77777777" w:rsidR="00E33A9C" w:rsidRPr="00E33A9C" w:rsidRDefault="00E33A9C" w:rsidP="00E33A9C">
      <w:pPr>
        <w:spacing w:line="276" w:lineRule="auto"/>
        <w:ind w:firstLine="708"/>
        <w:jc w:val="both"/>
        <w:rPr>
          <w:sz w:val="24"/>
          <w:szCs w:val="24"/>
        </w:rPr>
      </w:pPr>
      <w:r w:rsidRPr="00E33A9C">
        <w:rPr>
          <w:sz w:val="24"/>
          <w:szCs w:val="24"/>
        </w:rPr>
        <w:t>-Hasta olanlar hastalığını gizlemez, etrafa kâğıt ve çöp atılmaz, koku neşreden madde bulundurulmaz.</w:t>
      </w:r>
    </w:p>
    <w:p w14:paraId="631BDD1E" w14:textId="77777777" w:rsidR="00E33A9C" w:rsidRPr="00E33A9C" w:rsidRDefault="00E33A9C" w:rsidP="00E33A9C">
      <w:pPr>
        <w:spacing w:line="276" w:lineRule="auto"/>
        <w:ind w:firstLine="708"/>
        <w:jc w:val="both"/>
        <w:rPr>
          <w:sz w:val="24"/>
          <w:szCs w:val="24"/>
        </w:rPr>
      </w:pPr>
      <w:r w:rsidRPr="00E33A9C">
        <w:rPr>
          <w:sz w:val="24"/>
          <w:szCs w:val="24"/>
        </w:rPr>
        <w:t>-Sığınak Amirinin müsaadesi olmadan ısıtıcıların kullanılması yasaktır.</w:t>
      </w:r>
    </w:p>
    <w:p w14:paraId="3EFEBA77" w14:textId="77777777" w:rsidR="00E33A9C" w:rsidRPr="00E33A9C" w:rsidRDefault="00E33A9C" w:rsidP="00E33A9C">
      <w:pPr>
        <w:spacing w:line="276" w:lineRule="auto"/>
        <w:ind w:firstLine="708"/>
        <w:jc w:val="both"/>
        <w:rPr>
          <w:sz w:val="24"/>
          <w:szCs w:val="24"/>
        </w:rPr>
      </w:pPr>
      <w:r w:rsidRPr="00E33A9C">
        <w:rPr>
          <w:sz w:val="24"/>
          <w:szCs w:val="24"/>
        </w:rPr>
        <w:t xml:space="preserve">-Sığınakta odun ve kömür sobası yakılmaz. Elektrik ve gaz sobası ancak sığınak </w:t>
      </w:r>
    </w:p>
    <w:p w14:paraId="4D4436A7" w14:textId="77777777" w:rsidR="00E33A9C" w:rsidRPr="00E33A9C" w:rsidRDefault="00E33A9C" w:rsidP="00E33A9C">
      <w:pPr>
        <w:spacing w:line="276" w:lineRule="auto"/>
        <w:jc w:val="both"/>
        <w:rPr>
          <w:sz w:val="24"/>
          <w:szCs w:val="24"/>
        </w:rPr>
      </w:pPr>
      <w:r w:rsidRPr="00E33A9C">
        <w:rPr>
          <w:sz w:val="24"/>
          <w:szCs w:val="24"/>
        </w:rPr>
        <w:t xml:space="preserve">Amirinin müsaadesi ile yakılabilir. </w:t>
      </w:r>
    </w:p>
    <w:p w14:paraId="4CF19330" w14:textId="77777777" w:rsidR="00E33A9C" w:rsidRPr="00E33A9C" w:rsidRDefault="00E33A9C" w:rsidP="00E33A9C">
      <w:pPr>
        <w:spacing w:line="276" w:lineRule="auto"/>
        <w:ind w:firstLine="708"/>
        <w:jc w:val="both"/>
        <w:rPr>
          <w:sz w:val="24"/>
          <w:szCs w:val="24"/>
        </w:rPr>
      </w:pPr>
      <w:r w:rsidRPr="00E33A9C">
        <w:rPr>
          <w:sz w:val="24"/>
          <w:szCs w:val="24"/>
        </w:rPr>
        <w:t xml:space="preserve">-Hasta olanlar hastalığını saklamayarak sığınak amirine bildirir. </w:t>
      </w:r>
    </w:p>
    <w:p w14:paraId="6AA86F34" w14:textId="77777777" w:rsidR="00E33A9C" w:rsidRPr="00E33A9C" w:rsidRDefault="00E33A9C" w:rsidP="00E33A9C">
      <w:pPr>
        <w:spacing w:line="276" w:lineRule="auto"/>
        <w:ind w:firstLine="708"/>
        <w:jc w:val="both"/>
        <w:rPr>
          <w:sz w:val="24"/>
          <w:szCs w:val="24"/>
        </w:rPr>
      </w:pPr>
      <w:r w:rsidRPr="00E33A9C">
        <w:rPr>
          <w:sz w:val="24"/>
          <w:szCs w:val="24"/>
        </w:rPr>
        <w:t>-Sığınağa girerken üzerinde fazla miktarda para ve değerli eşya bulunduranlar isterlerse sığınak amirine makbuz karşılığında emanet ederler.</w:t>
      </w:r>
    </w:p>
    <w:p w14:paraId="6A1E0D71" w14:textId="77777777" w:rsidR="00E33A9C" w:rsidRPr="00E33A9C" w:rsidRDefault="00E33A9C" w:rsidP="00E33A9C">
      <w:pPr>
        <w:spacing w:line="276" w:lineRule="auto"/>
        <w:jc w:val="left"/>
        <w:rPr>
          <w:b/>
          <w:bCs/>
          <w:sz w:val="24"/>
          <w:szCs w:val="24"/>
        </w:rPr>
      </w:pPr>
      <w:r w:rsidRPr="00E33A9C">
        <w:rPr>
          <w:b/>
          <w:bCs/>
          <w:sz w:val="24"/>
          <w:szCs w:val="24"/>
        </w:rPr>
        <w:lastRenderedPageBreak/>
        <w:t>10.SIĞINAKTA BULUNDURULACAK MALZEMELER</w:t>
      </w:r>
      <w:r w:rsidRPr="00E33A9C">
        <w:rPr>
          <w:sz w:val="24"/>
          <w:szCs w:val="24"/>
        </w:rPr>
        <w:tab/>
      </w:r>
      <w:r w:rsidRPr="00E33A9C">
        <w:rPr>
          <w:sz w:val="24"/>
          <w:szCs w:val="24"/>
        </w:rPr>
        <w:tab/>
        <w:t xml:space="preserve">               </w:t>
      </w:r>
    </w:p>
    <w:p w14:paraId="1DF69BD1" w14:textId="77777777" w:rsidR="00E33A9C" w:rsidRPr="00E33A9C" w:rsidRDefault="00E33A9C" w:rsidP="00E33A9C">
      <w:pPr>
        <w:spacing w:line="276" w:lineRule="auto"/>
        <w:jc w:val="left"/>
        <w:rPr>
          <w:b/>
          <w:bCs/>
          <w:sz w:val="24"/>
          <w:szCs w:val="24"/>
        </w:rPr>
      </w:pPr>
      <w:r w:rsidRPr="00E33A9C">
        <w:rPr>
          <w:b/>
          <w:bCs/>
          <w:sz w:val="24"/>
          <w:szCs w:val="24"/>
          <w:u w:val="single"/>
        </w:rPr>
        <w:t>MALZEMENİN ADI</w:t>
      </w:r>
      <w:r w:rsidRPr="00E33A9C">
        <w:rPr>
          <w:b/>
          <w:bCs/>
          <w:sz w:val="24"/>
          <w:szCs w:val="24"/>
        </w:rPr>
        <w:t xml:space="preserve"> </w:t>
      </w:r>
      <w:r w:rsidRPr="00E33A9C">
        <w:rPr>
          <w:b/>
          <w:bCs/>
          <w:sz w:val="24"/>
          <w:szCs w:val="24"/>
        </w:rPr>
        <w:tab/>
      </w:r>
    </w:p>
    <w:p w14:paraId="18C46CC2" w14:textId="77777777" w:rsidR="00E33A9C" w:rsidRPr="00E33A9C" w:rsidRDefault="00E33A9C" w:rsidP="00E33A9C">
      <w:pPr>
        <w:spacing w:line="276" w:lineRule="auto"/>
        <w:jc w:val="left"/>
        <w:rPr>
          <w:b/>
          <w:bCs/>
          <w:sz w:val="24"/>
          <w:szCs w:val="24"/>
          <w:u w:val="single"/>
        </w:rPr>
      </w:pPr>
      <w:r w:rsidRPr="00E33A9C">
        <w:rPr>
          <w:b/>
          <w:bCs/>
          <w:sz w:val="24"/>
          <w:szCs w:val="24"/>
        </w:rPr>
        <w:t xml:space="preserve">                                    </w:t>
      </w:r>
      <w:r w:rsidRPr="00E33A9C">
        <w:rPr>
          <w:b/>
          <w:bCs/>
          <w:sz w:val="24"/>
          <w:szCs w:val="24"/>
        </w:rPr>
        <w:tab/>
      </w:r>
      <w:r w:rsidRPr="00E33A9C">
        <w:rPr>
          <w:b/>
          <w:bCs/>
          <w:sz w:val="24"/>
          <w:szCs w:val="24"/>
        </w:rPr>
        <w:tab/>
        <w:t xml:space="preserve">         </w:t>
      </w:r>
      <w:r w:rsidRPr="00E33A9C">
        <w:rPr>
          <w:b/>
          <w:bCs/>
          <w:sz w:val="24"/>
          <w:szCs w:val="24"/>
          <w:u w:val="single"/>
        </w:rPr>
        <w:t>KADRO</w:t>
      </w:r>
      <w:r w:rsidRPr="00E33A9C">
        <w:rPr>
          <w:b/>
          <w:bCs/>
          <w:sz w:val="24"/>
          <w:szCs w:val="24"/>
        </w:rPr>
        <w:tab/>
      </w:r>
      <w:r w:rsidRPr="00E33A9C">
        <w:rPr>
          <w:b/>
          <w:bCs/>
          <w:sz w:val="24"/>
          <w:szCs w:val="24"/>
          <w:u w:val="single"/>
        </w:rPr>
        <w:t>MEVCUT</w:t>
      </w:r>
      <w:r w:rsidRPr="00E33A9C">
        <w:rPr>
          <w:b/>
          <w:bCs/>
          <w:sz w:val="24"/>
          <w:szCs w:val="24"/>
        </w:rPr>
        <w:tab/>
      </w:r>
      <w:r w:rsidRPr="00E33A9C">
        <w:rPr>
          <w:b/>
          <w:bCs/>
          <w:sz w:val="24"/>
          <w:szCs w:val="24"/>
        </w:rPr>
        <w:tab/>
      </w:r>
      <w:r w:rsidRPr="00E33A9C">
        <w:rPr>
          <w:b/>
          <w:bCs/>
          <w:sz w:val="24"/>
          <w:szCs w:val="24"/>
          <w:u w:val="single"/>
        </w:rPr>
        <w:t>İHTİYAÇ</w:t>
      </w:r>
    </w:p>
    <w:p w14:paraId="428CFB0F" w14:textId="77777777" w:rsidR="00E33A9C" w:rsidRPr="00E33A9C" w:rsidRDefault="00E33A9C" w:rsidP="00E33A9C">
      <w:pPr>
        <w:spacing w:line="276" w:lineRule="auto"/>
        <w:jc w:val="left"/>
        <w:rPr>
          <w:sz w:val="24"/>
          <w:szCs w:val="24"/>
        </w:rPr>
      </w:pPr>
      <w:r w:rsidRPr="00E33A9C">
        <w:rPr>
          <w:b/>
          <w:bCs/>
          <w:sz w:val="24"/>
          <w:szCs w:val="24"/>
        </w:rPr>
        <w:t>A-DÖŞEME MALZEMESİ</w:t>
      </w:r>
      <w:r w:rsidRPr="00E33A9C">
        <w:rPr>
          <w:b/>
          <w:bCs/>
          <w:sz w:val="24"/>
          <w:szCs w:val="24"/>
        </w:rPr>
        <w:tab/>
      </w:r>
      <w:r w:rsidRPr="00E33A9C">
        <w:rPr>
          <w:b/>
          <w:bCs/>
          <w:sz w:val="24"/>
          <w:szCs w:val="24"/>
        </w:rPr>
        <w:tab/>
      </w:r>
      <w:r w:rsidRPr="00E33A9C">
        <w:rPr>
          <w:sz w:val="24"/>
          <w:szCs w:val="24"/>
        </w:rPr>
        <w:tab/>
      </w:r>
      <w:r w:rsidRPr="00E33A9C">
        <w:rPr>
          <w:sz w:val="24"/>
          <w:szCs w:val="24"/>
        </w:rPr>
        <w:tab/>
      </w:r>
      <w:r w:rsidRPr="00E33A9C">
        <w:rPr>
          <w:sz w:val="24"/>
          <w:szCs w:val="24"/>
        </w:rPr>
        <w:tab/>
      </w:r>
    </w:p>
    <w:p w14:paraId="35884B36" w14:textId="77777777" w:rsidR="00E33A9C" w:rsidRPr="00E33A9C" w:rsidRDefault="00E33A9C" w:rsidP="00E33A9C">
      <w:pPr>
        <w:spacing w:line="276" w:lineRule="auto"/>
        <w:jc w:val="left"/>
        <w:rPr>
          <w:sz w:val="24"/>
          <w:szCs w:val="24"/>
        </w:rPr>
      </w:pPr>
      <w:r w:rsidRPr="00E33A9C">
        <w:rPr>
          <w:sz w:val="24"/>
          <w:szCs w:val="24"/>
        </w:rPr>
        <w:t xml:space="preserve">1-  Masa </w:t>
      </w:r>
      <w:r w:rsidRPr="00E33A9C">
        <w:rPr>
          <w:sz w:val="24"/>
          <w:szCs w:val="24"/>
        </w:rPr>
        <w:tab/>
      </w:r>
      <w:r w:rsidRPr="00E33A9C">
        <w:rPr>
          <w:sz w:val="24"/>
          <w:szCs w:val="24"/>
        </w:rPr>
        <w:tab/>
      </w:r>
      <w:r w:rsidRPr="00E33A9C">
        <w:rPr>
          <w:sz w:val="24"/>
          <w:szCs w:val="24"/>
        </w:rPr>
        <w:tab/>
      </w:r>
      <w:r w:rsidRPr="00E33A9C">
        <w:rPr>
          <w:sz w:val="24"/>
          <w:szCs w:val="24"/>
        </w:rPr>
        <w:tab/>
        <w:t>.</w:t>
      </w:r>
    </w:p>
    <w:p w14:paraId="48BA2B83" w14:textId="77777777" w:rsidR="00E33A9C" w:rsidRPr="00E33A9C" w:rsidRDefault="00E33A9C" w:rsidP="00E33A9C">
      <w:pPr>
        <w:spacing w:line="276" w:lineRule="auto"/>
        <w:jc w:val="left"/>
        <w:rPr>
          <w:sz w:val="24"/>
          <w:szCs w:val="24"/>
        </w:rPr>
      </w:pPr>
      <w:r w:rsidRPr="00E33A9C">
        <w:rPr>
          <w:sz w:val="24"/>
          <w:szCs w:val="24"/>
        </w:rPr>
        <w:t>2-  Sandalye</w:t>
      </w:r>
      <w:r w:rsidRPr="00E33A9C">
        <w:rPr>
          <w:sz w:val="24"/>
          <w:szCs w:val="24"/>
        </w:rPr>
        <w:tab/>
      </w:r>
    </w:p>
    <w:p w14:paraId="292412B7" w14:textId="77777777" w:rsidR="00E33A9C" w:rsidRPr="00E33A9C" w:rsidRDefault="00E33A9C" w:rsidP="00E33A9C">
      <w:pPr>
        <w:spacing w:line="276" w:lineRule="auto"/>
        <w:jc w:val="left"/>
        <w:rPr>
          <w:sz w:val="24"/>
          <w:szCs w:val="24"/>
        </w:rPr>
      </w:pPr>
      <w:r w:rsidRPr="00E33A9C">
        <w:rPr>
          <w:sz w:val="24"/>
          <w:szCs w:val="24"/>
        </w:rPr>
        <w:t>3-  Çöp bidonu</w:t>
      </w:r>
      <w:r w:rsidRPr="00E33A9C">
        <w:rPr>
          <w:sz w:val="24"/>
          <w:szCs w:val="24"/>
        </w:rPr>
        <w:tab/>
      </w:r>
      <w:r w:rsidRPr="00E33A9C">
        <w:rPr>
          <w:sz w:val="24"/>
          <w:szCs w:val="24"/>
        </w:rPr>
        <w:tab/>
      </w:r>
      <w:r w:rsidRPr="00E33A9C">
        <w:rPr>
          <w:sz w:val="24"/>
          <w:szCs w:val="24"/>
        </w:rPr>
        <w:tab/>
      </w:r>
    </w:p>
    <w:p w14:paraId="67EEACF4" w14:textId="77777777" w:rsidR="00E33A9C" w:rsidRPr="00E33A9C" w:rsidRDefault="00E33A9C" w:rsidP="00E33A9C">
      <w:pPr>
        <w:spacing w:line="276" w:lineRule="auto"/>
        <w:jc w:val="left"/>
        <w:rPr>
          <w:sz w:val="24"/>
          <w:szCs w:val="24"/>
        </w:rPr>
      </w:pPr>
      <w:r w:rsidRPr="00E33A9C">
        <w:rPr>
          <w:sz w:val="24"/>
          <w:szCs w:val="24"/>
        </w:rPr>
        <w:t>4-  Saat</w:t>
      </w:r>
      <w:r w:rsidRPr="00E33A9C">
        <w:rPr>
          <w:sz w:val="24"/>
          <w:szCs w:val="24"/>
        </w:rPr>
        <w:tab/>
      </w:r>
      <w:r w:rsidRPr="00E33A9C">
        <w:rPr>
          <w:sz w:val="24"/>
          <w:szCs w:val="24"/>
        </w:rPr>
        <w:tab/>
      </w:r>
      <w:r w:rsidRPr="00E33A9C">
        <w:rPr>
          <w:sz w:val="24"/>
          <w:szCs w:val="24"/>
        </w:rPr>
        <w:tab/>
      </w:r>
      <w:r w:rsidRPr="00E33A9C">
        <w:rPr>
          <w:sz w:val="24"/>
          <w:szCs w:val="24"/>
        </w:rPr>
        <w:tab/>
      </w:r>
    </w:p>
    <w:p w14:paraId="4A6DE881" w14:textId="77777777" w:rsidR="00E33A9C" w:rsidRPr="00E33A9C" w:rsidRDefault="00E33A9C" w:rsidP="00E33A9C">
      <w:pPr>
        <w:spacing w:line="276" w:lineRule="auto"/>
        <w:jc w:val="left"/>
        <w:rPr>
          <w:sz w:val="24"/>
          <w:szCs w:val="24"/>
        </w:rPr>
      </w:pPr>
      <w:r w:rsidRPr="00E33A9C">
        <w:rPr>
          <w:sz w:val="24"/>
          <w:szCs w:val="24"/>
        </w:rPr>
        <w:t>5-  Mum</w:t>
      </w:r>
      <w:r w:rsidRPr="00E33A9C">
        <w:rPr>
          <w:sz w:val="24"/>
          <w:szCs w:val="24"/>
        </w:rPr>
        <w:tab/>
      </w:r>
      <w:r w:rsidRPr="00E33A9C">
        <w:rPr>
          <w:sz w:val="24"/>
          <w:szCs w:val="24"/>
        </w:rPr>
        <w:tab/>
      </w:r>
      <w:r w:rsidRPr="00E33A9C">
        <w:rPr>
          <w:sz w:val="24"/>
          <w:szCs w:val="24"/>
        </w:rPr>
        <w:tab/>
      </w:r>
      <w:r w:rsidRPr="00E33A9C">
        <w:rPr>
          <w:sz w:val="24"/>
          <w:szCs w:val="24"/>
        </w:rPr>
        <w:tab/>
      </w:r>
    </w:p>
    <w:p w14:paraId="757D6ADC" w14:textId="77777777" w:rsidR="00E33A9C" w:rsidRPr="00E33A9C" w:rsidRDefault="00E33A9C" w:rsidP="00E33A9C">
      <w:pPr>
        <w:spacing w:line="276" w:lineRule="auto"/>
        <w:jc w:val="left"/>
        <w:rPr>
          <w:sz w:val="24"/>
          <w:szCs w:val="24"/>
        </w:rPr>
      </w:pPr>
      <w:r w:rsidRPr="00E33A9C">
        <w:rPr>
          <w:sz w:val="24"/>
          <w:szCs w:val="24"/>
        </w:rPr>
        <w:t>6-  Bilgisayar</w:t>
      </w:r>
      <w:r w:rsidRPr="00E33A9C">
        <w:rPr>
          <w:sz w:val="24"/>
          <w:szCs w:val="24"/>
        </w:rPr>
        <w:tab/>
      </w:r>
      <w:r w:rsidRPr="00E33A9C">
        <w:rPr>
          <w:sz w:val="24"/>
          <w:szCs w:val="24"/>
        </w:rPr>
        <w:tab/>
      </w:r>
      <w:r w:rsidRPr="00E33A9C">
        <w:rPr>
          <w:sz w:val="24"/>
          <w:szCs w:val="24"/>
        </w:rPr>
        <w:tab/>
      </w:r>
    </w:p>
    <w:p w14:paraId="67797D7E" w14:textId="77777777" w:rsidR="00E33A9C" w:rsidRPr="00E33A9C" w:rsidRDefault="00E33A9C" w:rsidP="00E33A9C">
      <w:pPr>
        <w:spacing w:line="276" w:lineRule="auto"/>
        <w:jc w:val="left"/>
        <w:rPr>
          <w:sz w:val="24"/>
          <w:szCs w:val="24"/>
        </w:rPr>
      </w:pPr>
      <w:r w:rsidRPr="00E33A9C">
        <w:rPr>
          <w:sz w:val="24"/>
          <w:szCs w:val="24"/>
        </w:rPr>
        <w:t>7-  Kırtasiye</w:t>
      </w:r>
      <w:r w:rsidRPr="00E33A9C">
        <w:rPr>
          <w:sz w:val="24"/>
          <w:szCs w:val="24"/>
        </w:rPr>
        <w:tab/>
      </w:r>
      <w:r w:rsidRPr="00E33A9C">
        <w:rPr>
          <w:sz w:val="24"/>
          <w:szCs w:val="24"/>
        </w:rPr>
        <w:tab/>
      </w:r>
      <w:r w:rsidRPr="00E33A9C">
        <w:rPr>
          <w:sz w:val="24"/>
          <w:szCs w:val="24"/>
        </w:rPr>
        <w:tab/>
      </w:r>
    </w:p>
    <w:p w14:paraId="3AD0497A" w14:textId="77777777" w:rsidR="00E33A9C" w:rsidRPr="00E33A9C" w:rsidRDefault="00E33A9C" w:rsidP="00E33A9C">
      <w:pPr>
        <w:spacing w:line="276" w:lineRule="auto"/>
        <w:jc w:val="left"/>
        <w:rPr>
          <w:sz w:val="24"/>
          <w:szCs w:val="24"/>
        </w:rPr>
      </w:pPr>
      <w:r w:rsidRPr="00E33A9C">
        <w:rPr>
          <w:sz w:val="24"/>
          <w:szCs w:val="24"/>
        </w:rPr>
        <w:t>8-  Gemici Feneri</w:t>
      </w:r>
      <w:r w:rsidRPr="00E33A9C">
        <w:rPr>
          <w:sz w:val="24"/>
          <w:szCs w:val="24"/>
        </w:rPr>
        <w:tab/>
      </w:r>
      <w:r w:rsidRPr="00E33A9C">
        <w:rPr>
          <w:sz w:val="24"/>
          <w:szCs w:val="24"/>
        </w:rPr>
        <w:tab/>
      </w:r>
    </w:p>
    <w:p w14:paraId="639FAD14" w14:textId="77777777" w:rsidR="00E33A9C" w:rsidRPr="00E33A9C" w:rsidRDefault="00E33A9C" w:rsidP="00E33A9C">
      <w:pPr>
        <w:spacing w:line="276" w:lineRule="auto"/>
        <w:jc w:val="left"/>
        <w:rPr>
          <w:sz w:val="24"/>
          <w:szCs w:val="24"/>
        </w:rPr>
      </w:pPr>
      <w:r w:rsidRPr="00E33A9C">
        <w:rPr>
          <w:sz w:val="24"/>
          <w:szCs w:val="24"/>
        </w:rPr>
        <w:t>9-  Elektrikli El Feneri</w:t>
      </w:r>
      <w:r w:rsidRPr="00E33A9C">
        <w:rPr>
          <w:sz w:val="24"/>
          <w:szCs w:val="24"/>
        </w:rPr>
        <w:tab/>
      </w:r>
      <w:r w:rsidRPr="00E33A9C">
        <w:rPr>
          <w:sz w:val="24"/>
          <w:szCs w:val="24"/>
        </w:rPr>
        <w:tab/>
      </w:r>
    </w:p>
    <w:p w14:paraId="7FBFB759" w14:textId="77777777" w:rsidR="00E33A9C" w:rsidRPr="00E33A9C" w:rsidRDefault="00E33A9C" w:rsidP="00E33A9C">
      <w:pPr>
        <w:spacing w:line="276" w:lineRule="auto"/>
        <w:jc w:val="left"/>
        <w:rPr>
          <w:sz w:val="24"/>
          <w:szCs w:val="24"/>
        </w:rPr>
      </w:pPr>
      <w:r w:rsidRPr="00E33A9C">
        <w:rPr>
          <w:sz w:val="24"/>
          <w:szCs w:val="24"/>
        </w:rPr>
        <w:t>10-Radyak Aleti</w:t>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p>
    <w:p w14:paraId="78E9BE6D" w14:textId="77777777" w:rsidR="00E33A9C" w:rsidRPr="00E33A9C" w:rsidRDefault="00E33A9C" w:rsidP="00E33A9C">
      <w:pPr>
        <w:spacing w:line="276" w:lineRule="auto"/>
        <w:jc w:val="left"/>
        <w:rPr>
          <w:sz w:val="24"/>
          <w:szCs w:val="24"/>
        </w:rPr>
      </w:pPr>
      <w:r w:rsidRPr="00E33A9C">
        <w:rPr>
          <w:sz w:val="24"/>
          <w:szCs w:val="24"/>
        </w:rPr>
        <w:t xml:space="preserve">11-Dozimetre </w:t>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p>
    <w:p w14:paraId="3A3B476C" w14:textId="77777777" w:rsidR="00E33A9C" w:rsidRPr="00E33A9C" w:rsidRDefault="00E33A9C" w:rsidP="00E33A9C">
      <w:pPr>
        <w:spacing w:line="276" w:lineRule="auto"/>
        <w:jc w:val="left"/>
        <w:rPr>
          <w:sz w:val="24"/>
          <w:szCs w:val="24"/>
        </w:rPr>
      </w:pPr>
      <w:r w:rsidRPr="00E33A9C">
        <w:rPr>
          <w:sz w:val="24"/>
          <w:szCs w:val="24"/>
        </w:rPr>
        <w:t xml:space="preserve">12-Dozimetre </w:t>
      </w:r>
      <w:proofErr w:type="spellStart"/>
      <w:r w:rsidRPr="00E33A9C">
        <w:rPr>
          <w:sz w:val="24"/>
          <w:szCs w:val="24"/>
        </w:rPr>
        <w:t>Şarz</w:t>
      </w:r>
      <w:proofErr w:type="spellEnd"/>
      <w:r w:rsidRPr="00E33A9C">
        <w:rPr>
          <w:sz w:val="24"/>
          <w:szCs w:val="24"/>
        </w:rPr>
        <w:t xml:space="preserve"> Aleti</w:t>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r w:rsidRPr="00E33A9C">
        <w:rPr>
          <w:sz w:val="24"/>
          <w:szCs w:val="24"/>
        </w:rPr>
        <w:tab/>
      </w:r>
    </w:p>
    <w:p w14:paraId="0F2FBC66" w14:textId="77777777" w:rsidR="00E33A9C" w:rsidRPr="00E33A9C" w:rsidRDefault="00E33A9C" w:rsidP="00E33A9C">
      <w:pPr>
        <w:spacing w:line="276" w:lineRule="auto"/>
        <w:jc w:val="left"/>
        <w:rPr>
          <w:sz w:val="24"/>
          <w:szCs w:val="24"/>
        </w:rPr>
      </w:pPr>
      <w:r w:rsidRPr="00E33A9C">
        <w:rPr>
          <w:sz w:val="24"/>
          <w:szCs w:val="24"/>
        </w:rPr>
        <w:t>13-Kum torbası</w:t>
      </w:r>
      <w:r w:rsidRPr="00E33A9C">
        <w:rPr>
          <w:sz w:val="24"/>
          <w:szCs w:val="24"/>
        </w:rPr>
        <w:tab/>
      </w:r>
    </w:p>
    <w:p w14:paraId="355B5771" w14:textId="77777777" w:rsidR="00E33A9C" w:rsidRPr="00E33A9C" w:rsidRDefault="00E33A9C" w:rsidP="00E33A9C">
      <w:pPr>
        <w:spacing w:line="276" w:lineRule="auto"/>
        <w:jc w:val="left"/>
        <w:rPr>
          <w:b/>
          <w:bCs/>
          <w:sz w:val="24"/>
          <w:szCs w:val="24"/>
          <w:u w:val="single"/>
        </w:rPr>
      </w:pPr>
      <w:r w:rsidRPr="00E33A9C">
        <w:rPr>
          <w:b/>
          <w:bCs/>
          <w:sz w:val="24"/>
          <w:szCs w:val="24"/>
        </w:rPr>
        <w:t>B-</w:t>
      </w:r>
      <w:r w:rsidRPr="00E33A9C">
        <w:rPr>
          <w:b/>
          <w:bCs/>
          <w:sz w:val="24"/>
          <w:szCs w:val="24"/>
          <w:u w:val="single"/>
        </w:rPr>
        <w:t>HABERLEŞME MALZEMESİ:</w:t>
      </w:r>
    </w:p>
    <w:p w14:paraId="0C366159" w14:textId="77777777" w:rsidR="00E33A9C" w:rsidRPr="00E33A9C" w:rsidRDefault="00E33A9C" w:rsidP="00E33A9C">
      <w:pPr>
        <w:spacing w:line="276" w:lineRule="auto"/>
        <w:jc w:val="left"/>
        <w:rPr>
          <w:sz w:val="24"/>
          <w:szCs w:val="24"/>
        </w:rPr>
      </w:pPr>
      <w:r w:rsidRPr="00E33A9C">
        <w:rPr>
          <w:sz w:val="24"/>
          <w:szCs w:val="24"/>
        </w:rPr>
        <w:t>1-Telefon</w:t>
      </w:r>
      <w:r w:rsidRPr="00E33A9C">
        <w:rPr>
          <w:sz w:val="24"/>
          <w:szCs w:val="24"/>
        </w:rPr>
        <w:tab/>
      </w:r>
      <w:r w:rsidRPr="00E33A9C">
        <w:rPr>
          <w:sz w:val="24"/>
          <w:szCs w:val="24"/>
        </w:rPr>
        <w:tab/>
      </w:r>
      <w:r w:rsidRPr="00E33A9C">
        <w:rPr>
          <w:sz w:val="24"/>
          <w:szCs w:val="24"/>
        </w:rPr>
        <w:tab/>
      </w:r>
    </w:p>
    <w:p w14:paraId="1D4137E6" w14:textId="77777777" w:rsidR="00E33A9C" w:rsidRPr="00E33A9C" w:rsidRDefault="00E33A9C" w:rsidP="00E33A9C">
      <w:pPr>
        <w:spacing w:line="276" w:lineRule="auto"/>
        <w:jc w:val="left"/>
        <w:rPr>
          <w:sz w:val="24"/>
          <w:szCs w:val="24"/>
        </w:rPr>
      </w:pPr>
      <w:r w:rsidRPr="00E33A9C">
        <w:rPr>
          <w:sz w:val="24"/>
          <w:szCs w:val="24"/>
        </w:rPr>
        <w:t>2-Radyo pili</w:t>
      </w:r>
      <w:r w:rsidRPr="00E33A9C">
        <w:rPr>
          <w:sz w:val="24"/>
          <w:szCs w:val="24"/>
        </w:rPr>
        <w:tab/>
      </w:r>
      <w:r w:rsidRPr="00E33A9C">
        <w:rPr>
          <w:sz w:val="24"/>
          <w:szCs w:val="24"/>
        </w:rPr>
        <w:tab/>
      </w:r>
      <w:r w:rsidRPr="00E33A9C">
        <w:rPr>
          <w:sz w:val="24"/>
          <w:szCs w:val="24"/>
        </w:rPr>
        <w:tab/>
      </w:r>
    </w:p>
    <w:p w14:paraId="6A0A3E9B" w14:textId="77777777" w:rsidR="00E33A9C" w:rsidRPr="00E33A9C" w:rsidRDefault="00E33A9C" w:rsidP="00E33A9C">
      <w:pPr>
        <w:spacing w:line="276" w:lineRule="auto"/>
        <w:jc w:val="left"/>
        <w:rPr>
          <w:sz w:val="24"/>
          <w:szCs w:val="24"/>
        </w:rPr>
      </w:pPr>
      <w:r w:rsidRPr="00E33A9C">
        <w:rPr>
          <w:sz w:val="24"/>
          <w:szCs w:val="24"/>
        </w:rPr>
        <w:t>3-Telsiz</w:t>
      </w:r>
      <w:r w:rsidRPr="00E33A9C">
        <w:rPr>
          <w:sz w:val="24"/>
          <w:szCs w:val="24"/>
        </w:rPr>
        <w:tab/>
      </w:r>
    </w:p>
    <w:p w14:paraId="2610A829" w14:textId="77777777" w:rsidR="00E33A9C" w:rsidRPr="00E33A9C" w:rsidRDefault="00E33A9C" w:rsidP="00E33A9C">
      <w:pPr>
        <w:spacing w:line="276" w:lineRule="auto"/>
        <w:jc w:val="left"/>
        <w:rPr>
          <w:b/>
          <w:sz w:val="24"/>
          <w:szCs w:val="24"/>
          <w:u w:val="single"/>
        </w:rPr>
      </w:pPr>
      <w:r w:rsidRPr="00E33A9C">
        <w:rPr>
          <w:b/>
          <w:sz w:val="24"/>
          <w:szCs w:val="24"/>
        </w:rPr>
        <w:t>C-</w:t>
      </w:r>
      <w:r w:rsidRPr="00E33A9C">
        <w:rPr>
          <w:b/>
          <w:sz w:val="24"/>
          <w:szCs w:val="24"/>
          <w:u w:val="single"/>
        </w:rPr>
        <w:t>KURTARMA MALZEMESİ</w:t>
      </w:r>
    </w:p>
    <w:p w14:paraId="680FFD4A" w14:textId="77777777" w:rsidR="00E33A9C" w:rsidRPr="00E33A9C" w:rsidRDefault="00E33A9C" w:rsidP="00E33A9C">
      <w:pPr>
        <w:spacing w:line="276" w:lineRule="auto"/>
        <w:jc w:val="left"/>
        <w:rPr>
          <w:sz w:val="24"/>
          <w:szCs w:val="24"/>
        </w:rPr>
      </w:pPr>
      <w:r w:rsidRPr="00E33A9C">
        <w:rPr>
          <w:sz w:val="24"/>
          <w:szCs w:val="24"/>
        </w:rPr>
        <w:t xml:space="preserve">1-Kazma </w:t>
      </w:r>
      <w:r w:rsidRPr="00E33A9C">
        <w:rPr>
          <w:sz w:val="24"/>
          <w:szCs w:val="24"/>
        </w:rPr>
        <w:tab/>
      </w:r>
      <w:r w:rsidRPr="00E33A9C">
        <w:rPr>
          <w:sz w:val="24"/>
          <w:szCs w:val="24"/>
        </w:rPr>
        <w:tab/>
      </w:r>
      <w:r w:rsidRPr="00E33A9C">
        <w:rPr>
          <w:sz w:val="24"/>
          <w:szCs w:val="24"/>
        </w:rPr>
        <w:tab/>
      </w:r>
    </w:p>
    <w:p w14:paraId="4874FC43" w14:textId="77777777" w:rsidR="00E33A9C" w:rsidRPr="00E33A9C" w:rsidRDefault="00E33A9C" w:rsidP="00E33A9C">
      <w:pPr>
        <w:spacing w:line="276" w:lineRule="auto"/>
        <w:jc w:val="left"/>
        <w:rPr>
          <w:sz w:val="24"/>
          <w:szCs w:val="24"/>
        </w:rPr>
      </w:pPr>
      <w:r w:rsidRPr="00E33A9C">
        <w:rPr>
          <w:sz w:val="24"/>
          <w:szCs w:val="24"/>
        </w:rPr>
        <w:t>2-Kürek</w:t>
      </w:r>
      <w:r w:rsidRPr="00E33A9C">
        <w:rPr>
          <w:sz w:val="24"/>
          <w:szCs w:val="24"/>
        </w:rPr>
        <w:tab/>
      </w:r>
      <w:r w:rsidRPr="00E33A9C">
        <w:rPr>
          <w:sz w:val="24"/>
          <w:szCs w:val="24"/>
        </w:rPr>
        <w:tab/>
      </w:r>
      <w:r w:rsidRPr="00E33A9C">
        <w:rPr>
          <w:sz w:val="24"/>
          <w:szCs w:val="24"/>
        </w:rPr>
        <w:tab/>
      </w:r>
      <w:r w:rsidRPr="00E33A9C">
        <w:rPr>
          <w:sz w:val="24"/>
          <w:szCs w:val="24"/>
        </w:rPr>
        <w:tab/>
      </w:r>
    </w:p>
    <w:p w14:paraId="4AFE8442" w14:textId="77777777" w:rsidR="00E33A9C" w:rsidRPr="00E33A9C" w:rsidRDefault="00E33A9C" w:rsidP="00E33A9C">
      <w:pPr>
        <w:spacing w:line="276" w:lineRule="auto"/>
        <w:jc w:val="left"/>
        <w:rPr>
          <w:sz w:val="24"/>
          <w:szCs w:val="24"/>
        </w:rPr>
      </w:pPr>
      <w:r w:rsidRPr="00E33A9C">
        <w:rPr>
          <w:sz w:val="24"/>
          <w:szCs w:val="24"/>
        </w:rPr>
        <w:t>3-Küskü</w:t>
      </w:r>
      <w:r w:rsidRPr="00E33A9C">
        <w:rPr>
          <w:sz w:val="24"/>
          <w:szCs w:val="24"/>
        </w:rPr>
        <w:tab/>
      </w:r>
      <w:r w:rsidRPr="00E33A9C">
        <w:rPr>
          <w:sz w:val="24"/>
          <w:szCs w:val="24"/>
        </w:rPr>
        <w:tab/>
      </w:r>
      <w:r w:rsidRPr="00E33A9C">
        <w:rPr>
          <w:sz w:val="24"/>
          <w:szCs w:val="24"/>
        </w:rPr>
        <w:tab/>
      </w:r>
      <w:r w:rsidRPr="00E33A9C">
        <w:rPr>
          <w:sz w:val="24"/>
          <w:szCs w:val="24"/>
        </w:rPr>
        <w:tab/>
      </w:r>
    </w:p>
    <w:p w14:paraId="2124C3BA" w14:textId="77777777" w:rsidR="00E33A9C" w:rsidRPr="00E33A9C" w:rsidRDefault="00E33A9C" w:rsidP="00E33A9C">
      <w:pPr>
        <w:spacing w:line="276" w:lineRule="auto"/>
        <w:jc w:val="left"/>
        <w:rPr>
          <w:sz w:val="24"/>
          <w:szCs w:val="24"/>
        </w:rPr>
      </w:pPr>
      <w:r w:rsidRPr="00E33A9C">
        <w:rPr>
          <w:sz w:val="24"/>
          <w:szCs w:val="24"/>
        </w:rPr>
        <w:t>4-Balta</w:t>
      </w:r>
      <w:r w:rsidRPr="00E33A9C">
        <w:rPr>
          <w:sz w:val="24"/>
          <w:szCs w:val="24"/>
        </w:rPr>
        <w:tab/>
      </w:r>
      <w:r w:rsidRPr="00E33A9C">
        <w:rPr>
          <w:sz w:val="24"/>
          <w:szCs w:val="24"/>
        </w:rPr>
        <w:tab/>
      </w:r>
      <w:r w:rsidRPr="00E33A9C">
        <w:rPr>
          <w:sz w:val="24"/>
          <w:szCs w:val="24"/>
        </w:rPr>
        <w:tab/>
      </w:r>
      <w:r w:rsidRPr="00E33A9C">
        <w:rPr>
          <w:sz w:val="24"/>
          <w:szCs w:val="24"/>
        </w:rPr>
        <w:tab/>
      </w:r>
    </w:p>
    <w:p w14:paraId="1A7571B1" w14:textId="77777777" w:rsidR="00E33A9C" w:rsidRPr="00E33A9C" w:rsidRDefault="00E33A9C" w:rsidP="00E33A9C">
      <w:pPr>
        <w:spacing w:line="276" w:lineRule="auto"/>
        <w:jc w:val="left"/>
        <w:rPr>
          <w:sz w:val="24"/>
          <w:szCs w:val="24"/>
        </w:rPr>
      </w:pPr>
      <w:r w:rsidRPr="00E33A9C">
        <w:rPr>
          <w:sz w:val="24"/>
          <w:szCs w:val="24"/>
        </w:rPr>
        <w:t>5-Testere</w:t>
      </w:r>
      <w:r w:rsidRPr="00E33A9C">
        <w:rPr>
          <w:sz w:val="24"/>
          <w:szCs w:val="24"/>
        </w:rPr>
        <w:tab/>
      </w:r>
      <w:r w:rsidRPr="00E33A9C">
        <w:rPr>
          <w:sz w:val="24"/>
          <w:szCs w:val="24"/>
        </w:rPr>
        <w:tab/>
      </w:r>
      <w:r w:rsidRPr="00E33A9C">
        <w:rPr>
          <w:sz w:val="24"/>
          <w:szCs w:val="24"/>
        </w:rPr>
        <w:tab/>
      </w:r>
    </w:p>
    <w:p w14:paraId="269752D8" w14:textId="77777777" w:rsidR="00E33A9C" w:rsidRPr="00E33A9C" w:rsidRDefault="00E33A9C" w:rsidP="00E33A9C">
      <w:pPr>
        <w:spacing w:line="276" w:lineRule="auto"/>
        <w:jc w:val="left"/>
        <w:rPr>
          <w:sz w:val="24"/>
          <w:szCs w:val="24"/>
        </w:rPr>
      </w:pPr>
      <w:r w:rsidRPr="00E33A9C">
        <w:rPr>
          <w:sz w:val="24"/>
          <w:szCs w:val="24"/>
        </w:rPr>
        <w:t>6-Düdük</w:t>
      </w:r>
      <w:r w:rsidRPr="00E33A9C">
        <w:rPr>
          <w:sz w:val="24"/>
          <w:szCs w:val="24"/>
        </w:rPr>
        <w:tab/>
      </w:r>
      <w:r w:rsidRPr="00E33A9C">
        <w:rPr>
          <w:sz w:val="24"/>
          <w:szCs w:val="24"/>
        </w:rPr>
        <w:tab/>
      </w:r>
      <w:r w:rsidRPr="00E33A9C">
        <w:rPr>
          <w:sz w:val="24"/>
          <w:szCs w:val="24"/>
        </w:rPr>
        <w:tab/>
      </w:r>
    </w:p>
    <w:p w14:paraId="1651DD25" w14:textId="77777777" w:rsidR="00E33A9C" w:rsidRPr="00E33A9C" w:rsidRDefault="00E33A9C" w:rsidP="00E33A9C">
      <w:pPr>
        <w:spacing w:line="276" w:lineRule="auto"/>
        <w:jc w:val="left"/>
        <w:rPr>
          <w:sz w:val="24"/>
          <w:szCs w:val="24"/>
        </w:rPr>
      </w:pPr>
      <w:r w:rsidRPr="00E33A9C">
        <w:rPr>
          <w:sz w:val="24"/>
          <w:szCs w:val="24"/>
        </w:rPr>
        <w:t>7-Yangın söndürme cihazı</w:t>
      </w:r>
      <w:r w:rsidRPr="00E33A9C">
        <w:rPr>
          <w:sz w:val="24"/>
          <w:szCs w:val="24"/>
        </w:rPr>
        <w:tab/>
      </w:r>
    </w:p>
    <w:p w14:paraId="5D9DA284" w14:textId="77777777" w:rsidR="00E33A9C" w:rsidRPr="00E33A9C" w:rsidRDefault="00E33A9C" w:rsidP="00E33A9C">
      <w:pPr>
        <w:spacing w:line="276" w:lineRule="auto"/>
        <w:jc w:val="left"/>
        <w:rPr>
          <w:sz w:val="24"/>
          <w:szCs w:val="24"/>
          <w:u w:val="single"/>
        </w:rPr>
      </w:pPr>
      <w:r w:rsidRPr="00E33A9C">
        <w:rPr>
          <w:b/>
          <w:bCs/>
          <w:sz w:val="24"/>
          <w:szCs w:val="24"/>
        </w:rPr>
        <w:t>D</w:t>
      </w:r>
      <w:r w:rsidRPr="00E33A9C">
        <w:rPr>
          <w:sz w:val="24"/>
          <w:szCs w:val="24"/>
        </w:rPr>
        <w:t>-</w:t>
      </w:r>
      <w:r w:rsidRPr="00E33A9C">
        <w:rPr>
          <w:b/>
          <w:bCs/>
          <w:sz w:val="24"/>
          <w:szCs w:val="24"/>
          <w:u w:val="single"/>
        </w:rPr>
        <w:t>YİYECEK GİYECEK MALZEMESİ</w:t>
      </w:r>
    </w:p>
    <w:p w14:paraId="03708623" w14:textId="77777777" w:rsidR="00E33A9C" w:rsidRPr="00E33A9C" w:rsidRDefault="00E33A9C" w:rsidP="00E33A9C">
      <w:pPr>
        <w:spacing w:line="276" w:lineRule="auto"/>
        <w:jc w:val="left"/>
        <w:rPr>
          <w:sz w:val="24"/>
          <w:szCs w:val="24"/>
        </w:rPr>
      </w:pPr>
      <w:r w:rsidRPr="00E33A9C">
        <w:rPr>
          <w:sz w:val="24"/>
          <w:szCs w:val="24"/>
        </w:rPr>
        <w:t>1-Sürahi</w:t>
      </w:r>
      <w:r w:rsidRPr="00E33A9C">
        <w:rPr>
          <w:sz w:val="24"/>
          <w:szCs w:val="24"/>
        </w:rPr>
        <w:tab/>
      </w:r>
      <w:r w:rsidRPr="00E33A9C">
        <w:rPr>
          <w:sz w:val="24"/>
          <w:szCs w:val="24"/>
        </w:rPr>
        <w:tab/>
      </w:r>
      <w:r w:rsidRPr="00E33A9C">
        <w:rPr>
          <w:sz w:val="24"/>
          <w:szCs w:val="24"/>
        </w:rPr>
        <w:tab/>
      </w:r>
      <w:r w:rsidRPr="00E33A9C">
        <w:rPr>
          <w:sz w:val="24"/>
          <w:szCs w:val="24"/>
        </w:rPr>
        <w:tab/>
      </w:r>
    </w:p>
    <w:p w14:paraId="0ED69A93" w14:textId="77777777" w:rsidR="00E33A9C" w:rsidRPr="00E33A9C" w:rsidRDefault="00E33A9C" w:rsidP="00E33A9C">
      <w:pPr>
        <w:spacing w:line="276" w:lineRule="auto"/>
        <w:jc w:val="left"/>
        <w:rPr>
          <w:sz w:val="24"/>
          <w:szCs w:val="24"/>
        </w:rPr>
      </w:pPr>
      <w:r w:rsidRPr="00E33A9C">
        <w:rPr>
          <w:sz w:val="24"/>
          <w:szCs w:val="24"/>
        </w:rPr>
        <w:t>2-Bardak</w:t>
      </w:r>
      <w:r w:rsidRPr="00E33A9C">
        <w:rPr>
          <w:sz w:val="24"/>
          <w:szCs w:val="24"/>
        </w:rPr>
        <w:tab/>
      </w:r>
      <w:r w:rsidRPr="00E33A9C">
        <w:rPr>
          <w:sz w:val="24"/>
          <w:szCs w:val="24"/>
        </w:rPr>
        <w:tab/>
      </w:r>
      <w:r w:rsidRPr="00E33A9C">
        <w:rPr>
          <w:sz w:val="24"/>
          <w:szCs w:val="24"/>
        </w:rPr>
        <w:tab/>
      </w:r>
    </w:p>
    <w:p w14:paraId="59F4B32C" w14:textId="77777777" w:rsidR="00E33A9C" w:rsidRPr="00E33A9C" w:rsidRDefault="00E33A9C" w:rsidP="00E33A9C">
      <w:pPr>
        <w:spacing w:line="276" w:lineRule="auto"/>
        <w:jc w:val="left"/>
        <w:rPr>
          <w:sz w:val="24"/>
          <w:szCs w:val="24"/>
        </w:rPr>
      </w:pPr>
      <w:r w:rsidRPr="00E33A9C">
        <w:rPr>
          <w:sz w:val="24"/>
          <w:szCs w:val="24"/>
        </w:rPr>
        <w:t>3-Kapaklı su kabı</w:t>
      </w:r>
      <w:r w:rsidRPr="00E33A9C">
        <w:rPr>
          <w:sz w:val="24"/>
          <w:szCs w:val="24"/>
        </w:rPr>
        <w:tab/>
      </w:r>
      <w:r w:rsidRPr="00E33A9C">
        <w:rPr>
          <w:sz w:val="24"/>
          <w:szCs w:val="24"/>
        </w:rPr>
        <w:tab/>
      </w:r>
    </w:p>
    <w:p w14:paraId="1B8A7A8D" w14:textId="77777777" w:rsidR="00E33A9C" w:rsidRPr="00E33A9C" w:rsidRDefault="00E33A9C" w:rsidP="00E33A9C">
      <w:pPr>
        <w:spacing w:line="276" w:lineRule="auto"/>
        <w:jc w:val="left"/>
        <w:rPr>
          <w:color w:val="FF0000"/>
          <w:sz w:val="24"/>
          <w:szCs w:val="24"/>
        </w:rPr>
      </w:pPr>
      <w:r w:rsidRPr="00E33A9C">
        <w:rPr>
          <w:sz w:val="24"/>
          <w:szCs w:val="24"/>
        </w:rPr>
        <w:t xml:space="preserve">4-Konserve </w:t>
      </w:r>
      <w:r w:rsidRPr="00E33A9C">
        <w:rPr>
          <w:sz w:val="24"/>
          <w:szCs w:val="24"/>
        </w:rPr>
        <w:tab/>
      </w:r>
      <w:r w:rsidRPr="00E33A9C">
        <w:rPr>
          <w:sz w:val="24"/>
          <w:szCs w:val="24"/>
        </w:rPr>
        <w:tab/>
      </w:r>
      <w:r w:rsidRPr="00E33A9C">
        <w:rPr>
          <w:i/>
          <w:color w:val="FF0000"/>
          <w:sz w:val="24"/>
          <w:szCs w:val="24"/>
        </w:rPr>
        <w:t>(Olağanüstü durum ilanından itibaren yeteri kadar temin edilecektir.)</w:t>
      </w:r>
    </w:p>
    <w:p w14:paraId="2A8C255A" w14:textId="77777777" w:rsidR="00E33A9C" w:rsidRPr="00E33A9C" w:rsidRDefault="00E33A9C" w:rsidP="00E33A9C">
      <w:pPr>
        <w:spacing w:line="276" w:lineRule="auto"/>
        <w:jc w:val="left"/>
        <w:rPr>
          <w:b/>
          <w:bCs/>
          <w:sz w:val="24"/>
          <w:szCs w:val="24"/>
        </w:rPr>
      </w:pPr>
      <w:r w:rsidRPr="00E33A9C">
        <w:rPr>
          <w:b/>
          <w:bCs/>
          <w:sz w:val="24"/>
          <w:szCs w:val="24"/>
        </w:rPr>
        <w:t>E-</w:t>
      </w:r>
      <w:r w:rsidRPr="00E33A9C">
        <w:rPr>
          <w:b/>
          <w:bCs/>
          <w:sz w:val="24"/>
          <w:szCs w:val="24"/>
          <w:u w:val="single"/>
        </w:rPr>
        <w:t>SAĞLIK MALZEMESİ</w:t>
      </w:r>
      <w:r w:rsidRPr="00E33A9C">
        <w:rPr>
          <w:b/>
          <w:bCs/>
          <w:sz w:val="24"/>
          <w:szCs w:val="24"/>
        </w:rPr>
        <w:t xml:space="preserve"> </w:t>
      </w:r>
    </w:p>
    <w:p w14:paraId="5D81B507" w14:textId="77777777" w:rsidR="00E33A9C" w:rsidRPr="00E33A9C" w:rsidRDefault="00E33A9C" w:rsidP="00E33A9C">
      <w:pPr>
        <w:spacing w:line="276" w:lineRule="auto"/>
        <w:jc w:val="left"/>
        <w:rPr>
          <w:sz w:val="24"/>
          <w:szCs w:val="24"/>
        </w:rPr>
      </w:pPr>
      <w:r w:rsidRPr="00E33A9C">
        <w:rPr>
          <w:sz w:val="24"/>
          <w:szCs w:val="24"/>
        </w:rPr>
        <w:t>1-Sargı bezi</w:t>
      </w:r>
      <w:r w:rsidRPr="00E33A9C">
        <w:rPr>
          <w:sz w:val="24"/>
          <w:szCs w:val="24"/>
        </w:rPr>
        <w:tab/>
      </w:r>
      <w:r w:rsidRPr="00E33A9C">
        <w:rPr>
          <w:sz w:val="24"/>
          <w:szCs w:val="24"/>
        </w:rPr>
        <w:tab/>
      </w:r>
      <w:r w:rsidRPr="00E33A9C">
        <w:rPr>
          <w:sz w:val="24"/>
          <w:szCs w:val="24"/>
        </w:rPr>
        <w:tab/>
      </w:r>
    </w:p>
    <w:p w14:paraId="540AA462" w14:textId="77777777" w:rsidR="00E33A9C" w:rsidRPr="00E33A9C" w:rsidRDefault="00E33A9C" w:rsidP="00E33A9C">
      <w:pPr>
        <w:spacing w:line="276" w:lineRule="auto"/>
        <w:jc w:val="left"/>
        <w:rPr>
          <w:sz w:val="24"/>
          <w:szCs w:val="24"/>
        </w:rPr>
      </w:pPr>
      <w:r w:rsidRPr="00E33A9C">
        <w:rPr>
          <w:sz w:val="24"/>
          <w:szCs w:val="24"/>
        </w:rPr>
        <w:t>2-Pansuman araç ve gereçleri</w:t>
      </w:r>
      <w:r w:rsidRPr="00E33A9C">
        <w:rPr>
          <w:sz w:val="24"/>
          <w:szCs w:val="24"/>
        </w:rPr>
        <w:tab/>
      </w:r>
    </w:p>
    <w:p w14:paraId="37513173" w14:textId="77777777" w:rsidR="00E33A9C" w:rsidRPr="00E33A9C" w:rsidRDefault="00E33A9C" w:rsidP="00E33A9C">
      <w:pPr>
        <w:spacing w:line="276" w:lineRule="auto"/>
        <w:jc w:val="left"/>
        <w:rPr>
          <w:sz w:val="24"/>
          <w:szCs w:val="24"/>
        </w:rPr>
      </w:pPr>
      <w:r w:rsidRPr="00E33A9C">
        <w:rPr>
          <w:sz w:val="24"/>
          <w:szCs w:val="24"/>
        </w:rPr>
        <w:t>3-İlk Yardım çantası</w:t>
      </w:r>
      <w:r w:rsidRPr="00E33A9C">
        <w:rPr>
          <w:sz w:val="24"/>
          <w:szCs w:val="24"/>
        </w:rPr>
        <w:tab/>
      </w:r>
      <w:r w:rsidRPr="00E33A9C">
        <w:rPr>
          <w:sz w:val="24"/>
          <w:szCs w:val="24"/>
        </w:rPr>
        <w:tab/>
      </w:r>
    </w:p>
    <w:p w14:paraId="40E2C731" w14:textId="77777777" w:rsidR="00E33A9C" w:rsidRPr="00E33A9C" w:rsidRDefault="00E33A9C" w:rsidP="00E33A9C">
      <w:pPr>
        <w:spacing w:line="276" w:lineRule="auto"/>
        <w:jc w:val="left"/>
        <w:rPr>
          <w:sz w:val="24"/>
          <w:szCs w:val="24"/>
        </w:rPr>
      </w:pPr>
      <w:r w:rsidRPr="00E33A9C">
        <w:rPr>
          <w:sz w:val="24"/>
          <w:szCs w:val="24"/>
        </w:rPr>
        <w:t>4-Kol bağı</w:t>
      </w:r>
      <w:r w:rsidRPr="00E33A9C">
        <w:rPr>
          <w:sz w:val="24"/>
          <w:szCs w:val="24"/>
        </w:rPr>
        <w:tab/>
      </w:r>
      <w:r w:rsidRPr="00E33A9C">
        <w:rPr>
          <w:sz w:val="24"/>
          <w:szCs w:val="24"/>
        </w:rPr>
        <w:tab/>
      </w:r>
      <w:r w:rsidRPr="00E33A9C">
        <w:rPr>
          <w:sz w:val="24"/>
          <w:szCs w:val="24"/>
        </w:rPr>
        <w:tab/>
      </w:r>
    </w:p>
    <w:p w14:paraId="57008867" w14:textId="77777777" w:rsidR="00E33A9C" w:rsidRPr="00E33A9C" w:rsidRDefault="00E33A9C" w:rsidP="00E33A9C">
      <w:pPr>
        <w:spacing w:line="276" w:lineRule="auto"/>
        <w:jc w:val="left"/>
        <w:rPr>
          <w:sz w:val="24"/>
          <w:szCs w:val="24"/>
        </w:rPr>
      </w:pPr>
      <w:r w:rsidRPr="00E33A9C">
        <w:rPr>
          <w:sz w:val="24"/>
          <w:szCs w:val="24"/>
        </w:rPr>
        <w:t>5-Battaniye</w:t>
      </w:r>
    </w:p>
    <w:p w14:paraId="4A7DBCF2" w14:textId="77777777" w:rsidR="00E33A9C" w:rsidRPr="00E33A9C" w:rsidRDefault="00E33A9C" w:rsidP="00E33A9C">
      <w:pPr>
        <w:spacing w:line="276" w:lineRule="auto"/>
        <w:jc w:val="left"/>
        <w:rPr>
          <w:sz w:val="24"/>
          <w:szCs w:val="24"/>
        </w:rPr>
      </w:pPr>
    </w:p>
    <w:p w14:paraId="54C66E79" w14:textId="77777777" w:rsidR="00E33A9C" w:rsidRPr="00E33A9C" w:rsidRDefault="00E33A9C" w:rsidP="00E33A9C">
      <w:pPr>
        <w:spacing w:line="276" w:lineRule="auto"/>
        <w:ind w:firstLine="708"/>
        <w:jc w:val="both"/>
        <w:rPr>
          <w:sz w:val="24"/>
          <w:szCs w:val="24"/>
        </w:rPr>
      </w:pPr>
      <w:r w:rsidRPr="00E33A9C">
        <w:rPr>
          <w:sz w:val="24"/>
          <w:szCs w:val="24"/>
        </w:rPr>
        <w:lastRenderedPageBreak/>
        <w:t xml:space="preserve">Yukarıda belirtilen malzemelerden yiyecek ve içecek maddeleri, yatak ve temizlik maddeleri, ilkyardım malzemeleri, giyim eşyaları, eğlence araçları, </w:t>
      </w:r>
      <w:proofErr w:type="gramStart"/>
      <w:r w:rsidRPr="00E33A9C">
        <w:rPr>
          <w:sz w:val="24"/>
          <w:szCs w:val="24"/>
        </w:rPr>
        <w:t>hijyenik</w:t>
      </w:r>
      <w:proofErr w:type="gramEnd"/>
      <w:r w:rsidRPr="00E33A9C">
        <w:rPr>
          <w:sz w:val="24"/>
          <w:szCs w:val="24"/>
        </w:rPr>
        <w:t xml:space="preserve"> malzemeler ile battaniye, yemek takımı, çatal, kaşık, bıçak, kitap el feneri, makas, saat konserve açacağı, enjektör, </w:t>
      </w:r>
      <w:proofErr w:type="spellStart"/>
      <w:r w:rsidRPr="00E33A9C">
        <w:rPr>
          <w:sz w:val="24"/>
          <w:szCs w:val="24"/>
        </w:rPr>
        <w:t>flaster</w:t>
      </w:r>
      <w:proofErr w:type="spellEnd"/>
      <w:r w:rsidRPr="00E33A9C">
        <w:rPr>
          <w:sz w:val="24"/>
          <w:szCs w:val="24"/>
        </w:rPr>
        <w:t>, radyo ve yedek piller sığınaktan istifade edecekler tarafından sığınağa girilirken getirilir. Diğer malzemeler barış döneminde sığınak amiri tarafından sığınağın bulunduğu binada hizmet veren birimlerden (hangi birimden hangi malzeme alınacak planlaması önceden yapılarak) temin edilip ivedi bir şekilde sığınağa yerleştirilir.</w:t>
      </w:r>
      <w:r w:rsidRPr="00E33A9C">
        <w:rPr>
          <w:sz w:val="24"/>
          <w:szCs w:val="24"/>
        </w:rPr>
        <w:tab/>
      </w:r>
      <w:r w:rsidRPr="00E33A9C">
        <w:rPr>
          <w:sz w:val="24"/>
          <w:szCs w:val="24"/>
        </w:rPr>
        <w:tab/>
      </w:r>
      <w:r w:rsidRPr="00E33A9C">
        <w:rPr>
          <w:sz w:val="24"/>
          <w:szCs w:val="24"/>
        </w:rPr>
        <w:tab/>
      </w:r>
    </w:p>
    <w:p w14:paraId="5B88FAA3" w14:textId="77777777" w:rsidR="00E33A9C" w:rsidRPr="00E33A9C" w:rsidRDefault="00E33A9C" w:rsidP="00E33A9C">
      <w:pPr>
        <w:spacing w:line="276" w:lineRule="auto"/>
        <w:ind w:firstLine="708"/>
        <w:jc w:val="both"/>
        <w:rPr>
          <w:sz w:val="24"/>
          <w:szCs w:val="24"/>
        </w:rPr>
      </w:pPr>
    </w:p>
    <w:p w14:paraId="31042186" w14:textId="77777777" w:rsidR="00E33A9C" w:rsidRPr="00E33A9C" w:rsidRDefault="00E33A9C" w:rsidP="00E33A9C">
      <w:pPr>
        <w:spacing w:line="276" w:lineRule="auto"/>
        <w:ind w:firstLine="708"/>
        <w:jc w:val="both"/>
        <w:rPr>
          <w:b/>
          <w:bCs/>
          <w:sz w:val="24"/>
          <w:szCs w:val="24"/>
          <w:lang w:val="x-none"/>
        </w:rPr>
      </w:pPr>
    </w:p>
    <w:p w14:paraId="0686D126" w14:textId="77777777" w:rsidR="00E33A9C" w:rsidRPr="00E33A9C" w:rsidRDefault="00E33A9C" w:rsidP="00E33A9C">
      <w:pPr>
        <w:spacing w:line="276" w:lineRule="auto"/>
        <w:ind w:left="6372"/>
        <w:rPr>
          <w:b/>
          <w:bCs/>
          <w:sz w:val="24"/>
          <w:szCs w:val="24"/>
          <w:lang w:val="x-none"/>
        </w:rPr>
      </w:pPr>
    </w:p>
    <w:p w14:paraId="7D124C82" w14:textId="77777777" w:rsidR="00E33A9C" w:rsidRPr="00E33A9C" w:rsidRDefault="00E33A9C" w:rsidP="00E33A9C">
      <w:pPr>
        <w:spacing w:line="276" w:lineRule="auto"/>
        <w:jc w:val="both"/>
        <w:rPr>
          <w:b/>
          <w:bCs/>
          <w:sz w:val="24"/>
          <w:szCs w:val="24"/>
          <w:lang w:val="x-none"/>
        </w:rPr>
      </w:pPr>
      <w:r w:rsidRPr="00E33A9C">
        <w:rPr>
          <w:b/>
          <w:bCs/>
          <w:sz w:val="24"/>
          <w:szCs w:val="24"/>
        </w:rPr>
        <w:t xml:space="preserve">      Hazırlayan                                           </w:t>
      </w:r>
      <w:r w:rsidRPr="00E33A9C">
        <w:rPr>
          <w:b/>
          <w:bCs/>
          <w:sz w:val="24"/>
          <w:szCs w:val="24"/>
        </w:rPr>
        <w:tab/>
        <w:t xml:space="preserve">             </w:t>
      </w:r>
      <w:r w:rsidRPr="00E33A9C">
        <w:rPr>
          <w:b/>
          <w:bCs/>
          <w:sz w:val="24"/>
          <w:szCs w:val="24"/>
        </w:rPr>
        <w:tab/>
        <w:t xml:space="preserve">      </w:t>
      </w:r>
      <w:r w:rsidRPr="00E33A9C">
        <w:rPr>
          <w:b/>
          <w:bCs/>
          <w:sz w:val="24"/>
          <w:szCs w:val="24"/>
          <w:lang w:val="x-none"/>
        </w:rPr>
        <w:t xml:space="preserve">Onaylayan </w:t>
      </w:r>
    </w:p>
    <w:p w14:paraId="420E0FC9" w14:textId="77777777" w:rsidR="00E33A9C" w:rsidRPr="00E33A9C" w:rsidRDefault="00E33A9C" w:rsidP="00E33A9C">
      <w:pPr>
        <w:spacing w:line="276" w:lineRule="auto"/>
        <w:jc w:val="both"/>
        <w:rPr>
          <w:b/>
          <w:bCs/>
          <w:sz w:val="24"/>
          <w:szCs w:val="24"/>
          <w:lang w:val="x-none"/>
        </w:rPr>
      </w:pPr>
    </w:p>
    <w:p w14:paraId="308075E6" w14:textId="77777777" w:rsidR="00E33A9C" w:rsidRPr="00E33A9C" w:rsidRDefault="00E33A9C" w:rsidP="00E33A9C">
      <w:pPr>
        <w:spacing w:line="276" w:lineRule="auto"/>
        <w:jc w:val="left"/>
        <w:rPr>
          <w:sz w:val="24"/>
          <w:szCs w:val="24"/>
        </w:rPr>
      </w:pPr>
      <w:r w:rsidRPr="00E33A9C">
        <w:rPr>
          <w:sz w:val="24"/>
          <w:szCs w:val="24"/>
        </w:rPr>
        <w:t xml:space="preserve"> </w:t>
      </w:r>
    </w:p>
    <w:p w14:paraId="4B37D744" w14:textId="77777777" w:rsidR="00E33A9C" w:rsidRPr="00E33A9C" w:rsidRDefault="00E33A9C" w:rsidP="00E33A9C">
      <w:pPr>
        <w:spacing w:line="276" w:lineRule="auto"/>
        <w:ind w:left="6372"/>
        <w:rPr>
          <w:sz w:val="24"/>
          <w:szCs w:val="24"/>
        </w:rPr>
      </w:pPr>
    </w:p>
    <w:p w14:paraId="384A15F5" w14:textId="77777777" w:rsidR="00E33A9C" w:rsidRPr="00E33A9C" w:rsidRDefault="00E33A9C" w:rsidP="00E33A9C">
      <w:pPr>
        <w:spacing w:line="276" w:lineRule="auto"/>
        <w:ind w:left="5664" w:firstLine="708"/>
        <w:jc w:val="left"/>
        <w:rPr>
          <w:color w:val="FF0000"/>
          <w:sz w:val="24"/>
          <w:szCs w:val="24"/>
        </w:rPr>
      </w:pPr>
    </w:p>
    <w:p w14:paraId="0D393212" w14:textId="77777777" w:rsidR="00E33A9C" w:rsidRPr="00E33A9C" w:rsidRDefault="00E33A9C" w:rsidP="00E33A9C">
      <w:pPr>
        <w:spacing w:line="276" w:lineRule="auto"/>
        <w:ind w:left="5664" w:firstLine="708"/>
        <w:jc w:val="left"/>
        <w:rPr>
          <w:color w:val="FF0000"/>
          <w:sz w:val="24"/>
          <w:szCs w:val="24"/>
        </w:rPr>
      </w:pPr>
    </w:p>
    <w:p w14:paraId="66429CC0" w14:textId="77777777" w:rsidR="00E33A9C" w:rsidRPr="00E33A9C" w:rsidRDefault="00E33A9C" w:rsidP="00E33A9C">
      <w:pPr>
        <w:spacing w:line="276" w:lineRule="auto"/>
        <w:ind w:left="5664" w:firstLine="708"/>
        <w:jc w:val="left"/>
        <w:rPr>
          <w:color w:val="FF0000"/>
          <w:sz w:val="24"/>
          <w:szCs w:val="24"/>
        </w:rPr>
      </w:pPr>
    </w:p>
    <w:p w14:paraId="24846524" w14:textId="77777777" w:rsidR="00E33A9C" w:rsidRPr="00E33A9C" w:rsidRDefault="00E33A9C" w:rsidP="00E33A9C">
      <w:pPr>
        <w:spacing w:line="276" w:lineRule="auto"/>
        <w:ind w:left="5664" w:firstLine="708"/>
        <w:jc w:val="left"/>
        <w:rPr>
          <w:color w:val="FF0000"/>
          <w:sz w:val="24"/>
          <w:szCs w:val="24"/>
        </w:rPr>
      </w:pPr>
    </w:p>
    <w:p w14:paraId="0628E56E" w14:textId="77777777" w:rsidR="00E33A9C" w:rsidRPr="00E33A9C" w:rsidRDefault="00E33A9C" w:rsidP="00E33A9C">
      <w:pPr>
        <w:spacing w:line="276" w:lineRule="auto"/>
        <w:ind w:left="5664" w:firstLine="708"/>
        <w:jc w:val="left"/>
        <w:rPr>
          <w:color w:val="FF0000"/>
          <w:sz w:val="24"/>
          <w:szCs w:val="24"/>
        </w:rPr>
      </w:pPr>
    </w:p>
    <w:p w14:paraId="69F66E25" w14:textId="77777777" w:rsidR="00E33A9C" w:rsidRPr="00E33A9C" w:rsidRDefault="00E33A9C" w:rsidP="00E33A9C">
      <w:pPr>
        <w:spacing w:line="276" w:lineRule="auto"/>
        <w:ind w:left="5664" w:firstLine="708"/>
        <w:jc w:val="left"/>
        <w:rPr>
          <w:color w:val="FF0000"/>
          <w:sz w:val="24"/>
          <w:szCs w:val="24"/>
        </w:rPr>
      </w:pPr>
    </w:p>
    <w:p w14:paraId="2DEC82B2" w14:textId="77777777" w:rsidR="00E33A9C" w:rsidRPr="00E33A9C" w:rsidRDefault="00E33A9C" w:rsidP="00E33A9C">
      <w:pPr>
        <w:spacing w:line="276" w:lineRule="auto"/>
        <w:ind w:left="5664" w:firstLine="708"/>
        <w:jc w:val="left"/>
        <w:rPr>
          <w:color w:val="FF0000"/>
          <w:sz w:val="24"/>
          <w:szCs w:val="24"/>
        </w:rPr>
      </w:pPr>
    </w:p>
    <w:p w14:paraId="655EA6CD" w14:textId="77777777" w:rsidR="00E33A9C" w:rsidRPr="00E33A9C" w:rsidRDefault="00E33A9C" w:rsidP="00E33A9C">
      <w:pPr>
        <w:spacing w:line="276" w:lineRule="auto"/>
        <w:ind w:left="5664" w:firstLine="708"/>
        <w:jc w:val="left"/>
        <w:rPr>
          <w:color w:val="FF0000"/>
          <w:sz w:val="24"/>
          <w:szCs w:val="24"/>
        </w:rPr>
      </w:pPr>
    </w:p>
    <w:p w14:paraId="7B31F2E4" w14:textId="77777777" w:rsidR="00E33A9C" w:rsidRPr="00E33A9C" w:rsidRDefault="00E33A9C" w:rsidP="00E33A9C">
      <w:pPr>
        <w:spacing w:line="276" w:lineRule="auto"/>
        <w:ind w:left="5664" w:firstLine="708"/>
        <w:jc w:val="left"/>
        <w:rPr>
          <w:color w:val="FF0000"/>
          <w:sz w:val="24"/>
          <w:szCs w:val="24"/>
        </w:rPr>
      </w:pPr>
    </w:p>
    <w:p w14:paraId="46400EA9" w14:textId="77777777" w:rsidR="00E33A9C" w:rsidRPr="00E33A9C" w:rsidRDefault="00E33A9C" w:rsidP="00E33A9C">
      <w:pPr>
        <w:spacing w:line="276" w:lineRule="auto"/>
        <w:ind w:left="5664" w:firstLine="708"/>
        <w:jc w:val="left"/>
        <w:rPr>
          <w:color w:val="FF0000"/>
          <w:sz w:val="24"/>
          <w:szCs w:val="24"/>
        </w:rPr>
      </w:pPr>
    </w:p>
    <w:p w14:paraId="227F50B9" w14:textId="77777777" w:rsidR="00E33A9C" w:rsidRPr="00E33A9C" w:rsidRDefault="00E33A9C" w:rsidP="00E33A9C">
      <w:pPr>
        <w:spacing w:line="276" w:lineRule="auto"/>
        <w:ind w:left="5664" w:firstLine="708"/>
        <w:jc w:val="left"/>
        <w:rPr>
          <w:color w:val="FF0000"/>
          <w:sz w:val="24"/>
          <w:szCs w:val="24"/>
        </w:rPr>
      </w:pPr>
    </w:p>
    <w:p w14:paraId="09488F32" w14:textId="77777777" w:rsidR="00E33A9C" w:rsidRPr="00E33A9C" w:rsidRDefault="00E33A9C" w:rsidP="00E33A9C">
      <w:pPr>
        <w:spacing w:line="276" w:lineRule="auto"/>
        <w:ind w:left="5664" w:firstLine="708"/>
        <w:jc w:val="left"/>
        <w:rPr>
          <w:color w:val="FF0000"/>
          <w:sz w:val="24"/>
          <w:szCs w:val="24"/>
        </w:rPr>
      </w:pPr>
    </w:p>
    <w:p w14:paraId="3FAA174E" w14:textId="77777777" w:rsidR="00E33A9C" w:rsidRPr="00E33A9C" w:rsidRDefault="00E33A9C" w:rsidP="00E33A9C">
      <w:pPr>
        <w:spacing w:line="276" w:lineRule="auto"/>
        <w:ind w:left="5664" w:firstLine="708"/>
        <w:jc w:val="left"/>
        <w:rPr>
          <w:color w:val="FF0000"/>
          <w:sz w:val="24"/>
          <w:szCs w:val="24"/>
        </w:rPr>
      </w:pPr>
    </w:p>
    <w:p w14:paraId="7B4CD044" w14:textId="77777777" w:rsidR="00E33A9C" w:rsidRPr="00E33A9C" w:rsidRDefault="00E33A9C" w:rsidP="00E33A9C">
      <w:pPr>
        <w:spacing w:line="276" w:lineRule="auto"/>
        <w:ind w:left="5664" w:firstLine="708"/>
        <w:jc w:val="left"/>
        <w:rPr>
          <w:color w:val="FF0000"/>
          <w:sz w:val="24"/>
          <w:szCs w:val="24"/>
        </w:rPr>
      </w:pPr>
    </w:p>
    <w:p w14:paraId="4CDEC51A" w14:textId="77777777" w:rsidR="00E33A9C" w:rsidRPr="00E33A9C" w:rsidRDefault="00E33A9C" w:rsidP="00E33A9C">
      <w:pPr>
        <w:spacing w:line="276" w:lineRule="auto"/>
        <w:ind w:left="5664" w:firstLine="708"/>
        <w:jc w:val="left"/>
        <w:rPr>
          <w:color w:val="FF0000"/>
          <w:sz w:val="24"/>
          <w:szCs w:val="24"/>
        </w:rPr>
      </w:pPr>
    </w:p>
    <w:p w14:paraId="193C4ECA" w14:textId="77777777" w:rsidR="00E33A9C" w:rsidRPr="00E33A9C" w:rsidRDefault="00E33A9C" w:rsidP="00E33A9C">
      <w:pPr>
        <w:spacing w:line="276" w:lineRule="auto"/>
        <w:ind w:left="5664" w:firstLine="708"/>
        <w:jc w:val="left"/>
        <w:rPr>
          <w:color w:val="FF0000"/>
          <w:sz w:val="24"/>
          <w:szCs w:val="24"/>
        </w:rPr>
      </w:pPr>
    </w:p>
    <w:p w14:paraId="39A754C7" w14:textId="77777777" w:rsidR="00E33A9C" w:rsidRPr="00E33A9C" w:rsidRDefault="00E33A9C" w:rsidP="00E33A9C">
      <w:pPr>
        <w:spacing w:line="276" w:lineRule="auto"/>
        <w:ind w:left="5664" w:firstLine="708"/>
        <w:jc w:val="left"/>
        <w:rPr>
          <w:color w:val="FF0000"/>
          <w:sz w:val="24"/>
          <w:szCs w:val="24"/>
        </w:rPr>
      </w:pPr>
    </w:p>
    <w:p w14:paraId="636C3560" w14:textId="77777777" w:rsidR="00E33A9C" w:rsidRPr="00E33A9C" w:rsidRDefault="00E33A9C" w:rsidP="00E33A9C">
      <w:pPr>
        <w:spacing w:line="276" w:lineRule="auto"/>
        <w:ind w:left="5664" w:firstLine="708"/>
        <w:jc w:val="left"/>
        <w:rPr>
          <w:color w:val="FF0000"/>
          <w:sz w:val="24"/>
          <w:szCs w:val="24"/>
        </w:rPr>
      </w:pPr>
    </w:p>
    <w:p w14:paraId="494890F8" w14:textId="77777777" w:rsidR="00E33A9C" w:rsidRPr="00E33A9C" w:rsidRDefault="00E33A9C" w:rsidP="00E33A9C">
      <w:pPr>
        <w:spacing w:line="276" w:lineRule="auto"/>
        <w:ind w:left="5664" w:firstLine="708"/>
        <w:jc w:val="left"/>
        <w:rPr>
          <w:color w:val="FF0000"/>
          <w:sz w:val="24"/>
          <w:szCs w:val="24"/>
        </w:rPr>
      </w:pPr>
    </w:p>
    <w:p w14:paraId="7FEE65E9" w14:textId="77777777" w:rsidR="00E33A9C" w:rsidRPr="00E33A9C" w:rsidRDefault="00E33A9C" w:rsidP="00E33A9C">
      <w:pPr>
        <w:spacing w:line="276" w:lineRule="auto"/>
        <w:ind w:left="5664" w:firstLine="708"/>
        <w:jc w:val="left"/>
        <w:rPr>
          <w:color w:val="FF0000"/>
          <w:sz w:val="24"/>
          <w:szCs w:val="24"/>
        </w:rPr>
      </w:pPr>
    </w:p>
    <w:p w14:paraId="77C8AA74" w14:textId="77777777" w:rsidR="00E33A9C" w:rsidRDefault="00E33A9C" w:rsidP="00E33A9C">
      <w:pPr>
        <w:spacing w:line="276" w:lineRule="auto"/>
        <w:ind w:left="5664" w:firstLine="708"/>
        <w:jc w:val="left"/>
        <w:rPr>
          <w:color w:val="FF0000"/>
          <w:sz w:val="24"/>
          <w:szCs w:val="24"/>
        </w:rPr>
      </w:pPr>
    </w:p>
    <w:p w14:paraId="39C39D22" w14:textId="77777777" w:rsidR="00503012" w:rsidRDefault="00503012" w:rsidP="00E33A9C">
      <w:pPr>
        <w:spacing w:line="276" w:lineRule="auto"/>
        <w:ind w:left="5664" w:firstLine="708"/>
        <w:jc w:val="left"/>
        <w:rPr>
          <w:color w:val="FF0000"/>
          <w:sz w:val="24"/>
          <w:szCs w:val="24"/>
        </w:rPr>
      </w:pPr>
    </w:p>
    <w:p w14:paraId="7F5B42A1" w14:textId="77777777" w:rsidR="00503012" w:rsidRPr="00E33A9C" w:rsidRDefault="00503012" w:rsidP="00E33A9C">
      <w:pPr>
        <w:spacing w:line="276" w:lineRule="auto"/>
        <w:ind w:left="5664" w:firstLine="708"/>
        <w:jc w:val="left"/>
        <w:rPr>
          <w:color w:val="FF0000"/>
          <w:sz w:val="24"/>
          <w:szCs w:val="24"/>
        </w:rPr>
      </w:pPr>
    </w:p>
    <w:p w14:paraId="68402C6F" w14:textId="77777777" w:rsidR="00E33A9C" w:rsidRDefault="00E33A9C" w:rsidP="00E33A9C">
      <w:pPr>
        <w:spacing w:line="276" w:lineRule="auto"/>
        <w:ind w:left="5664" w:firstLine="708"/>
        <w:jc w:val="left"/>
        <w:rPr>
          <w:color w:val="FF0000"/>
          <w:sz w:val="24"/>
          <w:szCs w:val="24"/>
        </w:rPr>
      </w:pPr>
    </w:p>
    <w:p w14:paraId="711ED4CD" w14:textId="77777777" w:rsidR="00897721" w:rsidRPr="00E33A9C" w:rsidRDefault="00897721" w:rsidP="00E33A9C">
      <w:pPr>
        <w:spacing w:line="276" w:lineRule="auto"/>
        <w:ind w:left="5664" w:firstLine="708"/>
        <w:jc w:val="left"/>
        <w:rPr>
          <w:color w:val="FF0000"/>
          <w:sz w:val="24"/>
          <w:szCs w:val="24"/>
        </w:rPr>
      </w:pPr>
    </w:p>
    <w:p w14:paraId="00F587C1" w14:textId="77777777" w:rsidR="00E33A9C" w:rsidRPr="00E33A9C" w:rsidRDefault="00E33A9C" w:rsidP="00E33A9C">
      <w:pPr>
        <w:spacing w:line="276" w:lineRule="auto"/>
        <w:ind w:left="5664" w:firstLine="708"/>
        <w:jc w:val="left"/>
        <w:rPr>
          <w:color w:val="FF0000"/>
          <w:sz w:val="24"/>
          <w:szCs w:val="24"/>
        </w:rPr>
      </w:pPr>
    </w:p>
    <w:p w14:paraId="66659A07" w14:textId="77777777" w:rsidR="00E33A9C" w:rsidRPr="00E33A9C" w:rsidRDefault="00E33A9C" w:rsidP="00E33A9C">
      <w:pPr>
        <w:autoSpaceDE w:val="0"/>
        <w:autoSpaceDN w:val="0"/>
        <w:adjustRightInd w:val="0"/>
        <w:jc w:val="right"/>
        <w:rPr>
          <w:b/>
          <w:bCs/>
          <w:sz w:val="24"/>
          <w:szCs w:val="24"/>
        </w:rPr>
      </w:pPr>
      <w:r w:rsidRPr="00E33A9C">
        <w:rPr>
          <w:b/>
          <w:bCs/>
          <w:sz w:val="24"/>
          <w:szCs w:val="24"/>
        </w:rPr>
        <w:t>EK:10</w:t>
      </w:r>
    </w:p>
    <w:p w14:paraId="62D2F11C" w14:textId="77777777" w:rsidR="00E33A9C" w:rsidRPr="00E33A9C" w:rsidRDefault="00E33A9C" w:rsidP="00E33A9C">
      <w:pPr>
        <w:autoSpaceDE w:val="0"/>
        <w:autoSpaceDN w:val="0"/>
        <w:adjustRightInd w:val="0"/>
        <w:jc w:val="right"/>
        <w:rPr>
          <w:b/>
          <w:bCs/>
          <w:sz w:val="24"/>
          <w:szCs w:val="24"/>
        </w:rPr>
      </w:pPr>
    </w:p>
    <w:p w14:paraId="51789A0F" w14:textId="77777777" w:rsidR="00E33A9C" w:rsidRPr="00E33A9C" w:rsidRDefault="00E33A9C" w:rsidP="00E33A9C">
      <w:pPr>
        <w:autoSpaceDE w:val="0"/>
        <w:autoSpaceDN w:val="0"/>
        <w:adjustRightInd w:val="0"/>
        <w:rPr>
          <w:b/>
          <w:bCs/>
          <w:sz w:val="24"/>
          <w:szCs w:val="24"/>
        </w:rPr>
      </w:pPr>
      <w:r w:rsidRPr="00E33A9C">
        <w:rPr>
          <w:b/>
          <w:bCs/>
          <w:sz w:val="24"/>
          <w:szCs w:val="24"/>
        </w:rPr>
        <w:lastRenderedPageBreak/>
        <w:t>SIHHİ TESİSAT EMNİYET VE KAZA ÖNLEME TALİMATI</w:t>
      </w:r>
    </w:p>
    <w:p w14:paraId="1ABB17F4" w14:textId="77777777" w:rsidR="00E33A9C" w:rsidRPr="00E33A9C" w:rsidRDefault="00E33A9C" w:rsidP="00E33A9C">
      <w:pPr>
        <w:autoSpaceDE w:val="0"/>
        <w:autoSpaceDN w:val="0"/>
        <w:adjustRightInd w:val="0"/>
        <w:rPr>
          <w:b/>
          <w:bCs/>
          <w:sz w:val="24"/>
          <w:szCs w:val="24"/>
        </w:rPr>
      </w:pPr>
    </w:p>
    <w:p w14:paraId="1692B1B4" w14:textId="77777777" w:rsidR="00E33A9C" w:rsidRPr="00E33A9C" w:rsidRDefault="00E33A9C" w:rsidP="00E33A9C">
      <w:pPr>
        <w:autoSpaceDE w:val="0"/>
        <w:autoSpaceDN w:val="0"/>
        <w:adjustRightInd w:val="0"/>
        <w:jc w:val="left"/>
        <w:rPr>
          <w:sz w:val="24"/>
          <w:szCs w:val="24"/>
        </w:rPr>
      </w:pPr>
    </w:p>
    <w:p w14:paraId="14B7F380"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 Sıhhi tesisat ile ilgili işler, yetkili personel tarafından yapılacak.</w:t>
      </w:r>
    </w:p>
    <w:p w14:paraId="7005364F"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2. Isı merkezinde çalışan personel gerekli eğitimleri almış ve tereddütsüz kullanmasını bilen kişiler olmalıdır.</w:t>
      </w:r>
    </w:p>
    <w:p w14:paraId="1301797A"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3. Isı merkezinde yeterli ve uygun Yangın Söndürme Cihazları bulunacak. Özellikle kazan dairesinde ayrıca birer yangın söndürme yeri bulunacak. (Kum-Kanca- Çengel vs.)</w:t>
      </w:r>
    </w:p>
    <w:p w14:paraId="3A9DEBB4"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4. Yerlerde yanıcı madde olmayacak.</w:t>
      </w:r>
    </w:p>
    <w:p w14:paraId="57681C93"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5. Isı merkezinde sigara içilmeyecek ve bunun için ikaz levhaları asılacak.</w:t>
      </w:r>
    </w:p>
    <w:p w14:paraId="501D187B"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6. Doğalgaz/Kaloriferlerin hangi saatte yanacağı, hangi saatte söndürüleceğine dair emir verilecek ve uygulanması takip edilecektir.</w:t>
      </w:r>
    </w:p>
    <w:p w14:paraId="074101CD"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7. Gece çalışma yapılacaksa görevli 24 saat uyumayacak.</w:t>
      </w:r>
    </w:p>
    <w:p w14:paraId="63EEC427"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8. Emniyet sistemlerinin kontrolü her hafta yapılacak.</w:t>
      </w:r>
    </w:p>
    <w:p w14:paraId="59E7EC3A"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9. Yangın kontrol formu muntazaman doldurulacak.</w:t>
      </w:r>
    </w:p>
    <w:p w14:paraId="315E41AA"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10. Açıkta elektrik kablosu ucu olmayacak</w:t>
      </w:r>
    </w:p>
    <w:p w14:paraId="0809F35F"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11. Alarm düdükleri çalışacak.</w:t>
      </w:r>
    </w:p>
    <w:p w14:paraId="00CA4A79"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12. Doğalgaz/Kalorifer dairesi kilitli olacak.</w:t>
      </w:r>
    </w:p>
    <w:p w14:paraId="6B97B7F4"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13. Kolektör ve vanalarda arıza olmayacak.</w:t>
      </w:r>
    </w:p>
    <w:p w14:paraId="36790E18"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14. Sigortalar, eksik ve arızalı olmayacak.</w:t>
      </w:r>
    </w:p>
    <w:p w14:paraId="5D1E76E0"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15. Bacalar temizlenecek.</w:t>
      </w:r>
    </w:p>
    <w:p w14:paraId="74C34624"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16. Baca bağlantıları, iyi kapanacak ve sık sık kontrol edilecek.</w:t>
      </w:r>
    </w:p>
    <w:p w14:paraId="0266B9F5" w14:textId="77777777" w:rsidR="00E33A9C" w:rsidRPr="00E33A9C" w:rsidRDefault="00E33A9C" w:rsidP="00E33A9C">
      <w:pPr>
        <w:autoSpaceDE w:val="0"/>
        <w:autoSpaceDN w:val="0"/>
        <w:adjustRightInd w:val="0"/>
        <w:ind w:firstLine="708"/>
        <w:jc w:val="both"/>
        <w:rPr>
          <w:sz w:val="24"/>
          <w:szCs w:val="24"/>
        </w:rPr>
      </w:pPr>
    </w:p>
    <w:p w14:paraId="39F8AE9E"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Sıhhi Tesisat Emniyet ve Kaza Önleme Talimatı 16 (</w:t>
      </w:r>
      <w:proofErr w:type="spellStart"/>
      <w:r w:rsidRPr="00E33A9C">
        <w:rPr>
          <w:sz w:val="24"/>
          <w:szCs w:val="24"/>
        </w:rPr>
        <w:t>onaltı</w:t>
      </w:r>
      <w:proofErr w:type="spellEnd"/>
      <w:r w:rsidRPr="00E33A9C">
        <w:rPr>
          <w:sz w:val="24"/>
          <w:szCs w:val="24"/>
        </w:rPr>
        <w:t>) maddeden müteşekkil olarak hazırlanmıştır.</w:t>
      </w:r>
    </w:p>
    <w:p w14:paraId="144FA93D" w14:textId="77777777" w:rsidR="00E33A9C" w:rsidRPr="00E33A9C" w:rsidRDefault="00E33A9C" w:rsidP="00E33A9C">
      <w:pPr>
        <w:autoSpaceDE w:val="0"/>
        <w:autoSpaceDN w:val="0"/>
        <w:adjustRightInd w:val="0"/>
        <w:jc w:val="both"/>
        <w:rPr>
          <w:sz w:val="24"/>
          <w:szCs w:val="24"/>
        </w:rPr>
      </w:pPr>
    </w:p>
    <w:p w14:paraId="4F1C385D" w14:textId="77777777" w:rsidR="00E33A9C" w:rsidRPr="00E33A9C" w:rsidRDefault="00E33A9C" w:rsidP="00E33A9C">
      <w:pPr>
        <w:autoSpaceDE w:val="0"/>
        <w:autoSpaceDN w:val="0"/>
        <w:adjustRightInd w:val="0"/>
        <w:jc w:val="both"/>
        <w:rPr>
          <w:sz w:val="24"/>
          <w:szCs w:val="24"/>
        </w:rPr>
      </w:pPr>
    </w:p>
    <w:p w14:paraId="08AB3243" w14:textId="77777777" w:rsidR="00E33A9C" w:rsidRPr="00E33A9C" w:rsidRDefault="00E33A9C" w:rsidP="00E33A9C">
      <w:pPr>
        <w:autoSpaceDE w:val="0"/>
        <w:autoSpaceDN w:val="0"/>
        <w:adjustRightInd w:val="0"/>
        <w:jc w:val="both"/>
        <w:rPr>
          <w:sz w:val="24"/>
          <w:szCs w:val="24"/>
        </w:rPr>
      </w:pPr>
    </w:p>
    <w:p w14:paraId="2AB3EC17" w14:textId="77777777" w:rsidR="00E33A9C" w:rsidRPr="00E33A9C" w:rsidRDefault="00E33A9C" w:rsidP="00E33A9C">
      <w:pPr>
        <w:autoSpaceDE w:val="0"/>
        <w:autoSpaceDN w:val="0"/>
        <w:adjustRightInd w:val="0"/>
        <w:jc w:val="both"/>
        <w:rPr>
          <w:sz w:val="24"/>
          <w:szCs w:val="24"/>
        </w:rPr>
      </w:pPr>
    </w:p>
    <w:p w14:paraId="5374E73A" w14:textId="77777777" w:rsidR="00E33A9C" w:rsidRPr="00E33A9C" w:rsidRDefault="00E33A9C" w:rsidP="00E33A9C">
      <w:pPr>
        <w:autoSpaceDE w:val="0"/>
        <w:autoSpaceDN w:val="0"/>
        <w:adjustRightInd w:val="0"/>
        <w:jc w:val="both"/>
        <w:rPr>
          <w:sz w:val="24"/>
          <w:szCs w:val="24"/>
        </w:rPr>
      </w:pPr>
    </w:p>
    <w:p w14:paraId="46D770BD" w14:textId="77777777" w:rsidR="00E33A9C" w:rsidRPr="00E33A9C" w:rsidRDefault="00E33A9C" w:rsidP="00E33A9C">
      <w:pPr>
        <w:spacing w:line="276" w:lineRule="auto"/>
        <w:ind w:firstLine="708"/>
        <w:jc w:val="both"/>
        <w:rPr>
          <w:b/>
          <w:bCs/>
          <w:sz w:val="24"/>
          <w:szCs w:val="24"/>
          <w:lang w:val="x-none"/>
        </w:rPr>
      </w:pPr>
      <w:r w:rsidRPr="00E33A9C">
        <w:rPr>
          <w:b/>
          <w:bCs/>
          <w:sz w:val="24"/>
          <w:szCs w:val="24"/>
        </w:rPr>
        <w:t xml:space="preserve">     Hazırlayan                                           </w:t>
      </w:r>
      <w:r w:rsidRPr="00E33A9C">
        <w:rPr>
          <w:b/>
          <w:bCs/>
          <w:sz w:val="24"/>
          <w:szCs w:val="24"/>
        </w:rPr>
        <w:tab/>
        <w:t xml:space="preserve">             </w:t>
      </w:r>
      <w:r w:rsidRPr="00E33A9C">
        <w:rPr>
          <w:b/>
          <w:bCs/>
          <w:sz w:val="24"/>
          <w:szCs w:val="24"/>
        </w:rPr>
        <w:tab/>
        <w:t xml:space="preserve">      </w:t>
      </w:r>
      <w:r w:rsidRPr="00E33A9C">
        <w:rPr>
          <w:b/>
          <w:bCs/>
          <w:sz w:val="24"/>
          <w:szCs w:val="24"/>
          <w:lang w:val="x-none"/>
        </w:rPr>
        <w:t xml:space="preserve">Onaylayan </w:t>
      </w:r>
    </w:p>
    <w:p w14:paraId="520CE63D" w14:textId="77777777" w:rsidR="00E33A9C" w:rsidRPr="00E33A9C" w:rsidRDefault="00E33A9C" w:rsidP="00E33A9C">
      <w:pPr>
        <w:spacing w:line="276" w:lineRule="auto"/>
        <w:jc w:val="both"/>
        <w:rPr>
          <w:b/>
          <w:bCs/>
          <w:sz w:val="24"/>
          <w:szCs w:val="24"/>
          <w:lang w:val="x-none"/>
        </w:rPr>
      </w:pPr>
    </w:p>
    <w:p w14:paraId="53E99B5C" w14:textId="77777777" w:rsidR="00E33A9C" w:rsidRPr="00E33A9C" w:rsidRDefault="00E33A9C" w:rsidP="00E33A9C">
      <w:pPr>
        <w:spacing w:line="276" w:lineRule="auto"/>
        <w:jc w:val="left"/>
        <w:rPr>
          <w:sz w:val="24"/>
          <w:szCs w:val="24"/>
        </w:rPr>
      </w:pPr>
      <w:r w:rsidRPr="00E33A9C">
        <w:rPr>
          <w:sz w:val="24"/>
          <w:szCs w:val="24"/>
        </w:rPr>
        <w:t xml:space="preserve"> </w:t>
      </w:r>
      <w:r w:rsidRPr="00E33A9C">
        <w:rPr>
          <w:sz w:val="24"/>
          <w:szCs w:val="24"/>
        </w:rPr>
        <w:tab/>
      </w:r>
    </w:p>
    <w:p w14:paraId="43F9F329" w14:textId="77777777" w:rsidR="00E33A9C" w:rsidRPr="00E33A9C" w:rsidRDefault="00E33A9C" w:rsidP="00E33A9C">
      <w:pPr>
        <w:spacing w:line="276" w:lineRule="auto"/>
        <w:jc w:val="left"/>
        <w:rPr>
          <w:sz w:val="24"/>
          <w:szCs w:val="24"/>
        </w:rPr>
      </w:pPr>
    </w:p>
    <w:p w14:paraId="66F24475" w14:textId="77777777" w:rsidR="00E33A9C" w:rsidRPr="00E33A9C" w:rsidRDefault="00E33A9C" w:rsidP="00E33A9C">
      <w:pPr>
        <w:spacing w:line="276" w:lineRule="auto"/>
        <w:jc w:val="left"/>
        <w:rPr>
          <w:sz w:val="24"/>
          <w:szCs w:val="24"/>
        </w:rPr>
      </w:pPr>
    </w:p>
    <w:p w14:paraId="7739312A" w14:textId="77777777" w:rsidR="00E33A9C" w:rsidRPr="00E33A9C" w:rsidRDefault="00E33A9C" w:rsidP="00E33A9C">
      <w:pPr>
        <w:spacing w:line="276" w:lineRule="auto"/>
        <w:jc w:val="left"/>
        <w:rPr>
          <w:sz w:val="24"/>
          <w:szCs w:val="24"/>
        </w:rPr>
      </w:pPr>
    </w:p>
    <w:p w14:paraId="68201157" w14:textId="77777777" w:rsidR="00E33A9C" w:rsidRPr="00E33A9C" w:rsidRDefault="00E33A9C" w:rsidP="00E33A9C">
      <w:pPr>
        <w:spacing w:line="276" w:lineRule="auto"/>
        <w:jc w:val="left"/>
        <w:rPr>
          <w:sz w:val="24"/>
          <w:szCs w:val="24"/>
        </w:rPr>
      </w:pPr>
    </w:p>
    <w:p w14:paraId="314624D4" w14:textId="77777777" w:rsidR="00E33A9C" w:rsidRPr="00E33A9C" w:rsidRDefault="00E33A9C" w:rsidP="00E33A9C">
      <w:pPr>
        <w:spacing w:line="276" w:lineRule="auto"/>
        <w:jc w:val="left"/>
        <w:rPr>
          <w:sz w:val="24"/>
          <w:szCs w:val="24"/>
        </w:rPr>
      </w:pPr>
    </w:p>
    <w:p w14:paraId="6AFF93E8" w14:textId="77777777" w:rsidR="00E33A9C" w:rsidRPr="00E33A9C" w:rsidRDefault="00E33A9C" w:rsidP="00E33A9C">
      <w:pPr>
        <w:spacing w:line="276" w:lineRule="auto"/>
        <w:jc w:val="left"/>
        <w:rPr>
          <w:sz w:val="24"/>
          <w:szCs w:val="24"/>
        </w:rPr>
      </w:pPr>
    </w:p>
    <w:p w14:paraId="69DA22A4" w14:textId="77777777" w:rsidR="00E33A9C" w:rsidRPr="00E33A9C" w:rsidRDefault="00E33A9C" w:rsidP="00E33A9C">
      <w:pPr>
        <w:spacing w:line="276" w:lineRule="auto"/>
        <w:jc w:val="left"/>
        <w:rPr>
          <w:sz w:val="24"/>
          <w:szCs w:val="24"/>
        </w:rPr>
      </w:pPr>
    </w:p>
    <w:p w14:paraId="1599BD99" w14:textId="77777777" w:rsidR="00E33A9C" w:rsidRPr="00E33A9C" w:rsidRDefault="00E33A9C" w:rsidP="00E33A9C">
      <w:pPr>
        <w:spacing w:line="276" w:lineRule="auto"/>
        <w:jc w:val="left"/>
        <w:rPr>
          <w:sz w:val="24"/>
          <w:szCs w:val="24"/>
        </w:rPr>
      </w:pPr>
    </w:p>
    <w:p w14:paraId="460B4736" w14:textId="77777777" w:rsidR="00E33A9C" w:rsidRPr="00E33A9C" w:rsidRDefault="00E33A9C" w:rsidP="00E33A9C">
      <w:pPr>
        <w:spacing w:line="276" w:lineRule="auto"/>
        <w:jc w:val="left"/>
        <w:rPr>
          <w:sz w:val="24"/>
          <w:szCs w:val="24"/>
        </w:rPr>
      </w:pPr>
    </w:p>
    <w:p w14:paraId="39B7B809" w14:textId="08C762D0" w:rsidR="00E33A9C" w:rsidRDefault="00E33A9C" w:rsidP="00E33A9C">
      <w:pPr>
        <w:autoSpaceDE w:val="0"/>
        <w:autoSpaceDN w:val="0"/>
        <w:adjustRightInd w:val="0"/>
        <w:jc w:val="left"/>
        <w:rPr>
          <w:sz w:val="24"/>
          <w:szCs w:val="24"/>
        </w:rPr>
      </w:pPr>
      <w:r w:rsidRPr="00E33A9C">
        <w:rPr>
          <w:sz w:val="24"/>
          <w:szCs w:val="24"/>
        </w:rPr>
        <w:t xml:space="preserve">                                                                                               </w:t>
      </w:r>
    </w:p>
    <w:p w14:paraId="60E6838B" w14:textId="77777777" w:rsidR="003B4C52" w:rsidRPr="00E33A9C" w:rsidRDefault="003B4C52" w:rsidP="00E33A9C">
      <w:pPr>
        <w:autoSpaceDE w:val="0"/>
        <w:autoSpaceDN w:val="0"/>
        <w:adjustRightInd w:val="0"/>
        <w:jc w:val="left"/>
        <w:rPr>
          <w:sz w:val="24"/>
          <w:szCs w:val="24"/>
        </w:rPr>
      </w:pPr>
    </w:p>
    <w:p w14:paraId="25A9F2C7" w14:textId="77777777" w:rsidR="002B5E36" w:rsidRDefault="002B5E36" w:rsidP="00E33A9C">
      <w:pPr>
        <w:autoSpaceDE w:val="0"/>
        <w:autoSpaceDN w:val="0"/>
        <w:adjustRightInd w:val="0"/>
        <w:jc w:val="right"/>
        <w:rPr>
          <w:b/>
          <w:bCs/>
          <w:sz w:val="24"/>
          <w:szCs w:val="24"/>
        </w:rPr>
      </w:pPr>
    </w:p>
    <w:p w14:paraId="62A17CA8" w14:textId="77777777" w:rsidR="002B5E36" w:rsidRDefault="002B5E36" w:rsidP="00E33A9C">
      <w:pPr>
        <w:autoSpaceDE w:val="0"/>
        <w:autoSpaceDN w:val="0"/>
        <w:adjustRightInd w:val="0"/>
        <w:jc w:val="right"/>
        <w:rPr>
          <w:b/>
          <w:bCs/>
          <w:sz w:val="24"/>
          <w:szCs w:val="24"/>
        </w:rPr>
      </w:pPr>
    </w:p>
    <w:p w14:paraId="581C0DCE" w14:textId="03D377A4" w:rsidR="00E33A9C" w:rsidRDefault="00E33A9C" w:rsidP="00E33A9C">
      <w:pPr>
        <w:autoSpaceDE w:val="0"/>
        <w:autoSpaceDN w:val="0"/>
        <w:adjustRightInd w:val="0"/>
        <w:jc w:val="right"/>
        <w:rPr>
          <w:b/>
          <w:bCs/>
          <w:sz w:val="24"/>
          <w:szCs w:val="24"/>
        </w:rPr>
      </w:pPr>
      <w:r w:rsidRPr="00E33A9C">
        <w:rPr>
          <w:b/>
          <w:bCs/>
          <w:sz w:val="24"/>
          <w:szCs w:val="24"/>
        </w:rPr>
        <w:lastRenderedPageBreak/>
        <w:t>EK:11</w:t>
      </w:r>
    </w:p>
    <w:p w14:paraId="474A7E30" w14:textId="77777777" w:rsidR="00E33A9C" w:rsidRPr="00E33A9C" w:rsidRDefault="00E33A9C" w:rsidP="00E33A9C">
      <w:pPr>
        <w:autoSpaceDE w:val="0"/>
        <w:autoSpaceDN w:val="0"/>
        <w:adjustRightInd w:val="0"/>
        <w:jc w:val="right"/>
        <w:rPr>
          <w:b/>
          <w:bCs/>
          <w:sz w:val="24"/>
          <w:szCs w:val="24"/>
        </w:rPr>
      </w:pPr>
    </w:p>
    <w:p w14:paraId="0FD7D5ED" w14:textId="77777777" w:rsidR="00E33A9C" w:rsidRPr="00E33A9C" w:rsidRDefault="00E33A9C" w:rsidP="00E33A9C">
      <w:pPr>
        <w:autoSpaceDE w:val="0"/>
        <w:autoSpaceDN w:val="0"/>
        <w:adjustRightInd w:val="0"/>
        <w:rPr>
          <w:b/>
          <w:bCs/>
          <w:sz w:val="24"/>
          <w:szCs w:val="24"/>
        </w:rPr>
      </w:pPr>
      <w:r w:rsidRPr="00E33A9C">
        <w:rPr>
          <w:b/>
          <w:bCs/>
          <w:sz w:val="24"/>
          <w:szCs w:val="24"/>
        </w:rPr>
        <w:t>MALZEME DEPOLARI EMNİYET TALİMATI</w:t>
      </w:r>
    </w:p>
    <w:p w14:paraId="66369A72" w14:textId="77777777" w:rsidR="00E33A9C" w:rsidRPr="00E33A9C" w:rsidRDefault="00E33A9C" w:rsidP="00E33A9C">
      <w:pPr>
        <w:autoSpaceDE w:val="0"/>
        <w:autoSpaceDN w:val="0"/>
        <w:adjustRightInd w:val="0"/>
        <w:jc w:val="left"/>
        <w:rPr>
          <w:sz w:val="24"/>
          <w:szCs w:val="24"/>
        </w:rPr>
      </w:pPr>
    </w:p>
    <w:p w14:paraId="57CFEDD7"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 Depo içerisinde ateş yakılmamalı ve sigara içilmemelidir. Merkezi ısıtma sistemi haricinde depolarda soba,  mangal vb. aletler kullanılmamalıdır</w:t>
      </w:r>
    </w:p>
    <w:p w14:paraId="5EE4368F" w14:textId="77777777" w:rsidR="00E33A9C" w:rsidRPr="00E33A9C" w:rsidRDefault="00E33A9C" w:rsidP="00E33A9C">
      <w:pPr>
        <w:autoSpaceDE w:val="0"/>
        <w:autoSpaceDN w:val="0"/>
        <w:adjustRightInd w:val="0"/>
        <w:ind w:firstLine="708"/>
        <w:jc w:val="both"/>
        <w:rPr>
          <w:sz w:val="24"/>
          <w:szCs w:val="24"/>
        </w:rPr>
      </w:pPr>
    </w:p>
    <w:p w14:paraId="740DE38A"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2. Depo içerisinde büro olarak kullanılan kısımların bölme duvarları tuğla veya betondan yapılmalıdır. Bu bölmelerde kullanılan ısıtma araçlarının çok düzenli olmasına dikkat edilmelidir.</w:t>
      </w:r>
    </w:p>
    <w:p w14:paraId="53DF0BEF" w14:textId="77777777" w:rsidR="00E33A9C" w:rsidRPr="00E33A9C" w:rsidRDefault="00E33A9C" w:rsidP="00E33A9C">
      <w:pPr>
        <w:autoSpaceDE w:val="0"/>
        <w:autoSpaceDN w:val="0"/>
        <w:adjustRightInd w:val="0"/>
        <w:ind w:firstLine="708"/>
        <w:jc w:val="both"/>
        <w:rPr>
          <w:sz w:val="24"/>
          <w:szCs w:val="24"/>
        </w:rPr>
      </w:pPr>
    </w:p>
    <w:p w14:paraId="2ED9B1C2"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3. Depoların giriş-çıkış kapıları önlerine merdivenlere, koridor ve geçitlere gidip gelmeyi güçleştirecek malzeme konulmamalıdır.</w:t>
      </w:r>
    </w:p>
    <w:p w14:paraId="70852276" w14:textId="77777777" w:rsidR="00E33A9C" w:rsidRPr="00E33A9C" w:rsidRDefault="00E33A9C" w:rsidP="00E33A9C">
      <w:pPr>
        <w:autoSpaceDE w:val="0"/>
        <w:autoSpaceDN w:val="0"/>
        <w:adjustRightInd w:val="0"/>
        <w:ind w:firstLine="708"/>
        <w:jc w:val="both"/>
        <w:rPr>
          <w:sz w:val="24"/>
          <w:szCs w:val="24"/>
        </w:rPr>
      </w:pPr>
    </w:p>
    <w:p w14:paraId="3E87F18B"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4. Depoların elektrik tesisatı sık sık denetlenmelidir.</w:t>
      </w:r>
    </w:p>
    <w:p w14:paraId="004A31E6" w14:textId="77777777" w:rsidR="00E33A9C" w:rsidRPr="00E33A9C" w:rsidRDefault="00E33A9C" w:rsidP="00E33A9C">
      <w:pPr>
        <w:autoSpaceDE w:val="0"/>
        <w:autoSpaceDN w:val="0"/>
        <w:adjustRightInd w:val="0"/>
        <w:ind w:firstLine="708"/>
        <w:jc w:val="both"/>
        <w:rPr>
          <w:sz w:val="24"/>
          <w:szCs w:val="24"/>
        </w:rPr>
      </w:pPr>
    </w:p>
    <w:p w14:paraId="3968F436"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5. Depolara konulan malzemeler kablo, buat, anahtar, piriz ve lambalardan uzak olmalıdır.</w:t>
      </w:r>
    </w:p>
    <w:p w14:paraId="0A6D832E" w14:textId="77777777" w:rsidR="00E33A9C" w:rsidRPr="00E33A9C" w:rsidRDefault="00E33A9C" w:rsidP="00E33A9C">
      <w:pPr>
        <w:autoSpaceDE w:val="0"/>
        <w:autoSpaceDN w:val="0"/>
        <w:adjustRightInd w:val="0"/>
        <w:ind w:firstLine="708"/>
        <w:jc w:val="both"/>
        <w:rPr>
          <w:sz w:val="24"/>
          <w:szCs w:val="24"/>
        </w:rPr>
      </w:pPr>
    </w:p>
    <w:p w14:paraId="264E291F"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6. Depolardaki malzemeler arasında rahatça hareket edecek aralıklar olmalıdır.</w:t>
      </w:r>
    </w:p>
    <w:p w14:paraId="1F8C4096" w14:textId="77777777" w:rsidR="00E33A9C" w:rsidRPr="00E33A9C" w:rsidRDefault="00E33A9C" w:rsidP="00E33A9C">
      <w:pPr>
        <w:autoSpaceDE w:val="0"/>
        <w:autoSpaceDN w:val="0"/>
        <w:adjustRightInd w:val="0"/>
        <w:ind w:firstLine="708"/>
        <w:jc w:val="both"/>
        <w:rPr>
          <w:sz w:val="24"/>
          <w:szCs w:val="24"/>
        </w:rPr>
      </w:pPr>
    </w:p>
    <w:p w14:paraId="6296886A"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 xml:space="preserve">7. Kolaylıkla parlama-patlamaya ve yanmaya elverişli maddeler için salaş veya buna benzer açık depolar kullanılmalıdır. Zorunlu kalındığında bu depolar beton </w:t>
      </w:r>
      <w:proofErr w:type="gramStart"/>
      <w:r w:rsidRPr="00E33A9C">
        <w:rPr>
          <w:sz w:val="24"/>
          <w:szCs w:val="24"/>
        </w:rPr>
        <w:t>kagir</w:t>
      </w:r>
      <w:proofErr w:type="gramEnd"/>
      <w:r w:rsidRPr="00E33A9C">
        <w:rPr>
          <w:sz w:val="24"/>
          <w:szCs w:val="24"/>
        </w:rPr>
        <w:t xml:space="preserve"> veya yanmaz maddelerle bölmelere ayrılmalı ve yeterli yangın söndürme araçları bulundurulmalıdır.</w:t>
      </w:r>
    </w:p>
    <w:p w14:paraId="43FC471D" w14:textId="77777777" w:rsidR="00E33A9C" w:rsidRPr="00E33A9C" w:rsidRDefault="00E33A9C" w:rsidP="00E33A9C">
      <w:pPr>
        <w:autoSpaceDE w:val="0"/>
        <w:autoSpaceDN w:val="0"/>
        <w:adjustRightInd w:val="0"/>
        <w:ind w:firstLine="708"/>
        <w:jc w:val="both"/>
        <w:rPr>
          <w:sz w:val="24"/>
          <w:szCs w:val="24"/>
        </w:rPr>
      </w:pPr>
    </w:p>
    <w:p w14:paraId="4040FFFF"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8. Depolara ait sabit veya seyyar yangın söndürme tesis ve araçlarının bakımı düzenli olarak yapılmalıdır.</w:t>
      </w:r>
    </w:p>
    <w:p w14:paraId="18A9B906" w14:textId="77777777" w:rsidR="00E33A9C" w:rsidRPr="00E33A9C" w:rsidRDefault="00E33A9C" w:rsidP="00E33A9C">
      <w:pPr>
        <w:autoSpaceDE w:val="0"/>
        <w:autoSpaceDN w:val="0"/>
        <w:adjustRightInd w:val="0"/>
        <w:ind w:firstLine="708"/>
        <w:jc w:val="both"/>
        <w:rPr>
          <w:sz w:val="24"/>
          <w:szCs w:val="24"/>
        </w:rPr>
      </w:pPr>
    </w:p>
    <w:p w14:paraId="422BD76C"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Malzeme depolarında alınacak güvenlik önlemlerine ilişkin olarak hazırlanmış talimat 8 (sekiz) maddeden müteşekkil olarak hazırlanmıştır.</w:t>
      </w:r>
    </w:p>
    <w:p w14:paraId="26F42593" w14:textId="77777777" w:rsidR="00E33A9C" w:rsidRPr="00E33A9C" w:rsidRDefault="00E33A9C" w:rsidP="00E33A9C">
      <w:pPr>
        <w:autoSpaceDE w:val="0"/>
        <w:autoSpaceDN w:val="0"/>
        <w:adjustRightInd w:val="0"/>
        <w:jc w:val="both"/>
        <w:rPr>
          <w:sz w:val="24"/>
          <w:szCs w:val="24"/>
        </w:rPr>
      </w:pPr>
    </w:p>
    <w:p w14:paraId="7F523BFC" w14:textId="77777777" w:rsidR="00E33A9C" w:rsidRPr="00E33A9C" w:rsidRDefault="00E33A9C" w:rsidP="00E33A9C">
      <w:pPr>
        <w:autoSpaceDE w:val="0"/>
        <w:autoSpaceDN w:val="0"/>
        <w:adjustRightInd w:val="0"/>
        <w:jc w:val="both"/>
        <w:rPr>
          <w:sz w:val="24"/>
          <w:szCs w:val="24"/>
        </w:rPr>
      </w:pPr>
    </w:p>
    <w:p w14:paraId="10D42C9C" w14:textId="77777777" w:rsidR="00E33A9C" w:rsidRPr="00E33A9C" w:rsidRDefault="00E33A9C" w:rsidP="00E33A9C">
      <w:pPr>
        <w:autoSpaceDE w:val="0"/>
        <w:autoSpaceDN w:val="0"/>
        <w:adjustRightInd w:val="0"/>
        <w:jc w:val="both"/>
        <w:rPr>
          <w:sz w:val="24"/>
          <w:szCs w:val="24"/>
        </w:rPr>
      </w:pPr>
    </w:p>
    <w:p w14:paraId="36C00C1A" w14:textId="77777777" w:rsidR="00E33A9C" w:rsidRPr="00E33A9C" w:rsidRDefault="00E33A9C" w:rsidP="00E33A9C">
      <w:pPr>
        <w:autoSpaceDE w:val="0"/>
        <w:autoSpaceDN w:val="0"/>
        <w:adjustRightInd w:val="0"/>
        <w:jc w:val="both"/>
        <w:rPr>
          <w:sz w:val="24"/>
          <w:szCs w:val="24"/>
        </w:rPr>
      </w:pPr>
    </w:p>
    <w:p w14:paraId="009D1A77" w14:textId="77777777" w:rsidR="00E33A9C" w:rsidRPr="00E33A9C" w:rsidRDefault="00E33A9C" w:rsidP="00E33A9C">
      <w:pPr>
        <w:autoSpaceDE w:val="0"/>
        <w:autoSpaceDN w:val="0"/>
        <w:adjustRightInd w:val="0"/>
        <w:jc w:val="both"/>
        <w:rPr>
          <w:sz w:val="24"/>
          <w:szCs w:val="24"/>
        </w:rPr>
      </w:pPr>
    </w:p>
    <w:p w14:paraId="260CF29E" w14:textId="77777777" w:rsidR="00E33A9C" w:rsidRPr="00E33A9C" w:rsidRDefault="00E33A9C" w:rsidP="00E33A9C">
      <w:pPr>
        <w:autoSpaceDE w:val="0"/>
        <w:autoSpaceDN w:val="0"/>
        <w:adjustRightInd w:val="0"/>
        <w:jc w:val="both"/>
        <w:rPr>
          <w:sz w:val="24"/>
          <w:szCs w:val="24"/>
        </w:rPr>
      </w:pPr>
    </w:p>
    <w:p w14:paraId="59C45165" w14:textId="77777777" w:rsidR="00E33A9C" w:rsidRPr="00E33A9C" w:rsidRDefault="00E33A9C" w:rsidP="00E33A9C">
      <w:pPr>
        <w:autoSpaceDE w:val="0"/>
        <w:autoSpaceDN w:val="0"/>
        <w:adjustRightInd w:val="0"/>
        <w:jc w:val="both"/>
        <w:rPr>
          <w:sz w:val="24"/>
          <w:szCs w:val="24"/>
        </w:rPr>
      </w:pPr>
    </w:p>
    <w:p w14:paraId="5B73654C" w14:textId="77777777" w:rsidR="00E33A9C" w:rsidRPr="00E33A9C" w:rsidRDefault="00E33A9C" w:rsidP="00E33A9C">
      <w:pPr>
        <w:autoSpaceDE w:val="0"/>
        <w:autoSpaceDN w:val="0"/>
        <w:adjustRightInd w:val="0"/>
        <w:jc w:val="both"/>
        <w:rPr>
          <w:sz w:val="24"/>
          <w:szCs w:val="24"/>
        </w:rPr>
      </w:pPr>
    </w:p>
    <w:p w14:paraId="7501EF6B" w14:textId="77777777" w:rsidR="00E33A9C" w:rsidRPr="00E33A9C" w:rsidRDefault="00E33A9C" w:rsidP="00E33A9C">
      <w:pPr>
        <w:spacing w:line="276" w:lineRule="auto"/>
        <w:ind w:firstLine="708"/>
        <w:jc w:val="both"/>
        <w:rPr>
          <w:b/>
          <w:bCs/>
          <w:sz w:val="24"/>
          <w:szCs w:val="24"/>
          <w:lang w:val="x-none"/>
        </w:rPr>
      </w:pPr>
      <w:r w:rsidRPr="00E33A9C">
        <w:rPr>
          <w:b/>
          <w:bCs/>
          <w:sz w:val="24"/>
          <w:szCs w:val="24"/>
        </w:rPr>
        <w:t xml:space="preserve">       Hazırlayan                                           </w:t>
      </w:r>
      <w:r w:rsidRPr="00E33A9C">
        <w:rPr>
          <w:b/>
          <w:bCs/>
          <w:sz w:val="24"/>
          <w:szCs w:val="24"/>
        </w:rPr>
        <w:tab/>
        <w:t xml:space="preserve">             </w:t>
      </w:r>
      <w:r w:rsidRPr="00E33A9C">
        <w:rPr>
          <w:b/>
          <w:bCs/>
          <w:sz w:val="24"/>
          <w:szCs w:val="24"/>
        </w:rPr>
        <w:tab/>
        <w:t xml:space="preserve">      </w:t>
      </w:r>
      <w:r w:rsidRPr="00E33A9C">
        <w:rPr>
          <w:b/>
          <w:bCs/>
          <w:sz w:val="24"/>
          <w:szCs w:val="24"/>
          <w:lang w:val="x-none"/>
        </w:rPr>
        <w:t xml:space="preserve">Onaylayan </w:t>
      </w:r>
    </w:p>
    <w:p w14:paraId="664AE1C4" w14:textId="77777777" w:rsidR="00E33A9C" w:rsidRPr="00E33A9C" w:rsidRDefault="00E33A9C" w:rsidP="00E33A9C">
      <w:pPr>
        <w:spacing w:line="276" w:lineRule="auto"/>
        <w:jc w:val="both"/>
        <w:rPr>
          <w:b/>
          <w:bCs/>
          <w:sz w:val="24"/>
          <w:szCs w:val="24"/>
          <w:lang w:val="x-none"/>
        </w:rPr>
      </w:pPr>
    </w:p>
    <w:p w14:paraId="61C40CD2" w14:textId="77777777" w:rsidR="00E33A9C" w:rsidRPr="00E33A9C" w:rsidRDefault="00E33A9C" w:rsidP="00E33A9C">
      <w:pPr>
        <w:spacing w:line="276" w:lineRule="auto"/>
        <w:ind w:firstLine="708"/>
        <w:jc w:val="left"/>
        <w:rPr>
          <w:sz w:val="24"/>
          <w:szCs w:val="24"/>
        </w:rPr>
      </w:pPr>
      <w:r w:rsidRPr="00E33A9C">
        <w:rPr>
          <w:sz w:val="24"/>
          <w:szCs w:val="24"/>
        </w:rPr>
        <w:t xml:space="preserve">  </w:t>
      </w:r>
    </w:p>
    <w:p w14:paraId="392CAE5B" w14:textId="77777777" w:rsidR="00E33A9C" w:rsidRPr="00E33A9C" w:rsidRDefault="00E33A9C" w:rsidP="00E33A9C">
      <w:pPr>
        <w:spacing w:line="276" w:lineRule="auto"/>
        <w:ind w:firstLine="708"/>
        <w:jc w:val="left"/>
        <w:rPr>
          <w:sz w:val="24"/>
          <w:szCs w:val="24"/>
        </w:rPr>
      </w:pPr>
    </w:p>
    <w:p w14:paraId="02299947" w14:textId="77777777" w:rsidR="00E33A9C" w:rsidRPr="00E33A9C" w:rsidRDefault="00E33A9C" w:rsidP="00E33A9C">
      <w:pPr>
        <w:autoSpaceDE w:val="0"/>
        <w:autoSpaceDN w:val="0"/>
        <w:adjustRightInd w:val="0"/>
        <w:jc w:val="left"/>
        <w:rPr>
          <w:sz w:val="24"/>
          <w:szCs w:val="24"/>
        </w:rPr>
      </w:pPr>
      <w:r w:rsidRPr="00E33A9C">
        <w:rPr>
          <w:sz w:val="24"/>
          <w:szCs w:val="24"/>
        </w:rPr>
        <w:t xml:space="preserve">                                                                                               </w:t>
      </w:r>
    </w:p>
    <w:p w14:paraId="10E9DF76" w14:textId="77777777" w:rsidR="00E33A9C" w:rsidRPr="00E33A9C" w:rsidRDefault="00E33A9C" w:rsidP="00E33A9C">
      <w:pPr>
        <w:autoSpaceDE w:val="0"/>
        <w:autoSpaceDN w:val="0"/>
        <w:adjustRightInd w:val="0"/>
        <w:jc w:val="both"/>
        <w:rPr>
          <w:sz w:val="24"/>
          <w:szCs w:val="24"/>
        </w:rPr>
      </w:pPr>
    </w:p>
    <w:p w14:paraId="71D04405" w14:textId="77777777" w:rsidR="00E33A9C" w:rsidRPr="00E33A9C" w:rsidRDefault="00E33A9C" w:rsidP="00E33A9C">
      <w:pPr>
        <w:autoSpaceDE w:val="0"/>
        <w:autoSpaceDN w:val="0"/>
        <w:adjustRightInd w:val="0"/>
        <w:jc w:val="both"/>
        <w:rPr>
          <w:sz w:val="24"/>
          <w:szCs w:val="24"/>
        </w:rPr>
      </w:pPr>
    </w:p>
    <w:p w14:paraId="5DCE670E" w14:textId="77777777" w:rsidR="00E33A9C" w:rsidRDefault="00E33A9C" w:rsidP="00E33A9C">
      <w:pPr>
        <w:autoSpaceDE w:val="0"/>
        <w:autoSpaceDN w:val="0"/>
        <w:adjustRightInd w:val="0"/>
        <w:jc w:val="both"/>
        <w:rPr>
          <w:sz w:val="24"/>
          <w:szCs w:val="24"/>
        </w:rPr>
      </w:pPr>
    </w:p>
    <w:p w14:paraId="7045F3C8" w14:textId="77777777" w:rsidR="002B5E36" w:rsidRDefault="002B5E36" w:rsidP="00E33A9C">
      <w:pPr>
        <w:autoSpaceDE w:val="0"/>
        <w:autoSpaceDN w:val="0"/>
        <w:adjustRightInd w:val="0"/>
        <w:jc w:val="both"/>
        <w:rPr>
          <w:sz w:val="24"/>
          <w:szCs w:val="24"/>
        </w:rPr>
      </w:pPr>
    </w:p>
    <w:p w14:paraId="735707CE" w14:textId="77777777" w:rsidR="002B5E36" w:rsidRDefault="002B5E36" w:rsidP="00E33A9C">
      <w:pPr>
        <w:autoSpaceDE w:val="0"/>
        <w:autoSpaceDN w:val="0"/>
        <w:adjustRightInd w:val="0"/>
        <w:jc w:val="both"/>
        <w:rPr>
          <w:sz w:val="24"/>
          <w:szCs w:val="24"/>
        </w:rPr>
      </w:pPr>
    </w:p>
    <w:p w14:paraId="76F1E501" w14:textId="77777777" w:rsidR="003B4C52" w:rsidRPr="00E33A9C" w:rsidRDefault="003B4C52" w:rsidP="00E33A9C">
      <w:pPr>
        <w:autoSpaceDE w:val="0"/>
        <w:autoSpaceDN w:val="0"/>
        <w:adjustRightInd w:val="0"/>
        <w:jc w:val="both"/>
        <w:rPr>
          <w:sz w:val="24"/>
          <w:szCs w:val="24"/>
        </w:rPr>
      </w:pPr>
    </w:p>
    <w:p w14:paraId="52547766" w14:textId="77777777" w:rsidR="00E33A9C" w:rsidRPr="00E33A9C" w:rsidRDefault="00E33A9C" w:rsidP="00E33A9C">
      <w:pPr>
        <w:autoSpaceDE w:val="0"/>
        <w:autoSpaceDN w:val="0"/>
        <w:adjustRightInd w:val="0"/>
        <w:jc w:val="right"/>
        <w:rPr>
          <w:b/>
          <w:bCs/>
          <w:sz w:val="24"/>
          <w:szCs w:val="24"/>
        </w:rPr>
      </w:pPr>
      <w:r w:rsidRPr="00E33A9C">
        <w:rPr>
          <w:b/>
          <w:bCs/>
          <w:sz w:val="24"/>
          <w:szCs w:val="24"/>
        </w:rPr>
        <w:lastRenderedPageBreak/>
        <w:t>EK:12</w:t>
      </w:r>
    </w:p>
    <w:p w14:paraId="0D7572CD" w14:textId="77777777" w:rsidR="00E33A9C" w:rsidRPr="00E33A9C" w:rsidRDefault="00E33A9C" w:rsidP="00E33A9C">
      <w:pPr>
        <w:autoSpaceDE w:val="0"/>
        <w:autoSpaceDN w:val="0"/>
        <w:adjustRightInd w:val="0"/>
        <w:jc w:val="right"/>
        <w:rPr>
          <w:b/>
          <w:bCs/>
          <w:sz w:val="24"/>
          <w:szCs w:val="24"/>
        </w:rPr>
      </w:pPr>
    </w:p>
    <w:p w14:paraId="6DC1E7C7" w14:textId="77777777" w:rsidR="00E33A9C" w:rsidRPr="00E33A9C" w:rsidRDefault="00E33A9C" w:rsidP="00E33A9C">
      <w:pPr>
        <w:autoSpaceDE w:val="0"/>
        <w:autoSpaceDN w:val="0"/>
        <w:adjustRightInd w:val="0"/>
        <w:rPr>
          <w:b/>
          <w:bCs/>
          <w:sz w:val="24"/>
          <w:szCs w:val="24"/>
        </w:rPr>
      </w:pPr>
      <w:r w:rsidRPr="00E33A9C">
        <w:rPr>
          <w:b/>
          <w:bCs/>
          <w:sz w:val="24"/>
          <w:szCs w:val="24"/>
        </w:rPr>
        <w:t>ELEKTRONİK SES DİNLEME KAYIT CİHAZLARI İLE ODYD</w:t>
      </w:r>
    </w:p>
    <w:p w14:paraId="42E5BE2B" w14:textId="77777777" w:rsidR="00E33A9C" w:rsidRPr="00E33A9C" w:rsidRDefault="00E33A9C" w:rsidP="00E33A9C">
      <w:pPr>
        <w:autoSpaceDE w:val="0"/>
        <w:autoSpaceDN w:val="0"/>
        <w:adjustRightInd w:val="0"/>
        <w:rPr>
          <w:b/>
          <w:bCs/>
          <w:sz w:val="24"/>
          <w:szCs w:val="24"/>
        </w:rPr>
      </w:pPr>
      <w:r w:rsidRPr="00E33A9C">
        <w:rPr>
          <w:b/>
          <w:bCs/>
          <w:sz w:val="24"/>
          <w:szCs w:val="24"/>
        </w:rPr>
        <w:t>SİSTEMLERİ VE BU SİSTEMLERE KARŞI ALINACAK</w:t>
      </w:r>
    </w:p>
    <w:p w14:paraId="02BD61A6" w14:textId="77777777" w:rsidR="00E33A9C" w:rsidRPr="00E33A9C" w:rsidRDefault="00E33A9C" w:rsidP="00E33A9C">
      <w:pPr>
        <w:autoSpaceDE w:val="0"/>
        <w:autoSpaceDN w:val="0"/>
        <w:adjustRightInd w:val="0"/>
        <w:rPr>
          <w:b/>
          <w:bCs/>
          <w:sz w:val="24"/>
          <w:szCs w:val="24"/>
        </w:rPr>
      </w:pPr>
      <w:r w:rsidRPr="00E33A9C">
        <w:rPr>
          <w:b/>
          <w:bCs/>
          <w:sz w:val="24"/>
          <w:szCs w:val="24"/>
        </w:rPr>
        <w:t>GÜVENLİK ÖNLEMLERİNE DAİR TALİMAT</w:t>
      </w:r>
    </w:p>
    <w:p w14:paraId="3657D19B" w14:textId="77777777" w:rsidR="00E33A9C" w:rsidRPr="00E33A9C" w:rsidRDefault="00E33A9C" w:rsidP="00E33A9C">
      <w:pPr>
        <w:autoSpaceDE w:val="0"/>
        <w:autoSpaceDN w:val="0"/>
        <w:adjustRightInd w:val="0"/>
        <w:jc w:val="left"/>
        <w:rPr>
          <w:sz w:val="24"/>
          <w:szCs w:val="24"/>
        </w:rPr>
      </w:pPr>
    </w:p>
    <w:p w14:paraId="6210F8E8"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1. Gizlilik dereceli konularda ilgili işlemlerin yapılacağı ya da görüşüleceği oda, salon vb. yerleri zaman zaman uzman kişilere kontrol ettiriniz. Elektrik, su, doğalgaz, kalorifer, telefon tesisleri ile pencere ve panjurların onarımlarını GÜVENLİK BELGELİ personelin gözetimi altında yaptırınız.</w:t>
      </w:r>
    </w:p>
    <w:p w14:paraId="4029C5B5" w14:textId="77777777" w:rsidR="00E33A9C" w:rsidRPr="00E33A9C" w:rsidRDefault="00E33A9C" w:rsidP="00E33A9C">
      <w:pPr>
        <w:autoSpaceDE w:val="0"/>
        <w:autoSpaceDN w:val="0"/>
        <w:adjustRightInd w:val="0"/>
        <w:ind w:firstLine="708"/>
        <w:jc w:val="both"/>
        <w:rPr>
          <w:sz w:val="24"/>
          <w:szCs w:val="24"/>
        </w:rPr>
      </w:pPr>
    </w:p>
    <w:p w14:paraId="1D927A09"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2. Gizlilik dereceli yerlere konacak, dışarıdan getirilmiş her türlü eşya ve malzemeyi teknik kontrolden geçirdikten sonra yerine koyunuz.</w:t>
      </w:r>
    </w:p>
    <w:p w14:paraId="17607779" w14:textId="77777777" w:rsidR="00E33A9C" w:rsidRPr="00E33A9C" w:rsidRDefault="00E33A9C" w:rsidP="00E33A9C">
      <w:pPr>
        <w:autoSpaceDE w:val="0"/>
        <w:autoSpaceDN w:val="0"/>
        <w:adjustRightInd w:val="0"/>
        <w:ind w:firstLine="708"/>
        <w:jc w:val="both"/>
        <w:rPr>
          <w:sz w:val="24"/>
          <w:szCs w:val="24"/>
        </w:rPr>
      </w:pPr>
    </w:p>
    <w:p w14:paraId="6AD42C61"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3. Kira karşılığı tutulan binalarda daha önceden konabilecek dinleme ve kayıt cihazlarına karşı teknik kontrol yaptırınız.</w:t>
      </w:r>
    </w:p>
    <w:p w14:paraId="68B773C1" w14:textId="77777777" w:rsidR="00E33A9C" w:rsidRPr="00E33A9C" w:rsidRDefault="00E33A9C" w:rsidP="00E33A9C">
      <w:pPr>
        <w:autoSpaceDE w:val="0"/>
        <w:autoSpaceDN w:val="0"/>
        <w:adjustRightInd w:val="0"/>
        <w:ind w:firstLine="708"/>
        <w:jc w:val="both"/>
        <w:rPr>
          <w:sz w:val="24"/>
          <w:szCs w:val="24"/>
        </w:rPr>
      </w:pPr>
    </w:p>
    <w:p w14:paraId="60E0B051"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4. Bina ve tesis içinde veya çevresinde niteliği bilinmeyen kabloların ilgili veya yetkili kişilerce kontrol edilmesini ve gerekiyorsa varsa kaldırılmasını sağlayınız.</w:t>
      </w:r>
    </w:p>
    <w:p w14:paraId="26D90146" w14:textId="77777777" w:rsidR="00E33A9C" w:rsidRPr="00E33A9C" w:rsidRDefault="00E33A9C" w:rsidP="00E33A9C">
      <w:pPr>
        <w:autoSpaceDE w:val="0"/>
        <w:autoSpaceDN w:val="0"/>
        <w:adjustRightInd w:val="0"/>
        <w:ind w:firstLine="708"/>
        <w:jc w:val="both"/>
        <w:rPr>
          <w:sz w:val="24"/>
          <w:szCs w:val="24"/>
        </w:rPr>
      </w:pPr>
    </w:p>
    <w:p w14:paraId="6E1298D8"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5. Telefonların her bağlantılarını fişli veya anahtarlı yaptırınız. Bu yapılmaz ise mikrofonları fişli hale getiriniz.</w:t>
      </w:r>
    </w:p>
    <w:p w14:paraId="5A7E7C12" w14:textId="77777777" w:rsidR="00E33A9C" w:rsidRPr="00E33A9C" w:rsidRDefault="00E33A9C" w:rsidP="00E33A9C">
      <w:pPr>
        <w:autoSpaceDE w:val="0"/>
        <w:autoSpaceDN w:val="0"/>
        <w:adjustRightInd w:val="0"/>
        <w:ind w:firstLine="708"/>
        <w:jc w:val="both"/>
        <w:rPr>
          <w:sz w:val="24"/>
          <w:szCs w:val="24"/>
        </w:rPr>
      </w:pPr>
    </w:p>
    <w:p w14:paraId="416AA411"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 xml:space="preserve">6. Bu gibi yerlerdeki telefonlarda </w:t>
      </w:r>
      <w:proofErr w:type="gramStart"/>
      <w:r w:rsidRPr="00E33A9C">
        <w:rPr>
          <w:sz w:val="24"/>
          <w:szCs w:val="24"/>
        </w:rPr>
        <w:t>rezonansa</w:t>
      </w:r>
      <w:proofErr w:type="gramEnd"/>
      <w:r w:rsidRPr="00E33A9C">
        <w:rPr>
          <w:sz w:val="24"/>
          <w:szCs w:val="24"/>
        </w:rPr>
        <w:t xml:space="preserve"> gelebilen klasik bobin tipli zilleri kullanmayınız. </w:t>
      </w:r>
    </w:p>
    <w:p w14:paraId="3324FEBD" w14:textId="77777777" w:rsidR="00E33A9C" w:rsidRPr="00E33A9C" w:rsidRDefault="00E33A9C" w:rsidP="00E33A9C">
      <w:pPr>
        <w:autoSpaceDE w:val="0"/>
        <w:autoSpaceDN w:val="0"/>
        <w:adjustRightInd w:val="0"/>
        <w:ind w:firstLine="708"/>
        <w:jc w:val="both"/>
        <w:rPr>
          <w:sz w:val="24"/>
          <w:szCs w:val="24"/>
        </w:rPr>
      </w:pPr>
    </w:p>
    <w:p w14:paraId="2D4D54FB" w14:textId="77777777" w:rsidR="00E33A9C" w:rsidRPr="00E33A9C" w:rsidRDefault="00E33A9C" w:rsidP="00E33A9C">
      <w:pPr>
        <w:autoSpaceDE w:val="0"/>
        <w:autoSpaceDN w:val="0"/>
        <w:adjustRightInd w:val="0"/>
        <w:ind w:firstLine="708"/>
        <w:jc w:val="both"/>
        <w:rPr>
          <w:sz w:val="24"/>
          <w:szCs w:val="24"/>
        </w:rPr>
      </w:pPr>
      <w:r w:rsidRPr="00E33A9C">
        <w:rPr>
          <w:sz w:val="24"/>
          <w:szCs w:val="24"/>
        </w:rPr>
        <w:t>Bu talimat 6 (altı) maddeden ibaret olarak hazırlanmıştır.</w:t>
      </w:r>
    </w:p>
    <w:p w14:paraId="0AC1DD21" w14:textId="77777777" w:rsidR="00E33A9C" w:rsidRPr="00E33A9C" w:rsidRDefault="00E33A9C" w:rsidP="00E33A9C">
      <w:pPr>
        <w:autoSpaceDE w:val="0"/>
        <w:autoSpaceDN w:val="0"/>
        <w:adjustRightInd w:val="0"/>
        <w:jc w:val="both"/>
        <w:rPr>
          <w:sz w:val="24"/>
          <w:szCs w:val="24"/>
        </w:rPr>
      </w:pPr>
    </w:p>
    <w:p w14:paraId="4A4CFA74" w14:textId="77777777" w:rsidR="00E33A9C" w:rsidRPr="00E33A9C" w:rsidRDefault="00E33A9C" w:rsidP="00E33A9C">
      <w:pPr>
        <w:autoSpaceDE w:val="0"/>
        <w:autoSpaceDN w:val="0"/>
        <w:adjustRightInd w:val="0"/>
        <w:jc w:val="both"/>
        <w:rPr>
          <w:sz w:val="24"/>
          <w:szCs w:val="24"/>
        </w:rPr>
      </w:pPr>
    </w:p>
    <w:p w14:paraId="06310837" w14:textId="77777777" w:rsidR="00E33A9C" w:rsidRPr="00E33A9C" w:rsidRDefault="00E33A9C" w:rsidP="00E33A9C">
      <w:pPr>
        <w:autoSpaceDE w:val="0"/>
        <w:autoSpaceDN w:val="0"/>
        <w:adjustRightInd w:val="0"/>
        <w:jc w:val="both"/>
        <w:rPr>
          <w:sz w:val="24"/>
          <w:szCs w:val="24"/>
        </w:rPr>
      </w:pPr>
    </w:p>
    <w:p w14:paraId="2214D1D1" w14:textId="77777777" w:rsidR="00E33A9C" w:rsidRPr="00E33A9C" w:rsidRDefault="00E33A9C" w:rsidP="00E33A9C">
      <w:pPr>
        <w:autoSpaceDE w:val="0"/>
        <w:autoSpaceDN w:val="0"/>
        <w:adjustRightInd w:val="0"/>
        <w:jc w:val="both"/>
        <w:rPr>
          <w:sz w:val="24"/>
          <w:szCs w:val="24"/>
        </w:rPr>
      </w:pPr>
    </w:p>
    <w:p w14:paraId="13C1FC5F" w14:textId="77777777" w:rsidR="00E33A9C" w:rsidRPr="00E33A9C" w:rsidRDefault="00E33A9C" w:rsidP="00E33A9C">
      <w:pPr>
        <w:autoSpaceDE w:val="0"/>
        <w:autoSpaceDN w:val="0"/>
        <w:adjustRightInd w:val="0"/>
        <w:jc w:val="both"/>
        <w:rPr>
          <w:sz w:val="24"/>
          <w:szCs w:val="24"/>
        </w:rPr>
      </w:pPr>
    </w:p>
    <w:p w14:paraId="13FB79E4" w14:textId="77777777" w:rsidR="00E33A9C" w:rsidRPr="00E33A9C" w:rsidRDefault="00E33A9C" w:rsidP="00E33A9C">
      <w:pPr>
        <w:autoSpaceDE w:val="0"/>
        <w:autoSpaceDN w:val="0"/>
        <w:adjustRightInd w:val="0"/>
        <w:jc w:val="both"/>
        <w:rPr>
          <w:sz w:val="24"/>
          <w:szCs w:val="24"/>
        </w:rPr>
      </w:pPr>
    </w:p>
    <w:p w14:paraId="317FEE34" w14:textId="77777777" w:rsidR="00E33A9C" w:rsidRPr="00E33A9C" w:rsidRDefault="00E33A9C" w:rsidP="00E33A9C">
      <w:pPr>
        <w:autoSpaceDE w:val="0"/>
        <w:autoSpaceDN w:val="0"/>
        <w:adjustRightInd w:val="0"/>
        <w:jc w:val="both"/>
        <w:rPr>
          <w:sz w:val="24"/>
          <w:szCs w:val="24"/>
        </w:rPr>
      </w:pPr>
    </w:p>
    <w:p w14:paraId="13E21A95" w14:textId="77777777" w:rsidR="00E33A9C" w:rsidRPr="00E33A9C" w:rsidRDefault="00E33A9C" w:rsidP="00E33A9C">
      <w:pPr>
        <w:autoSpaceDE w:val="0"/>
        <w:autoSpaceDN w:val="0"/>
        <w:adjustRightInd w:val="0"/>
        <w:jc w:val="both"/>
        <w:rPr>
          <w:sz w:val="24"/>
          <w:szCs w:val="24"/>
        </w:rPr>
      </w:pPr>
    </w:p>
    <w:p w14:paraId="642289DD" w14:textId="77777777" w:rsidR="00E33A9C" w:rsidRPr="00E33A9C" w:rsidRDefault="00E33A9C" w:rsidP="00E33A9C">
      <w:pPr>
        <w:spacing w:line="276" w:lineRule="auto"/>
        <w:ind w:firstLine="708"/>
        <w:jc w:val="both"/>
        <w:rPr>
          <w:b/>
          <w:bCs/>
          <w:sz w:val="24"/>
          <w:szCs w:val="24"/>
          <w:lang w:val="x-none"/>
        </w:rPr>
      </w:pPr>
      <w:r w:rsidRPr="00E33A9C">
        <w:rPr>
          <w:b/>
          <w:bCs/>
          <w:sz w:val="24"/>
          <w:szCs w:val="24"/>
        </w:rPr>
        <w:t xml:space="preserve">      Hazırlayan                                           </w:t>
      </w:r>
      <w:r w:rsidRPr="00E33A9C">
        <w:rPr>
          <w:b/>
          <w:bCs/>
          <w:sz w:val="24"/>
          <w:szCs w:val="24"/>
        </w:rPr>
        <w:tab/>
        <w:t xml:space="preserve">             </w:t>
      </w:r>
      <w:r w:rsidRPr="00E33A9C">
        <w:rPr>
          <w:b/>
          <w:bCs/>
          <w:sz w:val="24"/>
          <w:szCs w:val="24"/>
        </w:rPr>
        <w:tab/>
        <w:t xml:space="preserve">      </w:t>
      </w:r>
      <w:r w:rsidRPr="00E33A9C">
        <w:rPr>
          <w:b/>
          <w:bCs/>
          <w:sz w:val="24"/>
          <w:szCs w:val="24"/>
          <w:lang w:val="x-none"/>
        </w:rPr>
        <w:t xml:space="preserve">Onaylayan </w:t>
      </w:r>
    </w:p>
    <w:p w14:paraId="1C0FC4EB" w14:textId="77777777" w:rsidR="00E33A9C" w:rsidRPr="00E33A9C" w:rsidRDefault="00E33A9C" w:rsidP="00E33A9C">
      <w:pPr>
        <w:autoSpaceDE w:val="0"/>
        <w:autoSpaceDN w:val="0"/>
        <w:adjustRightInd w:val="0"/>
        <w:jc w:val="both"/>
        <w:rPr>
          <w:sz w:val="24"/>
          <w:szCs w:val="24"/>
        </w:rPr>
      </w:pPr>
    </w:p>
    <w:p w14:paraId="240238D9" w14:textId="77777777" w:rsidR="00E33A9C" w:rsidRPr="00E33A9C" w:rsidRDefault="00E33A9C" w:rsidP="00E33A9C">
      <w:pPr>
        <w:autoSpaceDE w:val="0"/>
        <w:autoSpaceDN w:val="0"/>
        <w:adjustRightInd w:val="0"/>
        <w:jc w:val="both"/>
        <w:rPr>
          <w:sz w:val="24"/>
          <w:szCs w:val="24"/>
        </w:rPr>
      </w:pPr>
    </w:p>
    <w:p w14:paraId="044BAFA2" w14:textId="77777777" w:rsidR="00E33A9C" w:rsidRPr="00E33A9C" w:rsidRDefault="00E33A9C" w:rsidP="00E33A9C">
      <w:pPr>
        <w:autoSpaceDE w:val="0"/>
        <w:autoSpaceDN w:val="0"/>
        <w:adjustRightInd w:val="0"/>
        <w:jc w:val="both"/>
        <w:rPr>
          <w:sz w:val="24"/>
          <w:szCs w:val="24"/>
        </w:rPr>
      </w:pPr>
    </w:p>
    <w:p w14:paraId="669D8250" w14:textId="77777777" w:rsidR="00E33A9C" w:rsidRDefault="00E33A9C" w:rsidP="00E33A9C">
      <w:pPr>
        <w:autoSpaceDE w:val="0"/>
        <w:autoSpaceDN w:val="0"/>
        <w:adjustRightInd w:val="0"/>
        <w:jc w:val="both"/>
        <w:rPr>
          <w:sz w:val="24"/>
          <w:szCs w:val="24"/>
        </w:rPr>
      </w:pPr>
    </w:p>
    <w:p w14:paraId="6C9BD9A8" w14:textId="77777777" w:rsidR="007D4E18" w:rsidRDefault="007D4E18" w:rsidP="00E33A9C">
      <w:pPr>
        <w:autoSpaceDE w:val="0"/>
        <w:autoSpaceDN w:val="0"/>
        <w:adjustRightInd w:val="0"/>
        <w:jc w:val="both"/>
        <w:rPr>
          <w:sz w:val="24"/>
          <w:szCs w:val="24"/>
        </w:rPr>
      </w:pPr>
    </w:p>
    <w:p w14:paraId="5DE7188B" w14:textId="77777777" w:rsidR="007D4E18" w:rsidRDefault="007D4E18" w:rsidP="00E33A9C">
      <w:pPr>
        <w:autoSpaceDE w:val="0"/>
        <w:autoSpaceDN w:val="0"/>
        <w:adjustRightInd w:val="0"/>
        <w:jc w:val="both"/>
        <w:rPr>
          <w:sz w:val="24"/>
          <w:szCs w:val="24"/>
        </w:rPr>
      </w:pPr>
    </w:p>
    <w:p w14:paraId="38F43924" w14:textId="77777777" w:rsidR="007D4E18" w:rsidRPr="00E33A9C" w:rsidRDefault="007D4E18" w:rsidP="00E33A9C">
      <w:pPr>
        <w:autoSpaceDE w:val="0"/>
        <w:autoSpaceDN w:val="0"/>
        <w:adjustRightInd w:val="0"/>
        <w:jc w:val="both"/>
        <w:rPr>
          <w:sz w:val="24"/>
          <w:szCs w:val="24"/>
        </w:rPr>
      </w:pPr>
    </w:p>
    <w:p w14:paraId="439D1433" w14:textId="77777777" w:rsidR="00E33A9C" w:rsidRPr="00E33A9C" w:rsidRDefault="00E33A9C" w:rsidP="00E33A9C">
      <w:pPr>
        <w:autoSpaceDE w:val="0"/>
        <w:autoSpaceDN w:val="0"/>
        <w:adjustRightInd w:val="0"/>
        <w:jc w:val="both"/>
        <w:rPr>
          <w:sz w:val="24"/>
          <w:szCs w:val="24"/>
        </w:rPr>
      </w:pPr>
    </w:p>
    <w:p w14:paraId="7C1CB9E5" w14:textId="77777777" w:rsidR="00E33A9C" w:rsidRPr="00E33A9C" w:rsidRDefault="00E33A9C" w:rsidP="00E33A9C">
      <w:pPr>
        <w:autoSpaceDE w:val="0"/>
        <w:autoSpaceDN w:val="0"/>
        <w:adjustRightInd w:val="0"/>
        <w:jc w:val="both"/>
        <w:rPr>
          <w:sz w:val="24"/>
          <w:szCs w:val="24"/>
        </w:rPr>
      </w:pPr>
    </w:p>
    <w:p w14:paraId="7514906E" w14:textId="77777777" w:rsidR="00E33A9C" w:rsidRPr="00E33A9C" w:rsidRDefault="00E33A9C" w:rsidP="00E33A9C">
      <w:pPr>
        <w:autoSpaceDE w:val="0"/>
        <w:autoSpaceDN w:val="0"/>
        <w:adjustRightInd w:val="0"/>
        <w:jc w:val="both"/>
        <w:rPr>
          <w:sz w:val="24"/>
          <w:szCs w:val="24"/>
        </w:rPr>
      </w:pPr>
    </w:p>
    <w:p w14:paraId="30F5D11C" w14:textId="77777777" w:rsidR="00E33A9C" w:rsidRPr="00E33A9C" w:rsidRDefault="00E33A9C" w:rsidP="00E33A9C">
      <w:pPr>
        <w:autoSpaceDE w:val="0"/>
        <w:autoSpaceDN w:val="0"/>
        <w:adjustRightInd w:val="0"/>
        <w:jc w:val="both"/>
        <w:rPr>
          <w:sz w:val="24"/>
          <w:szCs w:val="24"/>
        </w:rPr>
      </w:pPr>
    </w:p>
    <w:p w14:paraId="6163F078" w14:textId="77777777" w:rsidR="00E33A9C" w:rsidRPr="00E33A9C" w:rsidRDefault="00E33A9C" w:rsidP="00E33A9C">
      <w:pPr>
        <w:autoSpaceDE w:val="0"/>
        <w:autoSpaceDN w:val="0"/>
        <w:adjustRightInd w:val="0"/>
        <w:jc w:val="both"/>
        <w:rPr>
          <w:sz w:val="24"/>
          <w:szCs w:val="24"/>
        </w:rPr>
      </w:pPr>
    </w:p>
    <w:p w14:paraId="520D0881" w14:textId="77777777" w:rsidR="00E33A9C" w:rsidRPr="00E33A9C" w:rsidRDefault="00E33A9C" w:rsidP="00E33A9C">
      <w:pPr>
        <w:autoSpaceDE w:val="0"/>
        <w:autoSpaceDN w:val="0"/>
        <w:adjustRightInd w:val="0"/>
        <w:jc w:val="both"/>
        <w:rPr>
          <w:sz w:val="24"/>
          <w:szCs w:val="24"/>
        </w:rPr>
      </w:pPr>
    </w:p>
    <w:p w14:paraId="590C1FB1" w14:textId="77777777" w:rsidR="00E33A9C" w:rsidRPr="00E33A9C" w:rsidRDefault="00E33A9C" w:rsidP="00E33A9C">
      <w:pPr>
        <w:autoSpaceDE w:val="0"/>
        <w:autoSpaceDN w:val="0"/>
        <w:adjustRightInd w:val="0"/>
        <w:jc w:val="both"/>
        <w:rPr>
          <w:sz w:val="24"/>
          <w:szCs w:val="24"/>
        </w:rPr>
      </w:pPr>
    </w:p>
    <w:p w14:paraId="5262E715" w14:textId="77777777" w:rsidR="00E33A9C" w:rsidRPr="00E33A9C" w:rsidRDefault="00E33A9C" w:rsidP="00E33A9C">
      <w:pPr>
        <w:keepNext/>
        <w:tabs>
          <w:tab w:val="left" w:pos="4253"/>
          <w:tab w:val="left" w:pos="4536"/>
          <w:tab w:val="left" w:pos="4962"/>
        </w:tabs>
        <w:spacing w:before="240" w:after="60" w:line="276" w:lineRule="auto"/>
        <w:jc w:val="right"/>
        <w:outlineLvl w:val="0"/>
        <w:rPr>
          <w:b/>
          <w:bCs/>
          <w:kern w:val="32"/>
          <w:sz w:val="24"/>
          <w:szCs w:val="24"/>
        </w:rPr>
      </w:pPr>
      <w:r w:rsidRPr="00E33A9C">
        <w:rPr>
          <w:b/>
          <w:bCs/>
          <w:kern w:val="32"/>
          <w:sz w:val="24"/>
          <w:szCs w:val="24"/>
        </w:rPr>
        <w:lastRenderedPageBreak/>
        <w:t>BİNA İNŞAAT DURUM PLANI                           EK-13</w:t>
      </w:r>
    </w:p>
    <w:p w14:paraId="3747E573" w14:textId="77777777" w:rsidR="00E33A9C" w:rsidRPr="00E33A9C" w:rsidRDefault="00E33A9C" w:rsidP="00E33A9C">
      <w:pPr>
        <w:jc w:val="left"/>
        <w:rPr>
          <w:sz w:val="24"/>
          <w:szCs w:val="24"/>
          <w:highlight w:val="yellow"/>
        </w:rPr>
      </w:pPr>
    </w:p>
    <w:p w14:paraId="5C3A37EE" w14:textId="77777777" w:rsidR="00E33A9C" w:rsidRPr="00E33A9C" w:rsidRDefault="00E33A9C" w:rsidP="00E33A9C">
      <w:pPr>
        <w:jc w:val="left"/>
        <w:rPr>
          <w:sz w:val="24"/>
          <w:szCs w:val="24"/>
          <w:highlight w:val="yellow"/>
        </w:rPr>
      </w:pPr>
    </w:p>
    <w:p w14:paraId="4080866B" w14:textId="77777777" w:rsidR="00E33A9C" w:rsidRPr="00E33A9C" w:rsidRDefault="00E33A9C" w:rsidP="00E33A9C">
      <w:pPr>
        <w:jc w:val="left"/>
        <w:rPr>
          <w:b/>
          <w:bCs/>
          <w:kern w:val="32"/>
          <w:sz w:val="24"/>
          <w:szCs w:val="24"/>
        </w:rPr>
      </w:pPr>
    </w:p>
    <w:p w14:paraId="1DB1925C" w14:textId="77777777" w:rsidR="00E33A9C" w:rsidRPr="00E33A9C" w:rsidRDefault="00E33A9C" w:rsidP="00E33A9C">
      <w:pPr>
        <w:rPr>
          <w:b/>
          <w:bCs/>
          <w:kern w:val="32"/>
          <w:sz w:val="24"/>
          <w:szCs w:val="24"/>
        </w:rPr>
      </w:pPr>
    </w:p>
    <w:p w14:paraId="3DECA35E" w14:textId="77777777" w:rsidR="00E33A9C" w:rsidRPr="00E33A9C" w:rsidRDefault="00E33A9C" w:rsidP="00E33A9C">
      <w:pPr>
        <w:keepNext/>
        <w:tabs>
          <w:tab w:val="left" w:pos="4253"/>
          <w:tab w:val="left" w:pos="4536"/>
          <w:tab w:val="left" w:pos="4962"/>
        </w:tabs>
        <w:spacing w:before="240" w:after="60" w:line="276" w:lineRule="auto"/>
        <w:jc w:val="left"/>
        <w:outlineLvl w:val="0"/>
        <w:rPr>
          <w:b/>
          <w:bCs/>
          <w:kern w:val="32"/>
          <w:sz w:val="24"/>
          <w:szCs w:val="24"/>
        </w:rPr>
      </w:pPr>
    </w:p>
    <w:p w14:paraId="5D032746" w14:textId="77777777" w:rsidR="002B5E36" w:rsidRDefault="002B5E36" w:rsidP="00E33A9C">
      <w:pPr>
        <w:keepNext/>
        <w:tabs>
          <w:tab w:val="left" w:pos="4253"/>
          <w:tab w:val="left" w:pos="4536"/>
          <w:tab w:val="left" w:pos="4962"/>
        </w:tabs>
        <w:spacing w:before="240" w:after="60" w:line="276" w:lineRule="auto"/>
        <w:jc w:val="left"/>
        <w:outlineLvl w:val="0"/>
        <w:rPr>
          <w:b/>
          <w:bCs/>
          <w:sz w:val="24"/>
          <w:szCs w:val="24"/>
        </w:rPr>
      </w:pPr>
      <w:r>
        <w:rPr>
          <w:b/>
          <w:bCs/>
          <w:sz w:val="24"/>
          <w:szCs w:val="24"/>
        </w:rPr>
        <w:br w:type="page"/>
      </w:r>
    </w:p>
    <w:p w14:paraId="3A44239E" w14:textId="4E4C37BD" w:rsidR="00E33A9C" w:rsidRPr="00E33A9C" w:rsidRDefault="00E33A9C" w:rsidP="00E33A9C">
      <w:pPr>
        <w:keepNext/>
        <w:tabs>
          <w:tab w:val="left" w:pos="4253"/>
          <w:tab w:val="left" w:pos="4536"/>
          <w:tab w:val="left" w:pos="4962"/>
        </w:tabs>
        <w:spacing w:before="240" w:after="60" w:line="276" w:lineRule="auto"/>
        <w:jc w:val="left"/>
        <w:outlineLvl w:val="0"/>
        <w:rPr>
          <w:b/>
          <w:bCs/>
          <w:sz w:val="24"/>
          <w:szCs w:val="24"/>
        </w:rPr>
      </w:pPr>
      <w:r w:rsidRPr="00E33A9C">
        <w:rPr>
          <w:b/>
          <w:bCs/>
          <w:sz w:val="24"/>
          <w:szCs w:val="24"/>
        </w:rPr>
        <w:lastRenderedPageBreak/>
        <w:t>MÜESSESE CİVAR DURUM KROKİSİ                                                                                                                                                       EK:14</w:t>
      </w:r>
    </w:p>
    <w:p w14:paraId="63172F66" w14:textId="409E0552" w:rsidR="00E33A9C" w:rsidRPr="00E33A9C" w:rsidRDefault="00E33A9C" w:rsidP="00E33A9C">
      <w:pPr>
        <w:suppressLineNumbers/>
        <w:rPr>
          <w:b/>
          <w:bCs/>
          <w:sz w:val="24"/>
          <w:szCs w:val="24"/>
        </w:rPr>
      </w:pPr>
    </w:p>
    <w:p w14:paraId="0B825571" w14:textId="77777777" w:rsidR="00E33A9C" w:rsidRPr="00E33A9C" w:rsidRDefault="00E33A9C" w:rsidP="00E33A9C">
      <w:pPr>
        <w:suppressLineNumbers/>
        <w:rPr>
          <w:b/>
          <w:bCs/>
          <w:sz w:val="24"/>
          <w:szCs w:val="24"/>
        </w:rPr>
      </w:pPr>
    </w:p>
    <w:p w14:paraId="22148D6B" w14:textId="77777777" w:rsidR="00E33A9C" w:rsidRPr="00E33A9C" w:rsidRDefault="00E33A9C" w:rsidP="00E33A9C">
      <w:pPr>
        <w:suppressLineNumbers/>
        <w:rPr>
          <w:b/>
          <w:bCs/>
          <w:sz w:val="24"/>
          <w:szCs w:val="24"/>
        </w:rPr>
      </w:pPr>
    </w:p>
    <w:p w14:paraId="098212A6" w14:textId="77777777" w:rsidR="00E33A9C" w:rsidRPr="00E33A9C" w:rsidRDefault="00E33A9C" w:rsidP="00E33A9C">
      <w:pPr>
        <w:suppressLineNumbers/>
        <w:rPr>
          <w:b/>
          <w:bCs/>
          <w:sz w:val="24"/>
          <w:szCs w:val="24"/>
        </w:rPr>
      </w:pPr>
    </w:p>
    <w:p w14:paraId="5E121670" w14:textId="77777777" w:rsidR="00E33A9C" w:rsidRPr="00E33A9C" w:rsidRDefault="00E33A9C" w:rsidP="00E33A9C">
      <w:pPr>
        <w:suppressLineNumbers/>
        <w:rPr>
          <w:b/>
          <w:bCs/>
          <w:sz w:val="24"/>
          <w:szCs w:val="24"/>
        </w:rPr>
      </w:pPr>
    </w:p>
    <w:p w14:paraId="76F3A000" w14:textId="77777777" w:rsidR="00E33A9C" w:rsidRPr="00E33A9C" w:rsidRDefault="00E33A9C" w:rsidP="00E33A9C">
      <w:pPr>
        <w:suppressLineNumbers/>
        <w:rPr>
          <w:b/>
          <w:bCs/>
          <w:sz w:val="24"/>
          <w:szCs w:val="24"/>
        </w:rPr>
      </w:pPr>
    </w:p>
    <w:p w14:paraId="22B4107E" w14:textId="77777777" w:rsidR="002B5E36" w:rsidRDefault="002B5E36" w:rsidP="00E33A9C">
      <w:pPr>
        <w:suppressLineNumbers/>
        <w:jc w:val="both"/>
        <w:rPr>
          <w:b/>
          <w:bCs/>
          <w:sz w:val="24"/>
          <w:szCs w:val="24"/>
        </w:rPr>
      </w:pPr>
      <w:r>
        <w:rPr>
          <w:b/>
          <w:bCs/>
          <w:sz w:val="24"/>
          <w:szCs w:val="24"/>
        </w:rPr>
        <w:br w:type="page"/>
      </w:r>
    </w:p>
    <w:p w14:paraId="7B4E0D9E" w14:textId="5F24D2B3" w:rsidR="00E33A9C" w:rsidRPr="00E33A9C" w:rsidRDefault="00E33A9C" w:rsidP="00E33A9C">
      <w:pPr>
        <w:suppressLineNumbers/>
        <w:jc w:val="both"/>
        <w:rPr>
          <w:b/>
          <w:bCs/>
          <w:sz w:val="24"/>
          <w:szCs w:val="24"/>
        </w:rPr>
      </w:pPr>
      <w:r w:rsidRPr="00E33A9C">
        <w:rPr>
          <w:b/>
          <w:bCs/>
          <w:sz w:val="24"/>
          <w:szCs w:val="24"/>
        </w:rPr>
        <w:lastRenderedPageBreak/>
        <w:t>EK:15</w:t>
      </w:r>
    </w:p>
    <w:p w14:paraId="7C6D5CB5" w14:textId="77777777" w:rsidR="00E33A9C" w:rsidRPr="00E33A9C" w:rsidRDefault="00E33A9C" w:rsidP="00E33A9C">
      <w:pPr>
        <w:suppressLineNumbers/>
        <w:rPr>
          <w:b/>
          <w:bCs/>
          <w:sz w:val="24"/>
          <w:szCs w:val="24"/>
        </w:rPr>
      </w:pPr>
    </w:p>
    <w:p w14:paraId="0A8A84C4" w14:textId="093EEFFC" w:rsidR="00E33A9C" w:rsidRPr="00E33A9C" w:rsidRDefault="00E33A9C" w:rsidP="00E33A9C">
      <w:pPr>
        <w:suppressLineNumbers/>
        <w:jc w:val="right"/>
        <w:rPr>
          <w:b/>
          <w:bCs/>
          <w:sz w:val="24"/>
          <w:szCs w:val="24"/>
        </w:rPr>
      </w:pPr>
      <w:r w:rsidRPr="00E33A9C">
        <w:rPr>
          <w:b/>
          <w:bCs/>
          <w:sz w:val="24"/>
          <w:szCs w:val="24"/>
        </w:rPr>
        <w:t xml:space="preserve"> </w:t>
      </w:r>
    </w:p>
    <w:p w14:paraId="7F14142A" w14:textId="77777777" w:rsidR="00E33A9C" w:rsidRPr="00E33A9C" w:rsidRDefault="00E33A9C" w:rsidP="00E33A9C">
      <w:pPr>
        <w:suppressLineNumbers/>
        <w:rPr>
          <w:b/>
          <w:bCs/>
          <w:sz w:val="24"/>
          <w:szCs w:val="24"/>
        </w:rPr>
      </w:pPr>
    </w:p>
    <w:p w14:paraId="09C8F1BF" w14:textId="30153B60" w:rsidR="00F07084" w:rsidRDefault="00F07084" w:rsidP="00E33A9C">
      <w:pPr>
        <w:pStyle w:val="AltBilgi"/>
        <w:tabs>
          <w:tab w:val="clear" w:pos="4536"/>
          <w:tab w:val="clear" w:pos="9072"/>
          <w:tab w:val="left" w:pos="851"/>
          <w:tab w:val="left" w:pos="1560"/>
          <w:tab w:val="left" w:pos="5670"/>
        </w:tabs>
        <w:spacing w:line="276" w:lineRule="auto"/>
        <w:jc w:val="both"/>
        <w:rPr>
          <w:b/>
          <w:bCs/>
          <w:color w:val="000000" w:themeColor="text1"/>
          <w:sz w:val="24"/>
          <w:szCs w:val="24"/>
        </w:rPr>
      </w:pPr>
      <w:bookmarkStart w:id="2" w:name="_GoBack"/>
      <w:bookmarkEnd w:id="2"/>
    </w:p>
    <w:sectPr w:rsidR="00F07084" w:rsidSect="00690EDD">
      <w:headerReference w:type="default" r:id="rId9"/>
      <w:footerReference w:type="default" r:id="rId10"/>
      <w:pgSz w:w="11907" w:h="16840" w:code="9"/>
      <w:pgMar w:top="1276" w:right="567" w:bottom="709" w:left="709" w:header="454" w:footer="113" w:gutter="284"/>
      <w:cols w:space="708"/>
      <w:noEndnote/>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87FBB" w14:textId="77777777" w:rsidR="00BC775D" w:rsidRDefault="00BC775D" w:rsidP="00106309">
      <w:r>
        <w:separator/>
      </w:r>
    </w:p>
  </w:endnote>
  <w:endnote w:type="continuationSeparator" w:id="0">
    <w:p w14:paraId="45A81CC2" w14:textId="77777777" w:rsidR="00BC775D" w:rsidRDefault="00BC775D" w:rsidP="0010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0F16" w14:textId="3113E180" w:rsidR="00690EDD" w:rsidRPr="00EF2E9B" w:rsidRDefault="00690EDD" w:rsidP="00690EDD">
    <w:pPr>
      <w:pStyle w:val="AltBilgi"/>
      <w:tabs>
        <w:tab w:val="clear" w:pos="4536"/>
        <w:tab w:val="clear" w:pos="9072"/>
        <w:tab w:val="left" w:pos="2783"/>
      </w:tabs>
      <w:jc w:val="left"/>
      <w:rPr>
        <w:b/>
      </w:rPr>
    </w:pPr>
  </w:p>
  <w:tbl>
    <w:tblPr>
      <w:tblW w:w="1077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74"/>
      <w:gridCol w:w="3402"/>
      <w:gridCol w:w="3402"/>
    </w:tblGrid>
    <w:tr w:rsidR="00690EDD" w:rsidRPr="00E12043" w14:paraId="6B2178E7" w14:textId="77777777" w:rsidTr="00690EDD">
      <w:trPr>
        <w:trHeight w:val="340"/>
      </w:trPr>
      <w:tc>
        <w:tcPr>
          <w:tcW w:w="3974" w:type="dxa"/>
          <w:tcBorders>
            <w:top w:val="single" w:sz="4" w:space="0" w:color="auto"/>
            <w:bottom w:val="single" w:sz="4" w:space="0" w:color="auto"/>
            <w:right w:val="single" w:sz="4" w:space="0" w:color="auto"/>
          </w:tcBorders>
          <w:vAlign w:val="center"/>
        </w:tcPr>
        <w:p w14:paraId="13D88A73" w14:textId="77777777" w:rsidR="00690EDD" w:rsidRPr="00E12043" w:rsidRDefault="00690EDD" w:rsidP="00690EDD">
          <w:pPr>
            <w:rPr>
              <w:sz w:val="24"/>
              <w:szCs w:val="24"/>
            </w:rPr>
          </w:pPr>
          <w:r w:rsidRPr="00E12043">
            <w:rPr>
              <w:sz w:val="24"/>
              <w:szCs w:val="24"/>
            </w:rPr>
            <w:t>Hazırlayan</w:t>
          </w:r>
        </w:p>
      </w:tc>
      <w:tc>
        <w:tcPr>
          <w:tcW w:w="3402" w:type="dxa"/>
          <w:tcBorders>
            <w:top w:val="single" w:sz="4" w:space="0" w:color="auto"/>
            <w:left w:val="single" w:sz="4" w:space="0" w:color="auto"/>
            <w:bottom w:val="single" w:sz="4" w:space="0" w:color="auto"/>
            <w:right w:val="single" w:sz="4" w:space="0" w:color="auto"/>
          </w:tcBorders>
          <w:vAlign w:val="center"/>
        </w:tcPr>
        <w:p w14:paraId="75440DE1" w14:textId="77777777" w:rsidR="00690EDD" w:rsidRPr="00E12043" w:rsidRDefault="00690EDD" w:rsidP="00690EDD">
          <w:pPr>
            <w:rPr>
              <w:sz w:val="24"/>
              <w:szCs w:val="24"/>
            </w:rPr>
          </w:pPr>
          <w:r w:rsidRPr="00E12043">
            <w:rPr>
              <w:sz w:val="24"/>
              <w:szCs w:val="24"/>
            </w:rPr>
            <w:t>Sistem Onayı</w:t>
          </w:r>
        </w:p>
      </w:tc>
      <w:tc>
        <w:tcPr>
          <w:tcW w:w="3402" w:type="dxa"/>
          <w:tcBorders>
            <w:top w:val="single" w:sz="4" w:space="0" w:color="auto"/>
            <w:left w:val="single" w:sz="4" w:space="0" w:color="auto"/>
            <w:bottom w:val="single" w:sz="4" w:space="0" w:color="auto"/>
          </w:tcBorders>
          <w:vAlign w:val="center"/>
        </w:tcPr>
        <w:p w14:paraId="4ED5621B" w14:textId="77777777" w:rsidR="00690EDD" w:rsidRPr="00E12043" w:rsidRDefault="00690EDD" w:rsidP="00690EDD">
          <w:pPr>
            <w:rPr>
              <w:sz w:val="24"/>
              <w:szCs w:val="24"/>
            </w:rPr>
          </w:pPr>
          <w:r w:rsidRPr="00E12043">
            <w:rPr>
              <w:sz w:val="24"/>
              <w:szCs w:val="24"/>
            </w:rPr>
            <w:t>Yürürlük Onayı</w:t>
          </w:r>
        </w:p>
      </w:tc>
    </w:tr>
    <w:tr w:rsidR="00690EDD" w:rsidRPr="00E12043" w14:paraId="144077E3" w14:textId="77777777" w:rsidTr="00690EDD">
      <w:trPr>
        <w:trHeight w:val="340"/>
      </w:trPr>
      <w:tc>
        <w:tcPr>
          <w:tcW w:w="3974" w:type="dxa"/>
          <w:tcBorders>
            <w:top w:val="single" w:sz="4" w:space="0" w:color="auto"/>
            <w:bottom w:val="single" w:sz="4" w:space="0" w:color="auto"/>
            <w:right w:val="single" w:sz="4" w:space="0" w:color="auto"/>
          </w:tcBorders>
          <w:vAlign w:val="center"/>
        </w:tcPr>
        <w:p w14:paraId="7E28209D" w14:textId="77777777" w:rsidR="00690EDD" w:rsidRPr="00E12043" w:rsidRDefault="00690EDD" w:rsidP="00690EDD">
          <w:pPr>
            <w:rPr>
              <w:sz w:val="24"/>
              <w:szCs w:val="24"/>
            </w:rPr>
          </w:pPr>
          <w:r w:rsidRPr="00E12043">
            <w:rPr>
              <w:sz w:val="24"/>
              <w:szCs w:val="24"/>
            </w:rPr>
            <w:t>Bölüm Kalite Sorumlusu</w:t>
          </w:r>
        </w:p>
      </w:tc>
      <w:tc>
        <w:tcPr>
          <w:tcW w:w="3402" w:type="dxa"/>
          <w:tcBorders>
            <w:top w:val="single" w:sz="4" w:space="0" w:color="auto"/>
            <w:left w:val="single" w:sz="4" w:space="0" w:color="auto"/>
            <w:bottom w:val="single" w:sz="4" w:space="0" w:color="auto"/>
            <w:right w:val="single" w:sz="4" w:space="0" w:color="auto"/>
          </w:tcBorders>
          <w:vAlign w:val="center"/>
        </w:tcPr>
        <w:p w14:paraId="64781A0C" w14:textId="77777777" w:rsidR="00690EDD" w:rsidRPr="00E12043" w:rsidRDefault="00690EDD" w:rsidP="00690EDD">
          <w:pPr>
            <w:rPr>
              <w:sz w:val="24"/>
              <w:szCs w:val="24"/>
            </w:rPr>
          </w:pPr>
          <w:r w:rsidRPr="00E12043">
            <w:rPr>
              <w:sz w:val="24"/>
              <w:szCs w:val="24"/>
            </w:rPr>
            <w:t>Kalite Koordinatörü</w:t>
          </w:r>
        </w:p>
      </w:tc>
      <w:tc>
        <w:tcPr>
          <w:tcW w:w="3402" w:type="dxa"/>
          <w:tcBorders>
            <w:top w:val="single" w:sz="4" w:space="0" w:color="auto"/>
            <w:left w:val="single" w:sz="4" w:space="0" w:color="auto"/>
            <w:bottom w:val="single" w:sz="4" w:space="0" w:color="auto"/>
          </w:tcBorders>
          <w:vAlign w:val="center"/>
        </w:tcPr>
        <w:p w14:paraId="6E8C37AA" w14:textId="77777777" w:rsidR="00690EDD" w:rsidRPr="00E12043" w:rsidRDefault="00690EDD" w:rsidP="00690EDD">
          <w:pPr>
            <w:rPr>
              <w:sz w:val="24"/>
              <w:szCs w:val="24"/>
            </w:rPr>
          </w:pPr>
          <w:r w:rsidRPr="00E12043">
            <w:rPr>
              <w:sz w:val="24"/>
              <w:szCs w:val="24"/>
            </w:rPr>
            <w:t>Üst Yönetici</w:t>
          </w:r>
        </w:p>
      </w:tc>
    </w:tr>
  </w:tbl>
  <w:p w14:paraId="09888F97" w14:textId="37403AD0" w:rsidR="00CC1C45" w:rsidRPr="00EF2E9B" w:rsidRDefault="00CC1C45" w:rsidP="00690EDD">
    <w:pPr>
      <w:pStyle w:val="AltBilgi"/>
      <w:tabs>
        <w:tab w:val="clear" w:pos="4536"/>
        <w:tab w:val="clear" w:pos="9072"/>
        <w:tab w:val="left" w:pos="2783"/>
      </w:tabs>
      <w:jc w:val="left"/>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A6B3C" w14:textId="77777777" w:rsidR="00BC775D" w:rsidRDefault="00BC775D" w:rsidP="00106309">
      <w:r>
        <w:separator/>
      </w:r>
    </w:p>
  </w:footnote>
  <w:footnote w:type="continuationSeparator" w:id="0">
    <w:p w14:paraId="33E4C13F" w14:textId="77777777" w:rsidR="00BC775D" w:rsidRDefault="00BC775D" w:rsidP="00106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5573"/>
      <w:gridCol w:w="1856"/>
      <w:gridCol w:w="1525"/>
    </w:tblGrid>
    <w:tr w:rsidR="00690EDD" w:rsidRPr="00E12043" w14:paraId="7220DEC1" w14:textId="77777777" w:rsidTr="00690EDD">
      <w:trPr>
        <w:trHeight w:val="287"/>
      </w:trPr>
      <w:tc>
        <w:tcPr>
          <w:tcW w:w="1536" w:type="dxa"/>
          <w:vMerge w:val="restart"/>
          <w:vAlign w:val="center"/>
        </w:tcPr>
        <w:p w14:paraId="379011D3" w14:textId="77777777" w:rsidR="00690EDD" w:rsidRPr="00E12043" w:rsidRDefault="00690EDD" w:rsidP="00690EDD">
          <w:pPr>
            <w:tabs>
              <w:tab w:val="center" w:pos="4536"/>
              <w:tab w:val="right" w:pos="9072"/>
            </w:tabs>
            <w:rPr>
              <w:rFonts w:ascii="Arial" w:eastAsia="Calibri" w:hAnsi="Arial" w:cs="Arial"/>
              <w:sz w:val="22"/>
              <w:szCs w:val="22"/>
              <w:lang w:eastAsia="en-US"/>
            </w:rPr>
          </w:pPr>
          <w:r w:rsidRPr="00E12043">
            <w:rPr>
              <w:rFonts w:ascii="Arial" w:eastAsia="Calibri" w:hAnsi="Arial" w:cs="Arial"/>
              <w:noProof/>
              <w:sz w:val="22"/>
              <w:szCs w:val="22"/>
            </w:rPr>
            <w:drawing>
              <wp:inline distT="0" distB="0" distL="0" distR="0" wp14:anchorId="074F1CF1" wp14:editId="447EBCDE">
                <wp:extent cx="838200" cy="838200"/>
                <wp:effectExtent l="0" t="0" r="0" b="0"/>
                <wp:docPr id="183986157" name="Resim 183986157" descr="grafik, logo, amblem,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6157" name="Resim 183986157" descr="grafik, logo, amblem, simge, sembol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inline>
            </w:drawing>
          </w:r>
        </w:p>
      </w:tc>
      <w:tc>
        <w:tcPr>
          <w:tcW w:w="5573" w:type="dxa"/>
          <w:vMerge w:val="restart"/>
          <w:vAlign w:val="center"/>
        </w:tcPr>
        <w:p w14:paraId="3D4C20C5" w14:textId="72F8F61C" w:rsidR="00690EDD" w:rsidRPr="00E12043" w:rsidRDefault="00690EDD" w:rsidP="00A92C17">
          <w:pPr>
            <w:tabs>
              <w:tab w:val="center" w:pos="4536"/>
              <w:tab w:val="right" w:pos="9072"/>
            </w:tabs>
            <w:rPr>
              <w:rFonts w:eastAsia="Calibri"/>
              <w:b/>
              <w:sz w:val="24"/>
              <w:szCs w:val="24"/>
              <w:lang w:eastAsia="en-US"/>
            </w:rPr>
          </w:pPr>
          <w:r>
            <w:rPr>
              <w:rFonts w:eastAsia="Calibri"/>
              <w:b/>
              <w:sz w:val="24"/>
              <w:szCs w:val="24"/>
              <w:lang w:eastAsia="en-US"/>
            </w:rPr>
            <w:t>SİVİL SAVUNMA PLANI</w:t>
          </w:r>
        </w:p>
      </w:tc>
      <w:tc>
        <w:tcPr>
          <w:tcW w:w="1856" w:type="dxa"/>
          <w:vAlign w:val="center"/>
        </w:tcPr>
        <w:p w14:paraId="2C91ECC0" w14:textId="77777777" w:rsidR="00690EDD" w:rsidRPr="00E12043" w:rsidRDefault="00690EDD" w:rsidP="00690EDD">
          <w:pPr>
            <w:tabs>
              <w:tab w:val="center" w:pos="4536"/>
              <w:tab w:val="right" w:pos="9072"/>
            </w:tabs>
            <w:jc w:val="left"/>
            <w:rPr>
              <w:rFonts w:eastAsia="Calibri"/>
              <w:sz w:val="24"/>
              <w:szCs w:val="24"/>
              <w:lang w:eastAsia="en-US"/>
            </w:rPr>
          </w:pPr>
          <w:r w:rsidRPr="00E12043">
            <w:rPr>
              <w:rFonts w:eastAsia="Calibri"/>
              <w:sz w:val="24"/>
              <w:szCs w:val="24"/>
              <w:lang w:eastAsia="en-US"/>
            </w:rPr>
            <w:t>Doküman No</w:t>
          </w:r>
        </w:p>
      </w:tc>
      <w:tc>
        <w:tcPr>
          <w:tcW w:w="1525" w:type="dxa"/>
          <w:vAlign w:val="center"/>
        </w:tcPr>
        <w:p w14:paraId="75344AA7" w14:textId="77777777" w:rsidR="00690EDD" w:rsidRPr="00E12043" w:rsidRDefault="00690EDD" w:rsidP="00690EDD">
          <w:pPr>
            <w:tabs>
              <w:tab w:val="center" w:pos="4536"/>
              <w:tab w:val="right" w:pos="9072"/>
            </w:tabs>
            <w:jc w:val="left"/>
            <w:rPr>
              <w:rFonts w:eastAsia="Calibri"/>
              <w:b/>
              <w:sz w:val="24"/>
              <w:szCs w:val="24"/>
              <w:lang w:eastAsia="en-US"/>
            </w:rPr>
          </w:pPr>
          <w:r>
            <w:rPr>
              <w:rFonts w:eastAsia="Calibri"/>
              <w:b/>
              <w:sz w:val="24"/>
              <w:szCs w:val="24"/>
              <w:lang w:eastAsia="en-US"/>
            </w:rPr>
            <w:t>PL.008</w:t>
          </w:r>
        </w:p>
      </w:tc>
    </w:tr>
    <w:tr w:rsidR="00690EDD" w:rsidRPr="00E12043" w14:paraId="5B0EC154" w14:textId="77777777" w:rsidTr="00690EDD">
      <w:trPr>
        <w:trHeight w:val="287"/>
      </w:trPr>
      <w:tc>
        <w:tcPr>
          <w:tcW w:w="1536" w:type="dxa"/>
          <w:vMerge/>
          <w:vAlign w:val="center"/>
        </w:tcPr>
        <w:p w14:paraId="720E7624" w14:textId="77777777" w:rsidR="00690EDD" w:rsidRPr="00E12043" w:rsidRDefault="00690EDD" w:rsidP="00690EDD">
          <w:pPr>
            <w:tabs>
              <w:tab w:val="center" w:pos="4536"/>
              <w:tab w:val="right" w:pos="9072"/>
            </w:tabs>
            <w:rPr>
              <w:rFonts w:ascii="Arial" w:eastAsia="Calibri" w:hAnsi="Arial" w:cs="Arial"/>
              <w:sz w:val="22"/>
              <w:szCs w:val="22"/>
              <w:lang w:eastAsia="en-US"/>
            </w:rPr>
          </w:pPr>
        </w:p>
      </w:tc>
      <w:tc>
        <w:tcPr>
          <w:tcW w:w="5573" w:type="dxa"/>
          <w:vMerge/>
          <w:vAlign w:val="center"/>
        </w:tcPr>
        <w:p w14:paraId="2FD72FCD" w14:textId="77777777" w:rsidR="00690EDD" w:rsidRPr="00E12043" w:rsidRDefault="00690EDD" w:rsidP="00690EDD">
          <w:pPr>
            <w:tabs>
              <w:tab w:val="center" w:pos="4536"/>
              <w:tab w:val="right" w:pos="9072"/>
            </w:tabs>
            <w:rPr>
              <w:rFonts w:eastAsia="Calibri"/>
              <w:sz w:val="24"/>
              <w:szCs w:val="24"/>
              <w:lang w:eastAsia="en-US"/>
            </w:rPr>
          </w:pPr>
        </w:p>
      </w:tc>
      <w:tc>
        <w:tcPr>
          <w:tcW w:w="1856" w:type="dxa"/>
          <w:vAlign w:val="center"/>
        </w:tcPr>
        <w:p w14:paraId="6D519486" w14:textId="77777777" w:rsidR="00690EDD" w:rsidRPr="00E12043" w:rsidRDefault="00690EDD" w:rsidP="00690EDD">
          <w:pPr>
            <w:tabs>
              <w:tab w:val="center" w:pos="4536"/>
              <w:tab w:val="right" w:pos="9072"/>
            </w:tabs>
            <w:jc w:val="left"/>
            <w:rPr>
              <w:rFonts w:eastAsia="Calibri"/>
              <w:sz w:val="24"/>
              <w:szCs w:val="24"/>
              <w:lang w:eastAsia="en-US"/>
            </w:rPr>
          </w:pPr>
          <w:r w:rsidRPr="00E12043">
            <w:rPr>
              <w:rFonts w:eastAsia="Calibri"/>
              <w:sz w:val="24"/>
              <w:szCs w:val="24"/>
              <w:lang w:eastAsia="en-US"/>
            </w:rPr>
            <w:t>İlk Yayın Tarihi</w:t>
          </w:r>
        </w:p>
      </w:tc>
      <w:tc>
        <w:tcPr>
          <w:tcW w:w="1525" w:type="dxa"/>
          <w:vAlign w:val="center"/>
        </w:tcPr>
        <w:p w14:paraId="6DBBDCB3" w14:textId="77777777" w:rsidR="00690EDD" w:rsidRPr="00E12043" w:rsidRDefault="00690EDD" w:rsidP="00690EDD">
          <w:pPr>
            <w:tabs>
              <w:tab w:val="center" w:pos="4536"/>
              <w:tab w:val="right" w:pos="9072"/>
            </w:tabs>
            <w:jc w:val="left"/>
            <w:rPr>
              <w:rFonts w:eastAsia="Calibri"/>
              <w:b/>
              <w:sz w:val="24"/>
              <w:szCs w:val="24"/>
              <w:lang w:eastAsia="en-US"/>
            </w:rPr>
          </w:pPr>
          <w:r>
            <w:rPr>
              <w:rFonts w:eastAsia="Calibri"/>
              <w:b/>
              <w:sz w:val="24"/>
              <w:szCs w:val="24"/>
              <w:lang w:eastAsia="en-US"/>
            </w:rPr>
            <w:t>24</w:t>
          </w:r>
          <w:r w:rsidRPr="00E12043">
            <w:rPr>
              <w:rFonts w:eastAsia="Calibri"/>
              <w:b/>
              <w:sz w:val="24"/>
              <w:szCs w:val="24"/>
              <w:lang w:eastAsia="en-US"/>
            </w:rPr>
            <w:t>.0</w:t>
          </w:r>
          <w:r>
            <w:rPr>
              <w:rFonts w:eastAsia="Calibri"/>
              <w:b/>
              <w:sz w:val="24"/>
              <w:szCs w:val="24"/>
              <w:lang w:eastAsia="en-US"/>
            </w:rPr>
            <w:t>3</w:t>
          </w:r>
          <w:r w:rsidRPr="00E12043">
            <w:rPr>
              <w:rFonts w:eastAsia="Calibri"/>
              <w:b/>
              <w:sz w:val="24"/>
              <w:szCs w:val="24"/>
              <w:lang w:eastAsia="en-US"/>
            </w:rPr>
            <w:t>.2025</w:t>
          </w:r>
        </w:p>
      </w:tc>
    </w:tr>
    <w:tr w:rsidR="00690EDD" w:rsidRPr="00E12043" w14:paraId="655C7B60" w14:textId="77777777" w:rsidTr="00690EDD">
      <w:trPr>
        <w:trHeight w:val="287"/>
      </w:trPr>
      <w:tc>
        <w:tcPr>
          <w:tcW w:w="1536" w:type="dxa"/>
          <w:vMerge/>
          <w:vAlign w:val="center"/>
        </w:tcPr>
        <w:p w14:paraId="601B888F" w14:textId="77777777" w:rsidR="00690EDD" w:rsidRPr="00E12043" w:rsidRDefault="00690EDD" w:rsidP="00690EDD">
          <w:pPr>
            <w:tabs>
              <w:tab w:val="center" w:pos="4536"/>
              <w:tab w:val="right" w:pos="9072"/>
            </w:tabs>
            <w:rPr>
              <w:rFonts w:ascii="Arial" w:eastAsia="Calibri" w:hAnsi="Arial" w:cs="Arial"/>
              <w:sz w:val="22"/>
              <w:szCs w:val="22"/>
              <w:lang w:eastAsia="en-US"/>
            </w:rPr>
          </w:pPr>
        </w:p>
      </w:tc>
      <w:tc>
        <w:tcPr>
          <w:tcW w:w="5573" w:type="dxa"/>
          <w:vMerge/>
          <w:vAlign w:val="center"/>
        </w:tcPr>
        <w:p w14:paraId="1B52B603" w14:textId="77777777" w:rsidR="00690EDD" w:rsidRPr="00E12043" w:rsidRDefault="00690EDD" w:rsidP="00690EDD">
          <w:pPr>
            <w:tabs>
              <w:tab w:val="center" w:pos="4536"/>
              <w:tab w:val="right" w:pos="9072"/>
            </w:tabs>
            <w:rPr>
              <w:rFonts w:eastAsia="Calibri"/>
              <w:sz w:val="24"/>
              <w:szCs w:val="24"/>
              <w:lang w:eastAsia="en-US"/>
            </w:rPr>
          </w:pPr>
        </w:p>
      </w:tc>
      <w:tc>
        <w:tcPr>
          <w:tcW w:w="1856" w:type="dxa"/>
          <w:vAlign w:val="center"/>
        </w:tcPr>
        <w:p w14:paraId="4F1D3F52" w14:textId="77777777" w:rsidR="00690EDD" w:rsidRPr="00E12043" w:rsidRDefault="00690EDD" w:rsidP="00690EDD">
          <w:pPr>
            <w:tabs>
              <w:tab w:val="center" w:pos="4536"/>
              <w:tab w:val="right" w:pos="9072"/>
            </w:tabs>
            <w:jc w:val="left"/>
            <w:rPr>
              <w:rFonts w:eastAsia="Calibri"/>
              <w:sz w:val="24"/>
              <w:szCs w:val="24"/>
              <w:lang w:eastAsia="en-US"/>
            </w:rPr>
          </w:pPr>
          <w:r w:rsidRPr="00E12043">
            <w:rPr>
              <w:rFonts w:eastAsia="Calibri"/>
              <w:sz w:val="24"/>
              <w:szCs w:val="24"/>
              <w:lang w:eastAsia="en-US"/>
            </w:rPr>
            <w:t>Revizyon Tarihi</w:t>
          </w:r>
        </w:p>
      </w:tc>
      <w:tc>
        <w:tcPr>
          <w:tcW w:w="1525" w:type="dxa"/>
          <w:vAlign w:val="center"/>
        </w:tcPr>
        <w:p w14:paraId="30130967" w14:textId="4A675903" w:rsidR="00690EDD" w:rsidRPr="00E12043" w:rsidRDefault="00DC7E66" w:rsidP="00690EDD">
          <w:pPr>
            <w:tabs>
              <w:tab w:val="center" w:pos="4536"/>
              <w:tab w:val="right" w:pos="9072"/>
            </w:tabs>
            <w:jc w:val="left"/>
            <w:rPr>
              <w:rFonts w:eastAsia="Calibri"/>
              <w:b/>
              <w:sz w:val="24"/>
              <w:szCs w:val="24"/>
              <w:lang w:eastAsia="en-US"/>
            </w:rPr>
          </w:pPr>
          <w:r>
            <w:rPr>
              <w:rFonts w:eastAsia="Calibri"/>
              <w:b/>
              <w:sz w:val="24"/>
              <w:szCs w:val="24"/>
              <w:lang w:eastAsia="en-US"/>
            </w:rPr>
            <w:t>-</w:t>
          </w:r>
        </w:p>
      </w:tc>
    </w:tr>
    <w:tr w:rsidR="00690EDD" w:rsidRPr="00E12043" w14:paraId="5AB643AF" w14:textId="77777777" w:rsidTr="00690EDD">
      <w:trPr>
        <w:trHeight w:val="287"/>
      </w:trPr>
      <w:tc>
        <w:tcPr>
          <w:tcW w:w="1536" w:type="dxa"/>
          <w:vMerge/>
          <w:vAlign w:val="center"/>
        </w:tcPr>
        <w:p w14:paraId="27F5EC3E" w14:textId="77777777" w:rsidR="00690EDD" w:rsidRPr="00E12043" w:rsidRDefault="00690EDD" w:rsidP="00690EDD">
          <w:pPr>
            <w:tabs>
              <w:tab w:val="center" w:pos="4536"/>
              <w:tab w:val="right" w:pos="9072"/>
            </w:tabs>
            <w:rPr>
              <w:rFonts w:ascii="Arial" w:eastAsia="Calibri" w:hAnsi="Arial" w:cs="Arial"/>
              <w:sz w:val="22"/>
              <w:szCs w:val="22"/>
              <w:lang w:eastAsia="en-US"/>
            </w:rPr>
          </w:pPr>
        </w:p>
      </w:tc>
      <w:tc>
        <w:tcPr>
          <w:tcW w:w="5573" w:type="dxa"/>
          <w:vMerge/>
          <w:vAlign w:val="center"/>
        </w:tcPr>
        <w:p w14:paraId="2074BC40" w14:textId="77777777" w:rsidR="00690EDD" w:rsidRPr="00E12043" w:rsidRDefault="00690EDD" w:rsidP="00690EDD">
          <w:pPr>
            <w:tabs>
              <w:tab w:val="center" w:pos="4536"/>
              <w:tab w:val="right" w:pos="9072"/>
            </w:tabs>
            <w:rPr>
              <w:rFonts w:eastAsia="Calibri"/>
              <w:sz w:val="24"/>
              <w:szCs w:val="24"/>
              <w:lang w:eastAsia="en-US"/>
            </w:rPr>
          </w:pPr>
        </w:p>
      </w:tc>
      <w:tc>
        <w:tcPr>
          <w:tcW w:w="1856" w:type="dxa"/>
          <w:vAlign w:val="center"/>
        </w:tcPr>
        <w:p w14:paraId="39669FCB" w14:textId="77777777" w:rsidR="00690EDD" w:rsidRPr="00E12043" w:rsidRDefault="00690EDD" w:rsidP="00690EDD">
          <w:pPr>
            <w:tabs>
              <w:tab w:val="center" w:pos="4536"/>
              <w:tab w:val="right" w:pos="9072"/>
            </w:tabs>
            <w:jc w:val="left"/>
            <w:rPr>
              <w:rFonts w:eastAsia="Calibri"/>
              <w:sz w:val="24"/>
              <w:szCs w:val="24"/>
              <w:lang w:eastAsia="en-US"/>
            </w:rPr>
          </w:pPr>
          <w:r w:rsidRPr="00E12043">
            <w:rPr>
              <w:rFonts w:eastAsia="Calibri"/>
              <w:sz w:val="24"/>
              <w:szCs w:val="24"/>
              <w:lang w:eastAsia="en-US"/>
            </w:rPr>
            <w:t>Revizyon No</w:t>
          </w:r>
        </w:p>
      </w:tc>
      <w:tc>
        <w:tcPr>
          <w:tcW w:w="1525" w:type="dxa"/>
          <w:vAlign w:val="center"/>
        </w:tcPr>
        <w:p w14:paraId="310CFF98" w14:textId="2D0DA9A6" w:rsidR="00690EDD" w:rsidRPr="00E12043" w:rsidRDefault="00DC7E66" w:rsidP="00690EDD">
          <w:pPr>
            <w:tabs>
              <w:tab w:val="center" w:pos="4536"/>
              <w:tab w:val="right" w:pos="9072"/>
            </w:tabs>
            <w:jc w:val="left"/>
            <w:rPr>
              <w:rFonts w:eastAsia="Calibri"/>
              <w:b/>
              <w:sz w:val="24"/>
              <w:szCs w:val="24"/>
              <w:lang w:eastAsia="en-US"/>
            </w:rPr>
          </w:pPr>
          <w:r>
            <w:rPr>
              <w:rFonts w:eastAsia="Calibri"/>
              <w:b/>
              <w:sz w:val="24"/>
              <w:szCs w:val="24"/>
              <w:lang w:eastAsia="en-US"/>
            </w:rPr>
            <w:t>0</w:t>
          </w:r>
        </w:p>
      </w:tc>
    </w:tr>
    <w:tr w:rsidR="00690EDD" w:rsidRPr="00E12043" w14:paraId="5946AC5C" w14:textId="77777777" w:rsidTr="00690EDD">
      <w:trPr>
        <w:trHeight w:val="287"/>
      </w:trPr>
      <w:tc>
        <w:tcPr>
          <w:tcW w:w="1536" w:type="dxa"/>
          <w:vMerge/>
          <w:vAlign w:val="center"/>
        </w:tcPr>
        <w:p w14:paraId="1D4F65C5" w14:textId="77777777" w:rsidR="00690EDD" w:rsidRPr="00E12043" w:rsidRDefault="00690EDD" w:rsidP="00690EDD">
          <w:pPr>
            <w:tabs>
              <w:tab w:val="center" w:pos="4536"/>
              <w:tab w:val="right" w:pos="9072"/>
            </w:tabs>
            <w:rPr>
              <w:rFonts w:ascii="Arial" w:eastAsia="Calibri" w:hAnsi="Arial" w:cs="Arial"/>
              <w:sz w:val="22"/>
              <w:szCs w:val="22"/>
              <w:lang w:eastAsia="en-US"/>
            </w:rPr>
          </w:pPr>
        </w:p>
      </w:tc>
      <w:tc>
        <w:tcPr>
          <w:tcW w:w="5573" w:type="dxa"/>
          <w:vMerge/>
          <w:vAlign w:val="center"/>
        </w:tcPr>
        <w:p w14:paraId="09FFFE34" w14:textId="77777777" w:rsidR="00690EDD" w:rsidRPr="00E12043" w:rsidRDefault="00690EDD" w:rsidP="00690EDD">
          <w:pPr>
            <w:tabs>
              <w:tab w:val="center" w:pos="4536"/>
              <w:tab w:val="right" w:pos="9072"/>
            </w:tabs>
            <w:rPr>
              <w:rFonts w:eastAsia="Calibri"/>
              <w:sz w:val="24"/>
              <w:szCs w:val="24"/>
              <w:lang w:eastAsia="en-US"/>
            </w:rPr>
          </w:pPr>
        </w:p>
      </w:tc>
      <w:tc>
        <w:tcPr>
          <w:tcW w:w="1856" w:type="dxa"/>
          <w:vAlign w:val="center"/>
        </w:tcPr>
        <w:p w14:paraId="3CC7B6E1" w14:textId="77777777" w:rsidR="00690EDD" w:rsidRPr="00E12043" w:rsidRDefault="00690EDD" w:rsidP="00690EDD">
          <w:pPr>
            <w:tabs>
              <w:tab w:val="center" w:pos="4536"/>
              <w:tab w:val="right" w:pos="9072"/>
            </w:tabs>
            <w:jc w:val="left"/>
            <w:rPr>
              <w:rFonts w:eastAsia="Calibri"/>
              <w:sz w:val="24"/>
              <w:szCs w:val="24"/>
              <w:lang w:eastAsia="en-US"/>
            </w:rPr>
          </w:pPr>
          <w:r w:rsidRPr="00E12043">
            <w:rPr>
              <w:rFonts w:eastAsia="Calibri"/>
              <w:sz w:val="24"/>
              <w:szCs w:val="24"/>
              <w:lang w:eastAsia="en-US"/>
            </w:rPr>
            <w:t>Sayfa</w:t>
          </w:r>
        </w:p>
      </w:tc>
      <w:tc>
        <w:tcPr>
          <w:tcW w:w="1525" w:type="dxa"/>
          <w:vAlign w:val="center"/>
        </w:tcPr>
        <w:p w14:paraId="54BFB319" w14:textId="41DBCBEE" w:rsidR="00690EDD" w:rsidRPr="00E12043" w:rsidRDefault="00690EDD" w:rsidP="00690EDD">
          <w:pPr>
            <w:tabs>
              <w:tab w:val="center" w:pos="4536"/>
              <w:tab w:val="right" w:pos="9072"/>
            </w:tabs>
            <w:jc w:val="left"/>
            <w:rPr>
              <w:rFonts w:eastAsia="Calibri"/>
              <w:b/>
              <w:sz w:val="24"/>
              <w:szCs w:val="24"/>
              <w:lang w:eastAsia="en-US"/>
            </w:rPr>
          </w:pPr>
          <w:r w:rsidRPr="00E12043">
            <w:rPr>
              <w:rFonts w:eastAsia="Calibri"/>
              <w:b/>
              <w:bCs/>
              <w:sz w:val="24"/>
              <w:szCs w:val="24"/>
              <w:lang w:eastAsia="en-US"/>
            </w:rPr>
            <w:fldChar w:fldCharType="begin"/>
          </w:r>
          <w:r w:rsidRPr="00E12043">
            <w:rPr>
              <w:rFonts w:eastAsia="Calibri"/>
              <w:b/>
              <w:bCs/>
              <w:sz w:val="24"/>
              <w:szCs w:val="24"/>
              <w:lang w:eastAsia="en-US"/>
            </w:rPr>
            <w:instrText>PAGE  \* Arabic  \* MERGEFORMAT</w:instrText>
          </w:r>
          <w:r w:rsidRPr="00E12043">
            <w:rPr>
              <w:rFonts w:eastAsia="Calibri"/>
              <w:b/>
              <w:bCs/>
              <w:sz w:val="24"/>
              <w:szCs w:val="24"/>
              <w:lang w:eastAsia="en-US"/>
            </w:rPr>
            <w:fldChar w:fldCharType="separate"/>
          </w:r>
          <w:r w:rsidR="00DC7E66">
            <w:rPr>
              <w:rFonts w:eastAsia="Calibri"/>
              <w:b/>
              <w:bCs/>
              <w:noProof/>
              <w:sz w:val="24"/>
              <w:szCs w:val="24"/>
              <w:lang w:eastAsia="en-US"/>
            </w:rPr>
            <w:t>37</w:t>
          </w:r>
          <w:r w:rsidRPr="00E12043">
            <w:rPr>
              <w:rFonts w:eastAsia="Calibri"/>
              <w:b/>
              <w:bCs/>
              <w:sz w:val="24"/>
              <w:szCs w:val="24"/>
              <w:lang w:eastAsia="en-US"/>
            </w:rPr>
            <w:fldChar w:fldCharType="end"/>
          </w:r>
          <w:r w:rsidRPr="00E12043">
            <w:rPr>
              <w:rFonts w:eastAsia="Calibri"/>
              <w:b/>
              <w:sz w:val="24"/>
              <w:szCs w:val="24"/>
              <w:lang w:eastAsia="en-US"/>
            </w:rPr>
            <w:t>/</w:t>
          </w:r>
          <w:r w:rsidRPr="00E12043">
            <w:rPr>
              <w:rFonts w:eastAsia="Calibri"/>
              <w:b/>
              <w:bCs/>
              <w:sz w:val="24"/>
              <w:szCs w:val="24"/>
              <w:lang w:eastAsia="en-US"/>
            </w:rPr>
            <w:fldChar w:fldCharType="begin"/>
          </w:r>
          <w:r w:rsidRPr="00E12043">
            <w:rPr>
              <w:rFonts w:eastAsia="Calibri"/>
              <w:b/>
              <w:bCs/>
              <w:sz w:val="24"/>
              <w:szCs w:val="24"/>
              <w:lang w:eastAsia="en-US"/>
            </w:rPr>
            <w:instrText>NUMPAGES  \* Arabic  \* MERGEFORMAT</w:instrText>
          </w:r>
          <w:r w:rsidRPr="00E12043">
            <w:rPr>
              <w:rFonts w:eastAsia="Calibri"/>
              <w:b/>
              <w:bCs/>
              <w:sz w:val="24"/>
              <w:szCs w:val="24"/>
              <w:lang w:eastAsia="en-US"/>
            </w:rPr>
            <w:fldChar w:fldCharType="separate"/>
          </w:r>
          <w:r w:rsidR="00DC7E66">
            <w:rPr>
              <w:rFonts w:eastAsia="Calibri"/>
              <w:b/>
              <w:bCs/>
              <w:noProof/>
              <w:sz w:val="24"/>
              <w:szCs w:val="24"/>
              <w:lang w:eastAsia="en-US"/>
            </w:rPr>
            <w:t>52</w:t>
          </w:r>
          <w:r w:rsidRPr="00E12043">
            <w:rPr>
              <w:rFonts w:eastAsia="Calibri"/>
              <w:b/>
              <w:bCs/>
              <w:sz w:val="24"/>
              <w:szCs w:val="24"/>
              <w:lang w:eastAsia="en-US"/>
            </w:rPr>
            <w:fldChar w:fldCharType="end"/>
          </w:r>
        </w:p>
      </w:tc>
    </w:tr>
  </w:tbl>
  <w:p w14:paraId="30FF0229" w14:textId="6F8F5EBC" w:rsidR="00CC1C45" w:rsidRDefault="00CC1C45" w:rsidP="002B5E36">
    <w:pPr>
      <w:pStyle w:val="stBilgi"/>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21"/>
    <w:lvl w:ilvl="0">
      <w:start w:val="1"/>
      <w:numFmt w:val="bullet"/>
      <w:lvlText w:val=""/>
      <w:lvlJc w:val="left"/>
      <w:pPr>
        <w:tabs>
          <w:tab w:val="num" w:pos="360"/>
        </w:tabs>
        <w:ind w:left="360" w:hanging="360"/>
      </w:pPr>
      <w:rPr>
        <w:rFonts w:ascii="Symbol" w:hAnsi="Symbol"/>
        <w:b/>
      </w:rPr>
    </w:lvl>
  </w:abstractNum>
  <w:abstractNum w:abstractNumId="2" w15:restartNumberingAfterBreak="0">
    <w:nsid w:val="0000000F"/>
    <w:multiLevelType w:val="singleLevel"/>
    <w:tmpl w:val="0000000F"/>
    <w:name w:val="WW8Num25"/>
    <w:lvl w:ilvl="0">
      <w:start w:val="1"/>
      <w:numFmt w:val="bullet"/>
      <w:lvlText w:val=""/>
      <w:lvlJc w:val="left"/>
      <w:pPr>
        <w:tabs>
          <w:tab w:val="num" w:pos="360"/>
        </w:tabs>
        <w:ind w:left="360" w:hanging="360"/>
      </w:pPr>
      <w:rPr>
        <w:rFonts w:ascii="Symbol" w:hAnsi="Symbol"/>
        <w:b/>
      </w:rPr>
    </w:lvl>
  </w:abstractNum>
  <w:abstractNum w:abstractNumId="3" w15:restartNumberingAfterBreak="0">
    <w:nsid w:val="00000012"/>
    <w:multiLevelType w:val="singleLevel"/>
    <w:tmpl w:val="00000012"/>
    <w:name w:val="WW8Num31"/>
    <w:lvl w:ilvl="0">
      <w:start w:val="1"/>
      <w:numFmt w:val="bullet"/>
      <w:lvlText w:val=""/>
      <w:lvlJc w:val="left"/>
      <w:pPr>
        <w:tabs>
          <w:tab w:val="num" w:pos="360"/>
        </w:tabs>
        <w:ind w:left="360" w:hanging="360"/>
      </w:pPr>
      <w:rPr>
        <w:rFonts w:ascii="Symbol" w:hAnsi="Symbol"/>
        <w:b/>
      </w:rPr>
    </w:lvl>
  </w:abstractNum>
  <w:abstractNum w:abstractNumId="4" w15:restartNumberingAfterBreak="0">
    <w:nsid w:val="106F3625"/>
    <w:multiLevelType w:val="hybridMultilevel"/>
    <w:tmpl w:val="653ADC58"/>
    <w:lvl w:ilvl="0" w:tplc="041F0015">
      <w:start w:val="1"/>
      <w:numFmt w:val="upperLetter"/>
      <w:lvlText w:val="%1."/>
      <w:lvlJc w:val="left"/>
      <w:pPr>
        <w:tabs>
          <w:tab w:val="num" w:pos="720"/>
        </w:tabs>
        <w:ind w:left="720" w:hanging="360"/>
      </w:pPr>
      <w:rPr>
        <w:rFonts w:cs="Times New Roman" w:hint="default"/>
      </w:rPr>
    </w:lvl>
    <w:lvl w:ilvl="1" w:tplc="9F3AEAC2">
      <w:start w:val="1"/>
      <w:numFmt w:val="decimal"/>
      <w:lvlText w:val="%2-"/>
      <w:lvlJc w:val="left"/>
      <w:pPr>
        <w:tabs>
          <w:tab w:val="num" w:pos="1440"/>
        </w:tabs>
        <w:ind w:left="1440" w:hanging="360"/>
      </w:pPr>
      <w:rPr>
        <w:rFonts w:cs="Times New Roman" w:hint="default"/>
        <w:b/>
        <w:bCs/>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15:restartNumberingAfterBreak="0">
    <w:nsid w:val="190F0055"/>
    <w:multiLevelType w:val="hybridMultilevel"/>
    <w:tmpl w:val="26B4248A"/>
    <w:lvl w:ilvl="0" w:tplc="DD5CB77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63570CF"/>
    <w:multiLevelType w:val="singleLevel"/>
    <w:tmpl w:val="041F0015"/>
    <w:lvl w:ilvl="0">
      <w:start w:val="1"/>
      <w:numFmt w:val="upperLetter"/>
      <w:lvlText w:val="%1."/>
      <w:lvlJc w:val="left"/>
      <w:pPr>
        <w:tabs>
          <w:tab w:val="num" w:pos="360"/>
        </w:tabs>
        <w:ind w:left="360" w:hanging="360"/>
      </w:pPr>
      <w:rPr>
        <w:rFonts w:cs="Times New Roman" w:hint="default"/>
      </w:rPr>
    </w:lvl>
  </w:abstractNum>
  <w:abstractNum w:abstractNumId="7" w15:restartNumberingAfterBreak="0">
    <w:nsid w:val="29973B44"/>
    <w:multiLevelType w:val="singleLevel"/>
    <w:tmpl w:val="041F0015"/>
    <w:lvl w:ilvl="0">
      <w:start w:val="1"/>
      <w:numFmt w:val="upperLetter"/>
      <w:lvlText w:val="%1."/>
      <w:lvlJc w:val="left"/>
      <w:pPr>
        <w:tabs>
          <w:tab w:val="num" w:pos="360"/>
        </w:tabs>
        <w:ind w:left="360" w:hanging="360"/>
      </w:pPr>
      <w:rPr>
        <w:rFonts w:cs="Times New Roman" w:hint="default"/>
      </w:rPr>
    </w:lvl>
  </w:abstractNum>
  <w:abstractNum w:abstractNumId="8" w15:restartNumberingAfterBreak="0">
    <w:nsid w:val="5B3B3951"/>
    <w:multiLevelType w:val="singleLevel"/>
    <w:tmpl w:val="041F0015"/>
    <w:lvl w:ilvl="0">
      <w:start w:val="1"/>
      <w:numFmt w:val="upperLetter"/>
      <w:lvlText w:val="%1."/>
      <w:lvlJc w:val="left"/>
      <w:pPr>
        <w:tabs>
          <w:tab w:val="num" w:pos="360"/>
        </w:tabs>
        <w:ind w:left="360" w:hanging="360"/>
      </w:pPr>
      <w:rPr>
        <w:rFonts w:cs="Times New Roman" w:hint="default"/>
      </w:rPr>
    </w:lvl>
  </w:abstractNum>
  <w:abstractNum w:abstractNumId="9" w15:restartNumberingAfterBreak="0">
    <w:nsid w:val="794342B1"/>
    <w:multiLevelType w:val="hybridMultilevel"/>
    <w:tmpl w:val="5E6258E2"/>
    <w:lvl w:ilvl="0" w:tplc="644AD2A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7CC56DD1"/>
    <w:multiLevelType w:val="multilevel"/>
    <w:tmpl w:val="0F04939E"/>
    <w:lvl w:ilvl="0">
      <w:start w:val="1"/>
      <w:numFmt w:val="decimal"/>
      <w:lvlText w:val="%1- "/>
      <w:legacy w:legacy="1" w:legacySpace="0" w:legacyIndent="283"/>
      <w:lvlJc w:val="left"/>
      <w:pPr>
        <w:ind w:left="1693" w:hanging="283"/>
      </w:pPr>
      <w:rPr>
        <w:rFonts w:ascii="Times New Roman" w:hAnsi="Times New Roman" w:cs="Times New Roman" w:hint="default"/>
        <w:b/>
        <w:bCs/>
        <w:i w:val="0"/>
        <w:iCs w:val="0"/>
        <w:sz w:val="24"/>
        <w:szCs w:val="24"/>
        <w:u w:val="none"/>
      </w:rPr>
    </w:lvl>
    <w:lvl w:ilvl="1">
      <w:start w:val="1"/>
      <w:numFmt w:val="lowerLetter"/>
      <w:lvlText w:val="%2."/>
      <w:lvlJc w:val="left"/>
      <w:pPr>
        <w:ind w:left="938" w:hanging="360"/>
      </w:pPr>
      <w:rPr>
        <w:rFonts w:cs="Times New Roman"/>
        <w:b/>
      </w:rPr>
    </w:lvl>
    <w:lvl w:ilvl="2">
      <w:start w:val="1"/>
      <w:numFmt w:val="lowerRoman"/>
      <w:lvlText w:val="%3."/>
      <w:lvlJc w:val="right"/>
      <w:pPr>
        <w:ind w:left="1658" w:hanging="180"/>
      </w:pPr>
      <w:rPr>
        <w:rFonts w:cs="Times New Roman"/>
      </w:rPr>
    </w:lvl>
    <w:lvl w:ilvl="3">
      <w:start w:val="1"/>
      <w:numFmt w:val="decimal"/>
      <w:lvlText w:val="%4."/>
      <w:lvlJc w:val="left"/>
      <w:pPr>
        <w:ind w:left="2378"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num w:numId="1">
    <w:abstractNumId w:val="4"/>
  </w:num>
  <w:num w:numId="2">
    <w:abstractNumId w:val="10"/>
  </w:num>
  <w:num w:numId="3">
    <w:abstractNumId w:val="8"/>
  </w:num>
  <w:num w:numId="4">
    <w:abstractNumId w:val="7"/>
  </w:num>
  <w:num w:numId="5">
    <w:abstractNumId w:val="6"/>
  </w:num>
  <w:num w:numId="6">
    <w:abstractNumId w:val="9"/>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92"/>
    <w:rsid w:val="0000404F"/>
    <w:rsid w:val="000140BE"/>
    <w:rsid w:val="00021CD7"/>
    <w:rsid w:val="00034646"/>
    <w:rsid w:val="000346D1"/>
    <w:rsid w:val="000354F3"/>
    <w:rsid w:val="00040B1B"/>
    <w:rsid w:val="000476D0"/>
    <w:rsid w:val="000534F8"/>
    <w:rsid w:val="00071643"/>
    <w:rsid w:val="00077746"/>
    <w:rsid w:val="000779D3"/>
    <w:rsid w:val="0008255A"/>
    <w:rsid w:val="00084486"/>
    <w:rsid w:val="000B6CAF"/>
    <w:rsid w:val="000C1C0A"/>
    <w:rsid w:val="000C628B"/>
    <w:rsid w:val="000D0311"/>
    <w:rsid w:val="000D503F"/>
    <w:rsid w:val="000D73CD"/>
    <w:rsid w:val="000E2D62"/>
    <w:rsid w:val="000F2030"/>
    <w:rsid w:val="000F2AB5"/>
    <w:rsid w:val="00106309"/>
    <w:rsid w:val="00112633"/>
    <w:rsid w:val="00113BF0"/>
    <w:rsid w:val="00121398"/>
    <w:rsid w:val="0013375B"/>
    <w:rsid w:val="0013451C"/>
    <w:rsid w:val="00137868"/>
    <w:rsid w:val="00137A00"/>
    <w:rsid w:val="001513E1"/>
    <w:rsid w:val="00154A6C"/>
    <w:rsid w:val="00157008"/>
    <w:rsid w:val="00161367"/>
    <w:rsid w:val="00170569"/>
    <w:rsid w:val="0019646F"/>
    <w:rsid w:val="001A0ADD"/>
    <w:rsid w:val="001B08ED"/>
    <w:rsid w:val="001B241E"/>
    <w:rsid w:val="001B4B08"/>
    <w:rsid w:val="001B63C5"/>
    <w:rsid w:val="001C041E"/>
    <w:rsid w:val="001C4A3E"/>
    <w:rsid w:val="001D05EF"/>
    <w:rsid w:val="001D0963"/>
    <w:rsid w:val="001D7A50"/>
    <w:rsid w:val="001F48EC"/>
    <w:rsid w:val="001F68E2"/>
    <w:rsid w:val="001F6987"/>
    <w:rsid w:val="00224722"/>
    <w:rsid w:val="0022770C"/>
    <w:rsid w:val="00241904"/>
    <w:rsid w:val="00241BEA"/>
    <w:rsid w:val="002523DA"/>
    <w:rsid w:val="00264542"/>
    <w:rsid w:val="002865BA"/>
    <w:rsid w:val="00295985"/>
    <w:rsid w:val="002A08F9"/>
    <w:rsid w:val="002A4C82"/>
    <w:rsid w:val="002B3087"/>
    <w:rsid w:val="002B5E36"/>
    <w:rsid w:val="002D52BE"/>
    <w:rsid w:val="002D666A"/>
    <w:rsid w:val="002D77C9"/>
    <w:rsid w:val="002E0A94"/>
    <w:rsid w:val="002E1F18"/>
    <w:rsid w:val="002E23F3"/>
    <w:rsid w:val="002E2622"/>
    <w:rsid w:val="002F7B72"/>
    <w:rsid w:val="00327E77"/>
    <w:rsid w:val="003570FB"/>
    <w:rsid w:val="00366896"/>
    <w:rsid w:val="0037177E"/>
    <w:rsid w:val="00384EF2"/>
    <w:rsid w:val="003A0258"/>
    <w:rsid w:val="003B0029"/>
    <w:rsid w:val="003B0C5A"/>
    <w:rsid w:val="003B4962"/>
    <w:rsid w:val="003B4C52"/>
    <w:rsid w:val="003C7611"/>
    <w:rsid w:val="003D1B88"/>
    <w:rsid w:val="003D2564"/>
    <w:rsid w:val="003D2AB9"/>
    <w:rsid w:val="003E0B53"/>
    <w:rsid w:val="003E5EDB"/>
    <w:rsid w:val="003F2DF5"/>
    <w:rsid w:val="00402696"/>
    <w:rsid w:val="00405A27"/>
    <w:rsid w:val="00406C7C"/>
    <w:rsid w:val="00411D38"/>
    <w:rsid w:val="00413C45"/>
    <w:rsid w:val="004158C6"/>
    <w:rsid w:val="0043574E"/>
    <w:rsid w:val="004415C6"/>
    <w:rsid w:val="0045201A"/>
    <w:rsid w:val="00455CF7"/>
    <w:rsid w:val="0046423D"/>
    <w:rsid w:val="004701A3"/>
    <w:rsid w:val="00496443"/>
    <w:rsid w:val="004964C9"/>
    <w:rsid w:val="004A0BE5"/>
    <w:rsid w:val="004B786D"/>
    <w:rsid w:val="004C3AD7"/>
    <w:rsid w:val="004C62F4"/>
    <w:rsid w:val="004D50CE"/>
    <w:rsid w:val="004E55C8"/>
    <w:rsid w:val="004E771B"/>
    <w:rsid w:val="004F4E9D"/>
    <w:rsid w:val="00503012"/>
    <w:rsid w:val="00503A1E"/>
    <w:rsid w:val="00503F76"/>
    <w:rsid w:val="00506D24"/>
    <w:rsid w:val="0051415E"/>
    <w:rsid w:val="0052026F"/>
    <w:rsid w:val="00536F90"/>
    <w:rsid w:val="00547417"/>
    <w:rsid w:val="00561999"/>
    <w:rsid w:val="005666FF"/>
    <w:rsid w:val="0058648D"/>
    <w:rsid w:val="0059463E"/>
    <w:rsid w:val="00595CFD"/>
    <w:rsid w:val="005A11DA"/>
    <w:rsid w:val="005A54A4"/>
    <w:rsid w:val="005B577D"/>
    <w:rsid w:val="005E0ED1"/>
    <w:rsid w:val="005E420C"/>
    <w:rsid w:val="005E5D87"/>
    <w:rsid w:val="005F1703"/>
    <w:rsid w:val="006026D7"/>
    <w:rsid w:val="00604BCB"/>
    <w:rsid w:val="00622955"/>
    <w:rsid w:val="006379F2"/>
    <w:rsid w:val="006440B7"/>
    <w:rsid w:val="006576E0"/>
    <w:rsid w:val="00662266"/>
    <w:rsid w:val="006719BE"/>
    <w:rsid w:val="006721DB"/>
    <w:rsid w:val="006745DD"/>
    <w:rsid w:val="00674A55"/>
    <w:rsid w:val="00686E35"/>
    <w:rsid w:val="00690EDD"/>
    <w:rsid w:val="006959BA"/>
    <w:rsid w:val="006A42E2"/>
    <w:rsid w:val="006B1B01"/>
    <w:rsid w:val="006B20AA"/>
    <w:rsid w:val="006B5A26"/>
    <w:rsid w:val="006C00FA"/>
    <w:rsid w:val="006E34D5"/>
    <w:rsid w:val="006E736B"/>
    <w:rsid w:val="006F08D3"/>
    <w:rsid w:val="006F2378"/>
    <w:rsid w:val="006F266B"/>
    <w:rsid w:val="00704B56"/>
    <w:rsid w:val="00706EB8"/>
    <w:rsid w:val="00711DF9"/>
    <w:rsid w:val="007267B7"/>
    <w:rsid w:val="00742E0B"/>
    <w:rsid w:val="00742F79"/>
    <w:rsid w:val="00774D12"/>
    <w:rsid w:val="007751FF"/>
    <w:rsid w:val="007A14CC"/>
    <w:rsid w:val="007A1580"/>
    <w:rsid w:val="007A4399"/>
    <w:rsid w:val="007B3245"/>
    <w:rsid w:val="007B3FFD"/>
    <w:rsid w:val="007B682C"/>
    <w:rsid w:val="007C5BA2"/>
    <w:rsid w:val="007D3136"/>
    <w:rsid w:val="007D4E18"/>
    <w:rsid w:val="007D4EB9"/>
    <w:rsid w:val="007E3C7B"/>
    <w:rsid w:val="007E6C14"/>
    <w:rsid w:val="007F74CA"/>
    <w:rsid w:val="00807CF7"/>
    <w:rsid w:val="00813ABA"/>
    <w:rsid w:val="00813E17"/>
    <w:rsid w:val="00816459"/>
    <w:rsid w:val="00821635"/>
    <w:rsid w:val="00837855"/>
    <w:rsid w:val="00841C76"/>
    <w:rsid w:val="00856628"/>
    <w:rsid w:val="008615FF"/>
    <w:rsid w:val="00866118"/>
    <w:rsid w:val="00874BA7"/>
    <w:rsid w:val="0089225F"/>
    <w:rsid w:val="008928AF"/>
    <w:rsid w:val="008940AD"/>
    <w:rsid w:val="0089724F"/>
    <w:rsid w:val="00897721"/>
    <w:rsid w:val="008D1222"/>
    <w:rsid w:val="008D33AC"/>
    <w:rsid w:val="008E05C4"/>
    <w:rsid w:val="008E7D5A"/>
    <w:rsid w:val="008F5047"/>
    <w:rsid w:val="009069F5"/>
    <w:rsid w:val="00910298"/>
    <w:rsid w:val="00926BC9"/>
    <w:rsid w:val="0092724C"/>
    <w:rsid w:val="00934267"/>
    <w:rsid w:val="0094206B"/>
    <w:rsid w:val="009763F9"/>
    <w:rsid w:val="00981B71"/>
    <w:rsid w:val="00990576"/>
    <w:rsid w:val="0099308E"/>
    <w:rsid w:val="009946C4"/>
    <w:rsid w:val="0099631C"/>
    <w:rsid w:val="009A379D"/>
    <w:rsid w:val="009C2725"/>
    <w:rsid w:val="009C29DE"/>
    <w:rsid w:val="009D365B"/>
    <w:rsid w:val="009D5E70"/>
    <w:rsid w:val="009E4E9B"/>
    <w:rsid w:val="009F3871"/>
    <w:rsid w:val="00A143C6"/>
    <w:rsid w:val="00A15428"/>
    <w:rsid w:val="00A23AC4"/>
    <w:rsid w:val="00A31783"/>
    <w:rsid w:val="00A31F15"/>
    <w:rsid w:val="00A37A4C"/>
    <w:rsid w:val="00A40CA0"/>
    <w:rsid w:val="00A43FF0"/>
    <w:rsid w:val="00A65017"/>
    <w:rsid w:val="00A7438F"/>
    <w:rsid w:val="00A7496B"/>
    <w:rsid w:val="00A8108D"/>
    <w:rsid w:val="00A83F57"/>
    <w:rsid w:val="00A92C17"/>
    <w:rsid w:val="00A957F6"/>
    <w:rsid w:val="00AA5DB5"/>
    <w:rsid w:val="00AB3CF8"/>
    <w:rsid w:val="00AC0AFA"/>
    <w:rsid w:val="00AC10C5"/>
    <w:rsid w:val="00AD0095"/>
    <w:rsid w:val="00AD01B3"/>
    <w:rsid w:val="00AD6A92"/>
    <w:rsid w:val="00AE1BF3"/>
    <w:rsid w:val="00AE2E04"/>
    <w:rsid w:val="00AE5F5D"/>
    <w:rsid w:val="00AF3D40"/>
    <w:rsid w:val="00AF4F86"/>
    <w:rsid w:val="00B025D7"/>
    <w:rsid w:val="00B02E90"/>
    <w:rsid w:val="00B05072"/>
    <w:rsid w:val="00B2219B"/>
    <w:rsid w:val="00B35620"/>
    <w:rsid w:val="00B414D2"/>
    <w:rsid w:val="00B50B2B"/>
    <w:rsid w:val="00B55178"/>
    <w:rsid w:val="00B62AAA"/>
    <w:rsid w:val="00B66E54"/>
    <w:rsid w:val="00B678BB"/>
    <w:rsid w:val="00B7575B"/>
    <w:rsid w:val="00B77112"/>
    <w:rsid w:val="00B80224"/>
    <w:rsid w:val="00B93702"/>
    <w:rsid w:val="00B96C76"/>
    <w:rsid w:val="00B9761E"/>
    <w:rsid w:val="00BA04EB"/>
    <w:rsid w:val="00BA2992"/>
    <w:rsid w:val="00BB0E48"/>
    <w:rsid w:val="00BB11C7"/>
    <w:rsid w:val="00BB3EA1"/>
    <w:rsid w:val="00BB7346"/>
    <w:rsid w:val="00BC03F2"/>
    <w:rsid w:val="00BC5170"/>
    <w:rsid w:val="00BC775D"/>
    <w:rsid w:val="00BE22A3"/>
    <w:rsid w:val="00BE34FF"/>
    <w:rsid w:val="00BF3F4C"/>
    <w:rsid w:val="00BF490A"/>
    <w:rsid w:val="00C00C8A"/>
    <w:rsid w:val="00C237A8"/>
    <w:rsid w:val="00C23D13"/>
    <w:rsid w:val="00C26376"/>
    <w:rsid w:val="00C4598B"/>
    <w:rsid w:val="00C548D3"/>
    <w:rsid w:val="00C578AE"/>
    <w:rsid w:val="00C61A16"/>
    <w:rsid w:val="00C8196F"/>
    <w:rsid w:val="00C90160"/>
    <w:rsid w:val="00CA15FE"/>
    <w:rsid w:val="00CA57C5"/>
    <w:rsid w:val="00CB2CC2"/>
    <w:rsid w:val="00CB577F"/>
    <w:rsid w:val="00CC1C45"/>
    <w:rsid w:val="00CD2613"/>
    <w:rsid w:val="00CF2909"/>
    <w:rsid w:val="00D12F85"/>
    <w:rsid w:val="00D17814"/>
    <w:rsid w:val="00D31614"/>
    <w:rsid w:val="00D3224B"/>
    <w:rsid w:val="00D42D60"/>
    <w:rsid w:val="00D44A72"/>
    <w:rsid w:val="00D54B65"/>
    <w:rsid w:val="00D81899"/>
    <w:rsid w:val="00D81FF3"/>
    <w:rsid w:val="00D92946"/>
    <w:rsid w:val="00D9384B"/>
    <w:rsid w:val="00DA7895"/>
    <w:rsid w:val="00DC7E66"/>
    <w:rsid w:val="00DD02FC"/>
    <w:rsid w:val="00DD096A"/>
    <w:rsid w:val="00DD5696"/>
    <w:rsid w:val="00DE1F7A"/>
    <w:rsid w:val="00DF1122"/>
    <w:rsid w:val="00DF7BBB"/>
    <w:rsid w:val="00E03348"/>
    <w:rsid w:val="00E11374"/>
    <w:rsid w:val="00E12043"/>
    <w:rsid w:val="00E160AC"/>
    <w:rsid w:val="00E30D24"/>
    <w:rsid w:val="00E326C4"/>
    <w:rsid w:val="00E33A9C"/>
    <w:rsid w:val="00E36456"/>
    <w:rsid w:val="00E37A1B"/>
    <w:rsid w:val="00E462AF"/>
    <w:rsid w:val="00E541A1"/>
    <w:rsid w:val="00E60061"/>
    <w:rsid w:val="00E63982"/>
    <w:rsid w:val="00E74BFF"/>
    <w:rsid w:val="00E757C5"/>
    <w:rsid w:val="00E86613"/>
    <w:rsid w:val="00E9038F"/>
    <w:rsid w:val="00EB3AF7"/>
    <w:rsid w:val="00EB4111"/>
    <w:rsid w:val="00EB5810"/>
    <w:rsid w:val="00EC1FBA"/>
    <w:rsid w:val="00EC648F"/>
    <w:rsid w:val="00ED00BF"/>
    <w:rsid w:val="00ED1305"/>
    <w:rsid w:val="00ED5090"/>
    <w:rsid w:val="00EE317F"/>
    <w:rsid w:val="00EF2E79"/>
    <w:rsid w:val="00EF2E9B"/>
    <w:rsid w:val="00EF6CE6"/>
    <w:rsid w:val="00F007A5"/>
    <w:rsid w:val="00F05E24"/>
    <w:rsid w:val="00F07084"/>
    <w:rsid w:val="00F072D3"/>
    <w:rsid w:val="00F142CB"/>
    <w:rsid w:val="00F21D44"/>
    <w:rsid w:val="00F30CC3"/>
    <w:rsid w:val="00F35753"/>
    <w:rsid w:val="00F407A9"/>
    <w:rsid w:val="00F424DF"/>
    <w:rsid w:val="00F501BD"/>
    <w:rsid w:val="00F70D44"/>
    <w:rsid w:val="00F765FB"/>
    <w:rsid w:val="00F83ED3"/>
    <w:rsid w:val="00F95008"/>
    <w:rsid w:val="00F9774F"/>
    <w:rsid w:val="00FA07C3"/>
    <w:rsid w:val="00FA0BE6"/>
    <w:rsid w:val="00FE02D9"/>
    <w:rsid w:val="00FE2916"/>
    <w:rsid w:val="00FE3CEB"/>
    <w:rsid w:val="00FE4EB7"/>
    <w:rsid w:val="00FE6DF4"/>
    <w:rsid w:val="00FF17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A7734C"/>
  <w15:docId w15:val="{461FE2C5-E6D2-4423-90AA-8B674A18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A92"/>
    <w:pPr>
      <w:jc w:val="center"/>
    </w:pPr>
    <w:rPr>
      <w:rFonts w:ascii="Times New Roman" w:eastAsia="Times New Roman" w:hAnsi="Times New Roman"/>
    </w:rPr>
  </w:style>
  <w:style w:type="paragraph" w:styleId="Balk1">
    <w:name w:val="heading 1"/>
    <w:basedOn w:val="Normal"/>
    <w:next w:val="Normal"/>
    <w:link w:val="Balk1Char"/>
    <w:qFormat/>
    <w:rsid w:val="00AD6A92"/>
    <w:pPr>
      <w:keepNext/>
      <w:spacing w:before="240" w:after="60"/>
      <w:outlineLvl w:val="0"/>
    </w:pPr>
    <w:rPr>
      <w:b/>
      <w:bCs/>
      <w:kern w:val="32"/>
      <w:sz w:val="28"/>
      <w:szCs w:val="32"/>
    </w:rPr>
  </w:style>
  <w:style w:type="paragraph" w:styleId="Balk2">
    <w:name w:val="heading 2"/>
    <w:basedOn w:val="Normal"/>
    <w:next w:val="Normal"/>
    <w:link w:val="Balk2Char"/>
    <w:qFormat/>
    <w:rsid w:val="00AD6A92"/>
    <w:pPr>
      <w:keepNext/>
      <w:outlineLvl w:val="1"/>
    </w:pPr>
    <w:rPr>
      <w:b/>
      <w:bCs/>
      <w:iCs/>
      <w:sz w:val="28"/>
      <w:szCs w:val="28"/>
    </w:rPr>
  </w:style>
  <w:style w:type="paragraph" w:styleId="Balk3">
    <w:name w:val="heading 3"/>
    <w:basedOn w:val="Normal"/>
    <w:next w:val="Normal"/>
    <w:link w:val="Balk3Char"/>
    <w:qFormat/>
    <w:rsid w:val="00AD6A92"/>
    <w:pPr>
      <w:keepNext/>
      <w:keepLines/>
      <w:spacing w:before="200"/>
      <w:jc w:val="left"/>
      <w:outlineLvl w:val="2"/>
    </w:pPr>
    <w:rPr>
      <w:bCs/>
      <w:color w:val="000000"/>
      <w:sz w:val="24"/>
    </w:rPr>
  </w:style>
  <w:style w:type="paragraph" w:styleId="Balk4">
    <w:name w:val="heading 4"/>
    <w:basedOn w:val="Normal"/>
    <w:next w:val="Normal"/>
    <w:link w:val="Balk4Char"/>
    <w:qFormat/>
    <w:rsid w:val="00AD6A92"/>
    <w:pPr>
      <w:keepNext/>
      <w:spacing w:before="240" w:after="60"/>
      <w:outlineLvl w:val="3"/>
    </w:pPr>
    <w:rPr>
      <w:b/>
      <w:bCs/>
      <w:sz w:val="28"/>
      <w:szCs w:val="28"/>
    </w:rPr>
  </w:style>
  <w:style w:type="paragraph" w:styleId="Balk5">
    <w:name w:val="heading 5"/>
    <w:basedOn w:val="Normal"/>
    <w:next w:val="Normal"/>
    <w:link w:val="Balk5Char"/>
    <w:qFormat/>
    <w:rsid w:val="00AD6A92"/>
    <w:pPr>
      <w:spacing w:before="240" w:after="60"/>
      <w:outlineLvl w:val="4"/>
    </w:pPr>
    <w:rPr>
      <w:b/>
      <w:bCs/>
      <w:i/>
      <w:iCs/>
      <w:sz w:val="26"/>
      <w:szCs w:val="26"/>
    </w:rPr>
  </w:style>
  <w:style w:type="paragraph" w:styleId="Balk6">
    <w:name w:val="heading 6"/>
    <w:basedOn w:val="Normal"/>
    <w:next w:val="Normal"/>
    <w:link w:val="Balk6Char"/>
    <w:uiPriority w:val="99"/>
    <w:qFormat/>
    <w:rsid w:val="00AD6A92"/>
    <w:pPr>
      <w:keepNext/>
      <w:keepLines/>
      <w:spacing w:before="200"/>
      <w:outlineLvl w:val="5"/>
    </w:pPr>
    <w:rPr>
      <w:rFonts w:ascii="Cambria" w:hAnsi="Cambria"/>
      <w:i/>
      <w:iCs/>
      <w:color w:val="243F60"/>
    </w:rPr>
  </w:style>
  <w:style w:type="paragraph" w:styleId="Balk7">
    <w:name w:val="heading 7"/>
    <w:basedOn w:val="Normal"/>
    <w:next w:val="Normal"/>
    <w:link w:val="Balk7Char"/>
    <w:uiPriority w:val="99"/>
    <w:qFormat/>
    <w:rsid w:val="00AD6A92"/>
    <w:pPr>
      <w:keepNext/>
      <w:keepLines/>
      <w:spacing w:before="200"/>
      <w:outlineLvl w:val="6"/>
    </w:pPr>
    <w:rPr>
      <w:rFonts w:ascii="Cambria" w:hAnsi="Cambria"/>
      <w:i/>
      <w:iCs/>
      <w:color w:val="404040"/>
    </w:rPr>
  </w:style>
  <w:style w:type="paragraph" w:styleId="Balk8">
    <w:name w:val="heading 8"/>
    <w:basedOn w:val="Normal"/>
    <w:next w:val="Normal"/>
    <w:link w:val="Balk8Char"/>
    <w:uiPriority w:val="99"/>
    <w:qFormat/>
    <w:rsid w:val="00AD6A92"/>
    <w:pPr>
      <w:keepNext/>
      <w:keepLines/>
      <w:spacing w:before="200"/>
      <w:outlineLvl w:val="7"/>
    </w:pPr>
    <w:rPr>
      <w:rFonts w:ascii="Cambria" w:hAnsi="Cambria"/>
      <w:color w:val="404040"/>
    </w:rPr>
  </w:style>
  <w:style w:type="paragraph" w:styleId="Balk9">
    <w:name w:val="heading 9"/>
    <w:basedOn w:val="Normal"/>
    <w:next w:val="Normal"/>
    <w:link w:val="Balk9Char"/>
    <w:qFormat/>
    <w:rsid w:val="00AD6A92"/>
    <w:pPr>
      <w:keepNext/>
      <w:keepLines/>
      <w:spacing w:before="200"/>
      <w:outlineLvl w:val="8"/>
    </w:pPr>
    <w:rPr>
      <w:rFonts w:ascii="Cambria" w:hAnsi="Cambria"/>
      <w:i/>
      <w:iCs/>
      <w:color w:val="4040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AD6A92"/>
    <w:rPr>
      <w:rFonts w:ascii="Times New Roman" w:hAnsi="Times New Roman" w:cs="Times New Roman"/>
      <w:b/>
      <w:kern w:val="32"/>
      <w:sz w:val="32"/>
      <w:lang w:eastAsia="tr-TR"/>
    </w:rPr>
  </w:style>
  <w:style w:type="character" w:customStyle="1" w:styleId="Balk2Char">
    <w:name w:val="Başlık 2 Char"/>
    <w:link w:val="Balk2"/>
    <w:locked/>
    <w:rsid w:val="00AD6A92"/>
    <w:rPr>
      <w:rFonts w:ascii="Times New Roman" w:hAnsi="Times New Roman" w:cs="Times New Roman"/>
      <w:b/>
      <w:sz w:val="28"/>
      <w:lang w:eastAsia="tr-TR"/>
    </w:rPr>
  </w:style>
  <w:style w:type="character" w:customStyle="1" w:styleId="Balk3Char">
    <w:name w:val="Başlık 3 Char"/>
    <w:link w:val="Balk3"/>
    <w:locked/>
    <w:rsid w:val="00AD6A92"/>
    <w:rPr>
      <w:rFonts w:ascii="Times New Roman" w:hAnsi="Times New Roman" w:cs="Times New Roman"/>
      <w:color w:val="000000"/>
      <w:sz w:val="20"/>
      <w:lang w:eastAsia="tr-TR"/>
    </w:rPr>
  </w:style>
  <w:style w:type="character" w:customStyle="1" w:styleId="Balk4Char">
    <w:name w:val="Başlık 4 Char"/>
    <w:link w:val="Balk4"/>
    <w:locked/>
    <w:rsid w:val="00AD6A92"/>
    <w:rPr>
      <w:rFonts w:ascii="Times New Roman" w:hAnsi="Times New Roman" w:cs="Times New Roman"/>
      <w:b/>
      <w:sz w:val="28"/>
      <w:lang w:eastAsia="tr-TR"/>
    </w:rPr>
  </w:style>
  <w:style w:type="character" w:customStyle="1" w:styleId="Balk5Char">
    <w:name w:val="Başlık 5 Char"/>
    <w:link w:val="Balk5"/>
    <w:locked/>
    <w:rsid w:val="00AD6A92"/>
    <w:rPr>
      <w:rFonts w:ascii="Times New Roman" w:hAnsi="Times New Roman" w:cs="Times New Roman"/>
      <w:b/>
      <w:i/>
      <w:sz w:val="26"/>
      <w:lang w:eastAsia="tr-TR"/>
    </w:rPr>
  </w:style>
  <w:style w:type="character" w:customStyle="1" w:styleId="Balk6Char">
    <w:name w:val="Başlık 6 Char"/>
    <w:link w:val="Balk6"/>
    <w:uiPriority w:val="99"/>
    <w:locked/>
    <w:rsid w:val="00AD6A92"/>
    <w:rPr>
      <w:rFonts w:ascii="Cambria" w:hAnsi="Cambria" w:cs="Times New Roman"/>
      <w:i/>
      <w:color w:val="243F60"/>
      <w:sz w:val="20"/>
      <w:lang w:eastAsia="tr-TR"/>
    </w:rPr>
  </w:style>
  <w:style w:type="character" w:customStyle="1" w:styleId="Balk7Char">
    <w:name w:val="Başlık 7 Char"/>
    <w:link w:val="Balk7"/>
    <w:uiPriority w:val="99"/>
    <w:locked/>
    <w:rsid w:val="00AD6A92"/>
    <w:rPr>
      <w:rFonts w:ascii="Cambria" w:hAnsi="Cambria" w:cs="Times New Roman"/>
      <w:i/>
      <w:color w:val="404040"/>
      <w:sz w:val="20"/>
      <w:lang w:eastAsia="tr-TR"/>
    </w:rPr>
  </w:style>
  <w:style w:type="character" w:customStyle="1" w:styleId="Balk8Char">
    <w:name w:val="Başlık 8 Char"/>
    <w:link w:val="Balk8"/>
    <w:uiPriority w:val="99"/>
    <w:locked/>
    <w:rsid w:val="00AD6A92"/>
    <w:rPr>
      <w:rFonts w:ascii="Cambria" w:hAnsi="Cambria" w:cs="Times New Roman"/>
      <w:color w:val="404040"/>
      <w:sz w:val="20"/>
      <w:lang w:eastAsia="tr-TR"/>
    </w:rPr>
  </w:style>
  <w:style w:type="character" w:customStyle="1" w:styleId="Balk9Char">
    <w:name w:val="Başlık 9 Char"/>
    <w:link w:val="Balk9"/>
    <w:locked/>
    <w:rsid w:val="00AD6A92"/>
    <w:rPr>
      <w:rFonts w:ascii="Cambria" w:hAnsi="Cambria" w:cs="Times New Roman"/>
      <w:i/>
      <w:color w:val="404040"/>
      <w:sz w:val="20"/>
      <w:lang w:eastAsia="tr-TR"/>
    </w:rPr>
  </w:style>
  <w:style w:type="paragraph" w:styleId="GvdeMetniGirintisi">
    <w:name w:val="Body Text Indent"/>
    <w:basedOn w:val="Normal"/>
    <w:link w:val="GvdeMetniGirintisiChar"/>
    <w:rsid w:val="00AD6A92"/>
    <w:pPr>
      <w:ind w:left="3402" w:hanging="283"/>
      <w:jc w:val="both"/>
    </w:pPr>
  </w:style>
  <w:style w:type="character" w:customStyle="1" w:styleId="GvdeMetniGirintisiChar">
    <w:name w:val="Gövde Metni Girintisi Char"/>
    <w:link w:val="GvdeMetniGirintisi"/>
    <w:locked/>
    <w:rsid w:val="00AD6A92"/>
    <w:rPr>
      <w:rFonts w:ascii="Times New Roman" w:hAnsi="Times New Roman" w:cs="Times New Roman"/>
      <w:lang w:eastAsia="tr-TR"/>
    </w:rPr>
  </w:style>
  <w:style w:type="paragraph" w:styleId="AltBilgi">
    <w:name w:val="footer"/>
    <w:basedOn w:val="Normal"/>
    <w:link w:val="AltBilgiChar"/>
    <w:uiPriority w:val="99"/>
    <w:rsid w:val="00AD6A92"/>
    <w:pPr>
      <w:tabs>
        <w:tab w:val="center" w:pos="4536"/>
        <w:tab w:val="right" w:pos="9072"/>
      </w:tabs>
    </w:pPr>
  </w:style>
  <w:style w:type="character" w:customStyle="1" w:styleId="AltBilgiChar">
    <w:name w:val="Alt Bilgi Char"/>
    <w:link w:val="AltBilgi"/>
    <w:uiPriority w:val="99"/>
    <w:locked/>
    <w:rsid w:val="00AD6A92"/>
    <w:rPr>
      <w:rFonts w:ascii="Times New Roman" w:hAnsi="Times New Roman" w:cs="Times New Roman"/>
      <w:sz w:val="20"/>
      <w:lang w:eastAsia="tr-TR"/>
    </w:rPr>
  </w:style>
  <w:style w:type="character" w:styleId="SayfaNumaras">
    <w:name w:val="page number"/>
    <w:rsid w:val="00AD6A92"/>
    <w:rPr>
      <w:rFonts w:cs="Times New Roman"/>
    </w:rPr>
  </w:style>
  <w:style w:type="paragraph" w:styleId="bekMetni">
    <w:name w:val="Block Text"/>
    <w:basedOn w:val="Normal"/>
    <w:uiPriority w:val="99"/>
    <w:rsid w:val="00AD6A92"/>
    <w:pPr>
      <w:tabs>
        <w:tab w:val="left" w:pos="426"/>
        <w:tab w:val="left" w:pos="709"/>
        <w:tab w:val="left" w:pos="993"/>
        <w:tab w:val="left" w:pos="3119"/>
        <w:tab w:val="left" w:pos="3402"/>
      </w:tabs>
      <w:ind w:left="3402" w:right="-114" w:hanging="3402"/>
      <w:jc w:val="both"/>
    </w:pPr>
    <w:rPr>
      <w:sz w:val="22"/>
      <w:szCs w:val="22"/>
    </w:rPr>
  </w:style>
  <w:style w:type="paragraph" w:styleId="GvdeMetni">
    <w:name w:val="Body Text"/>
    <w:basedOn w:val="Normal"/>
    <w:link w:val="GvdeMetniChar"/>
    <w:rsid w:val="00AD6A92"/>
    <w:pPr>
      <w:spacing w:after="120"/>
    </w:pPr>
  </w:style>
  <w:style w:type="character" w:customStyle="1" w:styleId="GvdeMetniChar">
    <w:name w:val="Gövde Metni Char"/>
    <w:link w:val="GvdeMetni"/>
    <w:locked/>
    <w:rsid w:val="00AD6A92"/>
    <w:rPr>
      <w:rFonts w:ascii="Times New Roman" w:hAnsi="Times New Roman" w:cs="Times New Roman"/>
      <w:sz w:val="20"/>
      <w:lang w:eastAsia="tr-TR"/>
    </w:rPr>
  </w:style>
  <w:style w:type="paragraph" w:styleId="KonuBal">
    <w:name w:val="Title"/>
    <w:basedOn w:val="Normal"/>
    <w:link w:val="KonuBalChar"/>
    <w:qFormat/>
    <w:rsid w:val="00AD6A92"/>
    <w:rPr>
      <w:b/>
      <w:bCs/>
      <w:color w:val="FF0000"/>
      <w:sz w:val="28"/>
      <w:szCs w:val="28"/>
      <w:u w:val="single"/>
    </w:rPr>
  </w:style>
  <w:style w:type="character" w:customStyle="1" w:styleId="KonuBalChar">
    <w:name w:val="Konu Başlığı Char"/>
    <w:link w:val="KonuBal"/>
    <w:locked/>
    <w:rsid w:val="00AD6A92"/>
    <w:rPr>
      <w:rFonts w:ascii="Times New Roman" w:hAnsi="Times New Roman" w:cs="Times New Roman"/>
      <w:b/>
      <w:color w:val="FF0000"/>
      <w:sz w:val="28"/>
      <w:u w:val="single"/>
      <w:lang w:eastAsia="tr-TR"/>
    </w:rPr>
  </w:style>
  <w:style w:type="paragraph" w:styleId="ListeParagraf">
    <w:name w:val="List Paragraph"/>
    <w:basedOn w:val="Normal"/>
    <w:uiPriority w:val="99"/>
    <w:qFormat/>
    <w:rsid w:val="00AD6A92"/>
    <w:pPr>
      <w:ind w:left="708"/>
    </w:pPr>
    <w:rPr>
      <w:sz w:val="24"/>
      <w:szCs w:val="24"/>
    </w:rPr>
  </w:style>
  <w:style w:type="table" w:styleId="TabloKlavuzu">
    <w:name w:val="Table Grid"/>
    <w:basedOn w:val="NormalTablo"/>
    <w:uiPriority w:val="99"/>
    <w:rsid w:val="00AD6A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AD6A92"/>
    <w:rPr>
      <w:rFonts w:cs="Times New Roman"/>
      <w:b/>
    </w:rPr>
  </w:style>
  <w:style w:type="paragraph" w:styleId="NormalWeb">
    <w:name w:val="Normal (Web)"/>
    <w:basedOn w:val="Normal"/>
    <w:uiPriority w:val="99"/>
    <w:rsid w:val="00AD6A92"/>
    <w:pPr>
      <w:spacing w:before="100" w:beforeAutospacing="1" w:after="100" w:afterAutospacing="1"/>
    </w:pPr>
    <w:rPr>
      <w:color w:val="000000"/>
      <w:sz w:val="24"/>
      <w:szCs w:val="24"/>
    </w:rPr>
  </w:style>
  <w:style w:type="paragraph" w:styleId="GvdeMetniGirintisi2">
    <w:name w:val="Body Text Indent 2"/>
    <w:basedOn w:val="Normal"/>
    <w:link w:val="GvdeMetniGirintisi2Char"/>
    <w:uiPriority w:val="99"/>
    <w:semiHidden/>
    <w:rsid w:val="00AD6A92"/>
    <w:pPr>
      <w:spacing w:after="120" w:line="480" w:lineRule="auto"/>
      <w:ind w:left="283"/>
    </w:pPr>
  </w:style>
  <w:style w:type="character" w:customStyle="1" w:styleId="GvdeMetniGirintisi2Char">
    <w:name w:val="Gövde Metni Girintisi 2 Char"/>
    <w:link w:val="GvdeMetniGirintisi2"/>
    <w:uiPriority w:val="99"/>
    <w:semiHidden/>
    <w:locked/>
    <w:rsid w:val="00AD6A92"/>
    <w:rPr>
      <w:rFonts w:ascii="Times New Roman" w:hAnsi="Times New Roman" w:cs="Times New Roman"/>
      <w:sz w:val="20"/>
      <w:lang w:eastAsia="tr-TR"/>
    </w:rPr>
  </w:style>
  <w:style w:type="paragraph" w:styleId="GvdeMetniGirintisi3">
    <w:name w:val="Body Text Indent 3"/>
    <w:basedOn w:val="Normal"/>
    <w:link w:val="GvdeMetniGirintisi3Char"/>
    <w:uiPriority w:val="99"/>
    <w:semiHidden/>
    <w:rsid w:val="00AD6A92"/>
    <w:pPr>
      <w:spacing w:after="120"/>
      <w:ind w:left="283"/>
    </w:pPr>
    <w:rPr>
      <w:sz w:val="16"/>
      <w:szCs w:val="16"/>
    </w:rPr>
  </w:style>
  <w:style w:type="character" w:customStyle="1" w:styleId="GvdeMetniGirintisi3Char">
    <w:name w:val="Gövde Metni Girintisi 3 Char"/>
    <w:link w:val="GvdeMetniGirintisi3"/>
    <w:uiPriority w:val="99"/>
    <w:semiHidden/>
    <w:locked/>
    <w:rsid w:val="00AD6A92"/>
    <w:rPr>
      <w:rFonts w:ascii="Times New Roman" w:hAnsi="Times New Roman" w:cs="Times New Roman"/>
      <w:sz w:val="16"/>
      <w:lang w:eastAsia="tr-TR"/>
    </w:rPr>
  </w:style>
  <w:style w:type="paragraph" w:styleId="stBilgi">
    <w:name w:val="header"/>
    <w:basedOn w:val="Normal"/>
    <w:link w:val="stBilgiChar"/>
    <w:uiPriority w:val="99"/>
    <w:rsid w:val="00AD6A92"/>
    <w:pPr>
      <w:tabs>
        <w:tab w:val="center" w:pos="4536"/>
        <w:tab w:val="right" w:pos="9072"/>
      </w:tabs>
    </w:pPr>
  </w:style>
  <w:style w:type="character" w:customStyle="1" w:styleId="stBilgiChar">
    <w:name w:val="Üst Bilgi Char"/>
    <w:link w:val="stBilgi"/>
    <w:uiPriority w:val="99"/>
    <w:locked/>
    <w:rsid w:val="00AD6A92"/>
    <w:rPr>
      <w:rFonts w:ascii="Times New Roman" w:hAnsi="Times New Roman" w:cs="Times New Roman"/>
      <w:sz w:val="20"/>
      <w:lang w:eastAsia="tr-TR"/>
    </w:rPr>
  </w:style>
  <w:style w:type="paragraph" w:styleId="GvdeMetni3">
    <w:name w:val="Body Text 3"/>
    <w:basedOn w:val="Normal"/>
    <w:link w:val="GvdeMetni3Char"/>
    <w:uiPriority w:val="99"/>
    <w:rsid w:val="00AD6A92"/>
    <w:pPr>
      <w:spacing w:after="120"/>
    </w:pPr>
    <w:rPr>
      <w:sz w:val="16"/>
      <w:szCs w:val="16"/>
    </w:rPr>
  </w:style>
  <w:style w:type="character" w:customStyle="1" w:styleId="GvdeMetni3Char">
    <w:name w:val="Gövde Metni 3 Char"/>
    <w:link w:val="GvdeMetni3"/>
    <w:uiPriority w:val="99"/>
    <w:locked/>
    <w:rsid w:val="00AD6A92"/>
    <w:rPr>
      <w:rFonts w:ascii="Times New Roman" w:hAnsi="Times New Roman" w:cs="Times New Roman"/>
      <w:sz w:val="16"/>
      <w:lang w:eastAsia="tr-TR"/>
    </w:rPr>
  </w:style>
  <w:style w:type="paragraph" w:styleId="GvdeMetni2">
    <w:name w:val="Body Text 2"/>
    <w:basedOn w:val="Normal"/>
    <w:link w:val="GvdeMetni2Char"/>
    <w:uiPriority w:val="99"/>
    <w:rsid w:val="00AD6A92"/>
    <w:pPr>
      <w:spacing w:after="120" w:line="480" w:lineRule="auto"/>
    </w:pPr>
  </w:style>
  <w:style w:type="character" w:customStyle="1" w:styleId="GvdeMetni2Char">
    <w:name w:val="Gövde Metni 2 Char"/>
    <w:link w:val="GvdeMetni2"/>
    <w:uiPriority w:val="99"/>
    <w:locked/>
    <w:rsid w:val="00AD6A92"/>
    <w:rPr>
      <w:rFonts w:ascii="Times New Roman" w:hAnsi="Times New Roman" w:cs="Times New Roman"/>
      <w:sz w:val="20"/>
      <w:lang w:eastAsia="tr-TR"/>
    </w:rPr>
  </w:style>
  <w:style w:type="paragraph" w:styleId="BelgeBalantlar">
    <w:name w:val="Document Map"/>
    <w:basedOn w:val="Normal"/>
    <w:link w:val="BelgeBalantlarChar"/>
    <w:uiPriority w:val="99"/>
    <w:semiHidden/>
    <w:rsid w:val="00AD6A92"/>
    <w:rPr>
      <w:rFonts w:ascii="Tahoma" w:hAnsi="Tahoma"/>
      <w:sz w:val="16"/>
      <w:szCs w:val="16"/>
    </w:rPr>
  </w:style>
  <w:style w:type="character" w:customStyle="1" w:styleId="BelgeBalantlarChar">
    <w:name w:val="Belge Bağlantıları Char"/>
    <w:link w:val="BelgeBalantlar"/>
    <w:uiPriority w:val="99"/>
    <w:semiHidden/>
    <w:locked/>
    <w:rsid w:val="00AD6A92"/>
    <w:rPr>
      <w:rFonts w:ascii="Tahoma" w:hAnsi="Tahoma" w:cs="Times New Roman"/>
      <w:sz w:val="16"/>
      <w:lang w:eastAsia="tr-TR"/>
    </w:rPr>
  </w:style>
  <w:style w:type="paragraph" w:styleId="TBal">
    <w:name w:val="TOC Heading"/>
    <w:basedOn w:val="Balk1"/>
    <w:next w:val="Normal"/>
    <w:uiPriority w:val="99"/>
    <w:qFormat/>
    <w:rsid w:val="00AD6A92"/>
    <w:pPr>
      <w:keepLines/>
      <w:spacing w:before="480" w:after="0" w:line="276" w:lineRule="auto"/>
      <w:jc w:val="left"/>
      <w:outlineLvl w:val="9"/>
    </w:pPr>
    <w:rPr>
      <w:rFonts w:ascii="Cambria" w:hAnsi="Cambria"/>
      <w:color w:val="365F91"/>
      <w:kern w:val="0"/>
      <w:szCs w:val="28"/>
      <w:lang w:eastAsia="en-US"/>
    </w:rPr>
  </w:style>
  <w:style w:type="paragraph" w:styleId="BalonMetni">
    <w:name w:val="Balloon Text"/>
    <w:basedOn w:val="Normal"/>
    <w:link w:val="BalonMetniChar"/>
    <w:semiHidden/>
    <w:rsid w:val="00AD6A92"/>
    <w:rPr>
      <w:rFonts w:ascii="Tahoma" w:hAnsi="Tahoma"/>
      <w:sz w:val="16"/>
      <w:szCs w:val="16"/>
    </w:rPr>
  </w:style>
  <w:style w:type="character" w:customStyle="1" w:styleId="BalonMetniChar">
    <w:name w:val="Balon Metni Char"/>
    <w:link w:val="BalonMetni"/>
    <w:semiHidden/>
    <w:locked/>
    <w:rsid w:val="00AD6A92"/>
    <w:rPr>
      <w:rFonts w:ascii="Tahoma" w:hAnsi="Tahoma" w:cs="Times New Roman"/>
      <w:sz w:val="16"/>
      <w:lang w:eastAsia="tr-TR"/>
    </w:rPr>
  </w:style>
  <w:style w:type="paragraph" w:styleId="T2">
    <w:name w:val="toc 2"/>
    <w:basedOn w:val="Normal"/>
    <w:next w:val="Normal"/>
    <w:autoRedefine/>
    <w:uiPriority w:val="99"/>
    <w:semiHidden/>
    <w:rsid w:val="00AD6A92"/>
    <w:pPr>
      <w:spacing w:after="100" w:line="276" w:lineRule="auto"/>
      <w:ind w:left="220"/>
      <w:jc w:val="left"/>
    </w:pPr>
    <w:rPr>
      <w:rFonts w:ascii="Calibri" w:hAnsi="Calibri"/>
      <w:sz w:val="22"/>
      <w:szCs w:val="22"/>
      <w:lang w:eastAsia="en-US"/>
    </w:rPr>
  </w:style>
  <w:style w:type="paragraph" w:styleId="T1">
    <w:name w:val="toc 1"/>
    <w:basedOn w:val="Normal"/>
    <w:next w:val="Normal"/>
    <w:autoRedefine/>
    <w:uiPriority w:val="99"/>
    <w:semiHidden/>
    <w:rsid w:val="00AD6A92"/>
    <w:pPr>
      <w:spacing w:after="100" w:line="276" w:lineRule="auto"/>
      <w:jc w:val="left"/>
    </w:pPr>
    <w:rPr>
      <w:rFonts w:ascii="Calibri" w:hAnsi="Calibri"/>
      <w:sz w:val="22"/>
      <w:szCs w:val="22"/>
      <w:lang w:eastAsia="en-US"/>
    </w:rPr>
  </w:style>
  <w:style w:type="paragraph" w:styleId="T3">
    <w:name w:val="toc 3"/>
    <w:basedOn w:val="Normal"/>
    <w:next w:val="Normal"/>
    <w:autoRedefine/>
    <w:uiPriority w:val="99"/>
    <w:semiHidden/>
    <w:rsid w:val="00AD6A92"/>
    <w:pPr>
      <w:spacing w:after="100" w:line="276" w:lineRule="auto"/>
      <w:ind w:left="440"/>
      <w:jc w:val="left"/>
    </w:pPr>
    <w:rPr>
      <w:rFonts w:ascii="Calibri" w:hAnsi="Calibri"/>
      <w:sz w:val="22"/>
      <w:szCs w:val="22"/>
      <w:lang w:eastAsia="en-US"/>
    </w:rPr>
  </w:style>
  <w:style w:type="paragraph" w:customStyle="1" w:styleId="TabloBal">
    <w:name w:val="Tablo Başlığı"/>
    <w:basedOn w:val="Normal"/>
    <w:rsid w:val="00A43FF0"/>
    <w:pPr>
      <w:suppressLineNumbers/>
      <w:suppressAutoHyphens/>
    </w:pPr>
    <w:rPr>
      <w:b/>
      <w:bCs/>
      <w:lang w:eastAsia="ar-SA"/>
    </w:rPr>
  </w:style>
  <w:style w:type="paragraph" w:customStyle="1" w:styleId="TableParagraph">
    <w:name w:val="Table Paragraph"/>
    <w:basedOn w:val="Normal"/>
    <w:uiPriority w:val="1"/>
    <w:qFormat/>
    <w:rsid w:val="00384EF2"/>
    <w:pPr>
      <w:widowControl w:val="0"/>
      <w:autoSpaceDE w:val="0"/>
      <w:autoSpaceDN w:val="0"/>
      <w:jc w:val="left"/>
    </w:pPr>
    <w:rPr>
      <w:sz w:val="22"/>
      <w:szCs w:val="22"/>
      <w:lang w:eastAsia="en-US"/>
    </w:rPr>
  </w:style>
  <w:style w:type="numbering" w:customStyle="1" w:styleId="ListeYok1">
    <w:name w:val="Liste Yok1"/>
    <w:next w:val="ListeYok"/>
    <w:semiHidden/>
    <w:rsid w:val="00B7575B"/>
  </w:style>
  <w:style w:type="paragraph" w:customStyle="1" w:styleId="a">
    <w:basedOn w:val="Normal"/>
    <w:next w:val="AltBilgi"/>
    <w:link w:val="AltbilgiChar0"/>
    <w:uiPriority w:val="99"/>
    <w:rsid w:val="00B7575B"/>
    <w:pPr>
      <w:tabs>
        <w:tab w:val="center" w:pos="4536"/>
        <w:tab w:val="right" w:pos="9072"/>
      </w:tabs>
      <w:jc w:val="left"/>
    </w:pPr>
    <w:rPr>
      <w:rFonts w:eastAsia="Calibri"/>
      <w:sz w:val="24"/>
      <w:szCs w:val="24"/>
      <w:lang w:val="x-none"/>
    </w:rPr>
  </w:style>
  <w:style w:type="character" w:customStyle="1" w:styleId="stbilgiChar0">
    <w:name w:val="Üstbilgi Char"/>
    <w:uiPriority w:val="99"/>
    <w:locked/>
    <w:rsid w:val="00B7575B"/>
    <w:rPr>
      <w:rFonts w:ascii="Times New Roman" w:hAnsi="Times New Roman" w:cs="Times New Roman"/>
      <w:sz w:val="24"/>
      <w:szCs w:val="24"/>
      <w:lang w:val="x-none" w:eastAsia="tr-TR"/>
    </w:rPr>
  </w:style>
  <w:style w:type="character" w:customStyle="1" w:styleId="AltbilgiChar0">
    <w:name w:val="Altbilgi Char"/>
    <w:link w:val="a"/>
    <w:uiPriority w:val="99"/>
    <w:locked/>
    <w:rsid w:val="00B7575B"/>
    <w:rPr>
      <w:rFonts w:ascii="Times New Roman" w:hAnsi="Times New Roman"/>
      <w:sz w:val="24"/>
      <w:szCs w:val="24"/>
      <w:lang w:val="x-none"/>
    </w:rPr>
  </w:style>
  <w:style w:type="paragraph" w:customStyle="1" w:styleId="ListeParagraf1">
    <w:name w:val="Liste Paragraf1"/>
    <w:basedOn w:val="Normal"/>
    <w:rsid w:val="00B7575B"/>
    <w:pPr>
      <w:ind w:left="720"/>
      <w:contextualSpacing/>
      <w:jc w:val="left"/>
    </w:pPr>
    <w:rPr>
      <w:rFonts w:eastAsia="Calibri"/>
      <w:sz w:val="24"/>
      <w:szCs w:val="24"/>
    </w:rPr>
  </w:style>
  <w:style w:type="table" w:customStyle="1" w:styleId="TabloKlavuzu1">
    <w:name w:val="Tablo Kılavuzu1"/>
    <w:basedOn w:val="NormalTablo"/>
    <w:next w:val="TabloKlavuzu"/>
    <w:uiPriority w:val="39"/>
    <w:locked/>
    <w:rsid w:val="00B757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B7575B"/>
  </w:style>
  <w:style w:type="table" w:customStyle="1" w:styleId="TabloKlavuzu11">
    <w:name w:val="Tablo Kılavuzu11"/>
    <w:basedOn w:val="NormalTablo"/>
    <w:next w:val="TabloKlavuzu"/>
    <w:rsid w:val="00B757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575B"/>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B7575B"/>
  </w:style>
  <w:style w:type="character" w:styleId="Kpr">
    <w:name w:val="Hyperlink"/>
    <w:locked/>
    <w:rsid w:val="00B7575B"/>
    <w:rPr>
      <w:color w:val="0000FF"/>
      <w:u w:val="single"/>
    </w:rPr>
  </w:style>
  <w:style w:type="paragraph" w:styleId="AralkYok">
    <w:name w:val="No Spacing"/>
    <w:uiPriority w:val="1"/>
    <w:qFormat/>
    <w:rsid w:val="00B7575B"/>
    <w:rPr>
      <w:rFonts w:ascii="Times New Roman" w:hAnsi="Times New Roman"/>
      <w:sz w:val="24"/>
      <w:szCs w:val="24"/>
    </w:rPr>
  </w:style>
  <w:style w:type="table" w:customStyle="1" w:styleId="TableGrid">
    <w:name w:val="TableGrid"/>
    <w:rsid w:val="00B7575B"/>
    <w:rPr>
      <w:rFonts w:eastAsia="Times New Roman"/>
      <w:sz w:val="22"/>
      <w:szCs w:val="22"/>
    </w:rPr>
    <w:tblPr>
      <w:tblCellMar>
        <w:top w:w="0" w:type="dxa"/>
        <w:left w:w="0" w:type="dxa"/>
        <w:bottom w:w="0" w:type="dxa"/>
        <w:right w:w="0" w:type="dxa"/>
      </w:tblCellMar>
    </w:tblPr>
  </w:style>
  <w:style w:type="table" w:customStyle="1" w:styleId="TabloKlavuzu2">
    <w:name w:val="Tablo Kılavuzu2"/>
    <w:basedOn w:val="NormalTablo"/>
    <w:next w:val="TabloKlavuzu"/>
    <w:uiPriority w:val="59"/>
    <w:rsid w:val="00B757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7575B"/>
    <w:rPr>
      <w:color w:val="605E5C"/>
      <w:shd w:val="clear" w:color="auto" w:fill="E1DFDD"/>
    </w:rPr>
  </w:style>
  <w:style w:type="table" w:customStyle="1" w:styleId="TableNormal">
    <w:name w:val="Table Normal"/>
    <w:uiPriority w:val="2"/>
    <w:semiHidden/>
    <w:unhideWhenUsed/>
    <w:qFormat/>
    <w:rsid w:val="00B7575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oKlavuzu3">
    <w:name w:val="Tablo Kılavuzu3"/>
    <w:basedOn w:val="NormalTablo"/>
    <w:next w:val="TabloKlavuzu"/>
    <w:uiPriority w:val="39"/>
    <w:rsid w:val="009D5E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395364">
      <w:marLeft w:val="0"/>
      <w:marRight w:val="0"/>
      <w:marTop w:val="0"/>
      <w:marBottom w:val="0"/>
      <w:divBdr>
        <w:top w:val="none" w:sz="0" w:space="0" w:color="auto"/>
        <w:left w:val="none" w:sz="0" w:space="0" w:color="auto"/>
        <w:bottom w:val="none" w:sz="0" w:space="0" w:color="auto"/>
        <w:right w:val="none" w:sz="0" w:space="0" w:color="auto"/>
      </w:divBdr>
    </w:div>
    <w:div w:id="2041395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8FE4-16DE-49AB-96D2-4ABE35EF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9202</Words>
  <Characters>52457</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tarik.hoscan</dc:creator>
  <cp:keywords/>
  <dc:description/>
  <cp:lastModifiedBy>Alku</cp:lastModifiedBy>
  <cp:revision>4</cp:revision>
  <cp:lastPrinted>2013-05-08T10:52:00Z</cp:lastPrinted>
  <dcterms:created xsi:type="dcterms:W3CDTF">2025-03-27T08:13:00Z</dcterms:created>
  <dcterms:modified xsi:type="dcterms:W3CDTF">2025-03-27T09:13:00Z</dcterms:modified>
</cp:coreProperties>
</file>