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1AA0" w14:textId="696946E6" w:rsidR="00123BD3" w:rsidRDefault="00123BD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8438"/>
      </w:tblGrid>
      <w:tr w:rsidR="00123BD3" w14:paraId="0B11984C" w14:textId="77777777" w:rsidTr="006A3593">
        <w:trPr>
          <w:trHeight w:val="424"/>
        </w:trPr>
        <w:tc>
          <w:tcPr>
            <w:tcW w:w="2093" w:type="dxa"/>
            <w:vAlign w:val="center"/>
          </w:tcPr>
          <w:p w14:paraId="03A26DFB" w14:textId="77777777" w:rsidR="00123BD3" w:rsidRDefault="005F684C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8447" w:type="dxa"/>
            <w:vAlign w:val="center"/>
          </w:tcPr>
          <w:p w14:paraId="0961E16C" w14:textId="77777777" w:rsidR="00123BD3" w:rsidRDefault="00123BD3"/>
        </w:tc>
      </w:tr>
      <w:tr w:rsidR="00123BD3" w14:paraId="36CA8615" w14:textId="77777777" w:rsidTr="006A3593">
        <w:trPr>
          <w:trHeight w:val="441"/>
        </w:trPr>
        <w:tc>
          <w:tcPr>
            <w:tcW w:w="2093" w:type="dxa"/>
            <w:vAlign w:val="center"/>
          </w:tcPr>
          <w:p w14:paraId="3D0C4798" w14:textId="77777777" w:rsidR="00123BD3" w:rsidRDefault="005F684C">
            <w:r>
              <w:t>İşin Adı</w:t>
            </w:r>
          </w:p>
        </w:tc>
        <w:tc>
          <w:tcPr>
            <w:tcW w:w="8447" w:type="dxa"/>
            <w:vAlign w:val="center"/>
          </w:tcPr>
          <w:p w14:paraId="1B235D99" w14:textId="77777777" w:rsidR="00123BD3" w:rsidRDefault="00123BD3"/>
        </w:tc>
      </w:tr>
    </w:tbl>
    <w:p w14:paraId="1286A2C2" w14:textId="77777777" w:rsidR="00123BD3" w:rsidRDefault="00123BD3" w:rsidP="00C65219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6683"/>
        <w:gridCol w:w="1270"/>
        <w:gridCol w:w="984"/>
        <w:gridCol w:w="780"/>
      </w:tblGrid>
      <w:tr w:rsidR="00123BD3" w14:paraId="54F28CC4" w14:textId="77777777" w:rsidTr="00122174">
        <w:trPr>
          <w:jc w:val="center"/>
        </w:trPr>
        <w:tc>
          <w:tcPr>
            <w:tcW w:w="813" w:type="dxa"/>
            <w:vAlign w:val="center"/>
          </w:tcPr>
          <w:p w14:paraId="521E98C2" w14:textId="77777777" w:rsidR="00123BD3" w:rsidRDefault="005F684C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6683" w:type="dxa"/>
            <w:vAlign w:val="center"/>
          </w:tcPr>
          <w:p w14:paraId="7AD731B9" w14:textId="77777777" w:rsidR="00123BD3" w:rsidRDefault="005F684C">
            <w:pPr>
              <w:jc w:val="center"/>
            </w:pPr>
            <w:r>
              <w:rPr>
                <w:b/>
              </w:rPr>
              <w:t>Kontrol Edilecek Hususlar</w:t>
            </w:r>
          </w:p>
        </w:tc>
        <w:tc>
          <w:tcPr>
            <w:tcW w:w="1270" w:type="dxa"/>
            <w:vAlign w:val="center"/>
          </w:tcPr>
          <w:p w14:paraId="2C9B91F3" w14:textId="77777777" w:rsidR="00123BD3" w:rsidRDefault="005F684C">
            <w:pPr>
              <w:jc w:val="center"/>
            </w:pPr>
            <w:r>
              <w:rPr>
                <w:b/>
              </w:rPr>
              <w:t>Zorunlu Değil</w:t>
            </w:r>
          </w:p>
        </w:tc>
        <w:tc>
          <w:tcPr>
            <w:tcW w:w="984" w:type="dxa"/>
            <w:vAlign w:val="center"/>
          </w:tcPr>
          <w:p w14:paraId="673AE7F9" w14:textId="77777777" w:rsidR="00123BD3" w:rsidRDefault="005F684C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780" w:type="dxa"/>
            <w:vAlign w:val="center"/>
          </w:tcPr>
          <w:p w14:paraId="59E22D59" w14:textId="77777777" w:rsidR="00123BD3" w:rsidRDefault="005F684C">
            <w:pPr>
              <w:jc w:val="center"/>
            </w:pPr>
            <w:r>
              <w:rPr>
                <w:b/>
              </w:rPr>
              <w:t>Hayır</w:t>
            </w:r>
          </w:p>
        </w:tc>
      </w:tr>
      <w:tr w:rsidR="00123BD3" w14:paraId="6048EF0C" w14:textId="77777777" w:rsidTr="00122174">
        <w:trPr>
          <w:jc w:val="center"/>
        </w:trPr>
        <w:tc>
          <w:tcPr>
            <w:tcW w:w="813" w:type="dxa"/>
            <w:vAlign w:val="center"/>
          </w:tcPr>
          <w:p w14:paraId="780F2872" w14:textId="77777777" w:rsidR="00123BD3" w:rsidRDefault="005F684C">
            <w:pPr>
              <w:jc w:val="center"/>
            </w:pPr>
            <w:r>
              <w:t>1</w:t>
            </w:r>
          </w:p>
        </w:tc>
        <w:tc>
          <w:tcPr>
            <w:tcW w:w="6683" w:type="dxa"/>
            <w:vAlign w:val="center"/>
          </w:tcPr>
          <w:p w14:paraId="788F972B" w14:textId="77777777" w:rsidR="00123BD3" w:rsidRDefault="005F684C">
            <w:r>
              <w:t>Yaklaşık maliyet tablosu KDV hariç hazırlanmış, hesaplamaya esas dayanak belgeleri ve icmal tablosu düzenlenmiş mi?</w:t>
            </w:r>
          </w:p>
        </w:tc>
        <w:tc>
          <w:tcPr>
            <w:tcW w:w="1270" w:type="dxa"/>
            <w:vAlign w:val="center"/>
          </w:tcPr>
          <w:p w14:paraId="37A75345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9324147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FF1803" w14:textId="77777777" w:rsidR="00123BD3" w:rsidRDefault="005F684C">
            <w:pPr>
              <w:jc w:val="center"/>
            </w:pPr>
            <w:r>
              <w:t>□</w:t>
            </w:r>
          </w:p>
        </w:tc>
      </w:tr>
      <w:tr w:rsidR="00123BD3" w14:paraId="3AF0B689" w14:textId="77777777" w:rsidTr="00122174">
        <w:trPr>
          <w:jc w:val="center"/>
        </w:trPr>
        <w:tc>
          <w:tcPr>
            <w:tcW w:w="813" w:type="dxa"/>
            <w:vAlign w:val="center"/>
          </w:tcPr>
          <w:p w14:paraId="690795E5" w14:textId="77777777" w:rsidR="00123BD3" w:rsidRDefault="005F684C">
            <w:pPr>
              <w:jc w:val="center"/>
            </w:pPr>
            <w:r>
              <w:t>2</w:t>
            </w:r>
          </w:p>
        </w:tc>
        <w:tc>
          <w:tcPr>
            <w:tcW w:w="6683" w:type="dxa"/>
            <w:vAlign w:val="center"/>
          </w:tcPr>
          <w:p w14:paraId="630E59AA" w14:textId="77777777" w:rsidR="00123BD3" w:rsidRDefault="005F684C">
            <w:r>
              <w:t>Harcama Talimatı Onay Belgesi mevcut olup hukuki dayanağı, gerekçesi, gerçekleştirme usulü ve bütçe tertibi uygun mu?</w:t>
            </w:r>
          </w:p>
        </w:tc>
        <w:tc>
          <w:tcPr>
            <w:tcW w:w="1270" w:type="dxa"/>
            <w:vAlign w:val="center"/>
          </w:tcPr>
          <w:p w14:paraId="3892C90B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72376F41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B3FCA9" w14:textId="77777777" w:rsidR="00123BD3" w:rsidRDefault="005F684C">
            <w:pPr>
              <w:jc w:val="center"/>
            </w:pPr>
            <w:r>
              <w:t>□</w:t>
            </w:r>
          </w:p>
        </w:tc>
      </w:tr>
      <w:tr w:rsidR="00123BD3" w14:paraId="4116D98B" w14:textId="77777777" w:rsidTr="00122174">
        <w:trPr>
          <w:jc w:val="center"/>
        </w:trPr>
        <w:tc>
          <w:tcPr>
            <w:tcW w:w="813" w:type="dxa"/>
            <w:vAlign w:val="center"/>
          </w:tcPr>
          <w:p w14:paraId="3F978920" w14:textId="77777777" w:rsidR="00123BD3" w:rsidRDefault="005F684C">
            <w:pPr>
              <w:jc w:val="center"/>
            </w:pPr>
            <w:r>
              <w:t>3</w:t>
            </w:r>
          </w:p>
        </w:tc>
        <w:tc>
          <w:tcPr>
            <w:tcW w:w="6683" w:type="dxa"/>
            <w:vAlign w:val="center"/>
          </w:tcPr>
          <w:p w14:paraId="337464EC" w14:textId="77777777" w:rsidR="00123BD3" w:rsidRDefault="005F684C">
            <w:r>
              <w:t>Doğrudan Temin Tek Kaynak Formu düzenlenmiş, tek kaynaktan alım gerekçesi açıklanmış ve tek satıcılık/yetki belgeleri güncel ile kapsamına uygun mu?</w:t>
            </w:r>
          </w:p>
        </w:tc>
        <w:tc>
          <w:tcPr>
            <w:tcW w:w="1270" w:type="dxa"/>
            <w:vAlign w:val="center"/>
          </w:tcPr>
          <w:p w14:paraId="1350727A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10446367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2AA618EC" w14:textId="77777777" w:rsidR="00123BD3" w:rsidRDefault="005F684C">
            <w:pPr>
              <w:jc w:val="center"/>
            </w:pPr>
            <w:r>
              <w:t>□</w:t>
            </w:r>
          </w:p>
        </w:tc>
      </w:tr>
      <w:tr w:rsidR="0006504C" w14:paraId="083EEE63" w14:textId="77777777" w:rsidTr="00122174">
        <w:trPr>
          <w:jc w:val="center"/>
        </w:trPr>
        <w:tc>
          <w:tcPr>
            <w:tcW w:w="813" w:type="dxa"/>
          </w:tcPr>
          <w:p w14:paraId="560EA78B" w14:textId="2F9F7A21" w:rsidR="0006504C" w:rsidRDefault="0006504C" w:rsidP="0006504C">
            <w:pPr>
              <w:jc w:val="center"/>
            </w:pPr>
            <w:r w:rsidRPr="00162BEE">
              <w:t>4</w:t>
            </w:r>
          </w:p>
        </w:tc>
        <w:tc>
          <w:tcPr>
            <w:tcW w:w="6683" w:type="dxa"/>
          </w:tcPr>
          <w:p w14:paraId="0B3E7417" w14:textId="141D1A29" w:rsidR="0006504C" w:rsidRDefault="0006504C" w:rsidP="0006504C">
            <w:r w:rsidRPr="00162BEE">
              <w:t xml:space="preserve">Her </w:t>
            </w:r>
            <w:proofErr w:type="spellStart"/>
            <w:r w:rsidRPr="00162BEE">
              <w:t>mali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yıl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başında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belirlenen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parasal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limitler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doğrultusunda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yapım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işlerinde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doğrudan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temin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limitinin</w:t>
            </w:r>
            <w:proofErr w:type="spellEnd"/>
            <w:r w:rsidRPr="00162BEE">
              <w:t xml:space="preserve"> 2/3 </w:t>
            </w:r>
            <w:proofErr w:type="spellStart"/>
            <w:r w:rsidRPr="00162BEE">
              <w:t>aşıyorsa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ilan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yapıldı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mı</w:t>
            </w:r>
            <w:proofErr w:type="spellEnd"/>
            <w:r w:rsidRPr="00162BEE">
              <w:t>?</w:t>
            </w:r>
          </w:p>
        </w:tc>
        <w:tc>
          <w:tcPr>
            <w:tcW w:w="1270" w:type="dxa"/>
            <w:vAlign w:val="center"/>
          </w:tcPr>
          <w:p w14:paraId="75F83BBE" w14:textId="0C43E688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4F18DA5D" w14:textId="397C9E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7E02D2" w14:textId="09AFD993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4671CE4D" w14:textId="77777777" w:rsidTr="00122174">
        <w:trPr>
          <w:jc w:val="center"/>
        </w:trPr>
        <w:tc>
          <w:tcPr>
            <w:tcW w:w="813" w:type="dxa"/>
          </w:tcPr>
          <w:p w14:paraId="528E8176" w14:textId="05C27A73" w:rsidR="0006504C" w:rsidRPr="00162BEE" w:rsidRDefault="00E96BA0" w:rsidP="0006504C">
            <w:pPr>
              <w:jc w:val="center"/>
            </w:pPr>
            <w:r>
              <w:t>5</w:t>
            </w:r>
          </w:p>
        </w:tc>
        <w:tc>
          <w:tcPr>
            <w:tcW w:w="6683" w:type="dxa"/>
          </w:tcPr>
          <w:p w14:paraId="40097D02" w14:textId="501CD3B3" w:rsidR="0006504C" w:rsidRPr="00162BEE" w:rsidRDefault="0006504C" w:rsidP="0006504C">
            <w:proofErr w:type="spellStart"/>
            <w:r w:rsidRPr="007C41E4">
              <w:t>Hakediş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raporu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düzenlendi</w:t>
            </w:r>
            <w:proofErr w:type="spellEnd"/>
            <w:r w:rsidRPr="007C41E4">
              <w:t xml:space="preserve"> mi?</w:t>
            </w:r>
          </w:p>
        </w:tc>
        <w:tc>
          <w:tcPr>
            <w:tcW w:w="1270" w:type="dxa"/>
            <w:vAlign w:val="center"/>
          </w:tcPr>
          <w:p w14:paraId="470D9A35" w14:textId="1D4BB0DC" w:rsidR="0006504C" w:rsidRPr="00162BEE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FE1ACFB" w14:textId="73E8446C" w:rsidR="0006504C" w:rsidRPr="00162BEE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FB60F32" w14:textId="7EE1ACD9" w:rsidR="0006504C" w:rsidRPr="00162BEE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6B423030" w14:textId="77777777" w:rsidTr="00122174">
        <w:trPr>
          <w:jc w:val="center"/>
        </w:trPr>
        <w:tc>
          <w:tcPr>
            <w:tcW w:w="813" w:type="dxa"/>
            <w:vAlign w:val="center"/>
          </w:tcPr>
          <w:p w14:paraId="24A49219" w14:textId="03C74839" w:rsidR="0006504C" w:rsidRDefault="00E96BA0" w:rsidP="0006504C">
            <w:pPr>
              <w:jc w:val="center"/>
            </w:pPr>
            <w:r>
              <w:t>6</w:t>
            </w:r>
          </w:p>
        </w:tc>
        <w:tc>
          <w:tcPr>
            <w:tcW w:w="6683" w:type="dxa"/>
            <w:vAlign w:val="center"/>
          </w:tcPr>
          <w:p w14:paraId="58859270" w14:textId="77777777" w:rsidR="0006504C" w:rsidRDefault="0006504C" w:rsidP="0006504C">
            <w:r>
              <w:t>Piyasa Fiyat Araştırma Tutanağı mevcut olup hesaplamalar doğru, tarihi uygun ve görevlilerce imzalanmış mı?</w:t>
            </w:r>
          </w:p>
        </w:tc>
        <w:tc>
          <w:tcPr>
            <w:tcW w:w="1270" w:type="dxa"/>
            <w:vAlign w:val="center"/>
          </w:tcPr>
          <w:p w14:paraId="174FA5DC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59AB439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B00DD99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141FBE90" w14:textId="77777777" w:rsidTr="00122174">
        <w:trPr>
          <w:jc w:val="center"/>
        </w:trPr>
        <w:tc>
          <w:tcPr>
            <w:tcW w:w="813" w:type="dxa"/>
            <w:vAlign w:val="center"/>
          </w:tcPr>
          <w:p w14:paraId="653F9A25" w14:textId="69B89E12" w:rsidR="0006504C" w:rsidRDefault="00E96BA0" w:rsidP="0006504C">
            <w:pPr>
              <w:jc w:val="center"/>
            </w:pPr>
            <w:r>
              <w:t>7</w:t>
            </w:r>
          </w:p>
        </w:tc>
        <w:tc>
          <w:tcPr>
            <w:tcW w:w="6683" w:type="dxa"/>
            <w:vAlign w:val="center"/>
          </w:tcPr>
          <w:p w14:paraId="54096F42" w14:textId="77777777" w:rsidR="0006504C" w:rsidRDefault="0006504C" w:rsidP="0006504C">
            <w:r>
              <w:t>EKAP kayıt işlemleri tamamlanmış; sözleşme (varsa) usulüne uygun düzenlenmiş, imzalanmış ve damga vergisi yükümlülüğü yerine getirilmiş mi?</w:t>
            </w:r>
          </w:p>
        </w:tc>
        <w:tc>
          <w:tcPr>
            <w:tcW w:w="1270" w:type="dxa"/>
            <w:vAlign w:val="center"/>
          </w:tcPr>
          <w:p w14:paraId="08FE0D73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1556996C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64870E4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7D40B154" w14:textId="77777777" w:rsidTr="00122174">
        <w:trPr>
          <w:jc w:val="center"/>
        </w:trPr>
        <w:tc>
          <w:tcPr>
            <w:tcW w:w="813" w:type="dxa"/>
            <w:vAlign w:val="center"/>
          </w:tcPr>
          <w:p w14:paraId="20DE44B9" w14:textId="71C9A663" w:rsidR="0006504C" w:rsidRDefault="00E96BA0" w:rsidP="0006504C">
            <w:pPr>
              <w:jc w:val="center"/>
            </w:pPr>
            <w:r>
              <w:t>8</w:t>
            </w:r>
          </w:p>
        </w:tc>
        <w:tc>
          <w:tcPr>
            <w:tcW w:w="6683" w:type="dxa"/>
            <w:vAlign w:val="center"/>
          </w:tcPr>
          <w:p w14:paraId="09FF3FB5" w14:textId="13986A28" w:rsidR="0006504C" w:rsidRDefault="0006504C" w:rsidP="0006504C">
            <w:proofErr w:type="spellStart"/>
            <w:r>
              <w:t>Muayene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</w:t>
            </w:r>
            <w:proofErr w:type="spellStart"/>
            <w:r>
              <w:t>tutanaklar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fatura</w:t>
            </w:r>
            <w:proofErr w:type="spellEnd"/>
            <w:r>
              <w:t xml:space="preserve"> bilgileriyle uyumlu ve gerekli onaylar alınmış mı?</w:t>
            </w:r>
          </w:p>
        </w:tc>
        <w:tc>
          <w:tcPr>
            <w:tcW w:w="1270" w:type="dxa"/>
            <w:vAlign w:val="center"/>
          </w:tcPr>
          <w:p w14:paraId="203BB5B5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DB6A803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584AF6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64CC9416" w14:textId="77777777" w:rsidTr="00122174">
        <w:trPr>
          <w:jc w:val="center"/>
        </w:trPr>
        <w:tc>
          <w:tcPr>
            <w:tcW w:w="813" w:type="dxa"/>
            <w:vAlign w:val="center"/>
          </w:tcPr>
          <w:p w14:paraId="35DFEE49" w14:textId="24BEAF6D" w:rsidR="0006504C" w:rsidRDefault="00E96BA0" w:rsidP="0006504C">
            <w:pPr>
              <w:jc w:val="center"/>
            </w:pPr>
            <w:r>
              <w:t>9</w:t>
            </w:r>
          </w:p>
        </w:tc>
        <w:tc>
          <w:tcPr>
            <w:tcW w:w="6683" w:type="dxa"/>
            <w:vAlign w:val="center"/>
          </w:tcPr>
          <w:p w14:paraId="6AC52947" w14:textId="6F5E59FD" w:rsidR="0006504C" w:rsidRDefault="0006504C" w:rsidP="0006504C"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;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şartları</w:t>
            </w:r>
            <w:proofErr w:type="spellEnd"/>
            <w:r>
              <w:t xml:space="preserve">, </w:t>
            </w:r>
            <w:proofErr w:type="spellStart"/>
            <w:r>
              <w:t>muhatap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, </w:t>
            </w:r>
            <w:proofErr w:type="spellStart"/>
            <w:r>
              <w:t>hesaplamalar</w:t>
            </w:r>
            <w:proofErr w:type="spellEnd"/>
            <w:r>
              <w:t>, e-</w:t>
            </w:r>
            <w:proofErr w:type="spellStart"/>
            <w:r>
              <w:t>Arşiv</w:t>
            </w:r>
            <w:proofErr w:type="spellEnd"/>
            <w:r>
              <w:t xml:space="preserve"> </w:t>
            </w:r>
            <w:proofErr w:type="spellStart"/>
            <w:r>
              <w:t>doğrulaması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IBAN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mi?</w:t>
            </w:r>
          </w:p>
        </w:tc>
        <w:tc>
          <w:tcPr>
            <w:tcW w:w="1270" w:type="dxa"/>
            <w:vAlign w:val="center"/>
          </w:tcPr>
          <w:p w14:paraId="28CD82EE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F249AEE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6A589EAF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5B5E3A95" w14:textId="77777777" w:rsidTr="00122174">
        <w:trPr>
          <w:jc w:val="center"/>
        </w:trPr>
        <w:tc>
          <w:tcPr>
            <w:tcW w:w="813" w:type="dxa"/>
            <w:vAlign w:val="center"/>
          </w:tcPr>
          <w:p w14:paraId="1759FB24" w14:textId="4C1FF85F" w:rsidR="0006504C" w:rsidRDefault="00E96BA0" w:rsidP="0006504C">
            <w:pPr>
              <w:jc w:val="center"/>
            </w:pPr>
            <w:r>
              <w:t>10</w:t>
            </w:r>
          </w:p>
        </w:tc>
        <w:tc>
          <w:tcPr>
            <w:tcW w:w="6683" w:type="dxa"/>
            <w:vAlign w:val="center"/>
          </w:tcPr>
          <w:p w14:paraId="7204642C" w14:textId="77777777" w:rsidR="0006504C" w:rsidRDefault="0006504C" w:rsidP="0006504C">
            <w:r>
              <w:t>Taşınır kayıt işlemleri tamamlanmış; TKYS/HYS kayıtları ile VİF ve fatura bilgileri uyumlu mu?</w:t>
            </w:r>
          </w:p>
        </w:tc>
        <w:tc>
          <w:tcPr>
            <w:tcW w:w="1270" w:type="dxa"/>
            <w:vAlign w:val="center"/>
          </w:tcPr>
          <w:p w14:paraId="2D83F2DB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3A08939A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6133ED4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122174" w14:paraId="75AB4112" w14:textId="77777777" w:rsidTr="00122174">
        <w:trPr>
          <w:jc w:val="center"/>
        </w:trPr>
        <w:tc>
          <w:tcPr>
            <w:tcW w:w="813" w:type="dxa"/>
            <w:vAlign w:val="center"/>
          </w:tcPr>
          <w:p w14:paraId="48FA51CD" w14:textId="6301E65D" w:rsidR="00122174" w:rsidRDefault="00122174" w:rsidP="00122174">
            <w:pPr>
              <w:jc w:val="center"/>
            </w:pPr>
            <w:r>
              <w:t>11</w:t>
            </w:r>
          </w:p>
        </w:tc>
        <w:tc>
          <w:tcPr>
            <w:tcW w:w="6683" w:type="dxa"/>
            <w:vAlign w:val="center"/>
          </w:tcPr>
          <w:p w14:paraId="4620FFFC" w14:textId="07730DC5" w:rsidR="00122174" w:rsidRDefault="00122174" w:rsidP="00122174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, </w:t>
            </w:r>
            <w:proofErr w:type="spellStart"/>
            <w:r>
              <w:t>doğrulanmış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7B095091" w14:textId="77777777" w:rsidR="00122174" w:rsidRDefault="00122174" w:rsidP="00122174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F64CBB4" w14:textId="77777777" w:rsidR="00122174" w:rsidRDefault="00122174" w:rsidP="00122174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48E78A23" w14:textId="77777777" w:rsidR="00122174" w:rsidRDefault="00122174" w:rsidP="00122174">
            <w:pPr>
              <w:jc w:val="center"/>
            </w:pPr>
            <w:r>
              <w:t>□</w:t>
            </w:r>
          </w:p>
        </w:tc>
      </w:tr>
      <w:tr w:rsidR="00122174" w14:paraId="771C740C" w14:textId="77777777" w:rsidTr="00122174">
        <w:trPr>
          <w:jc w:val="center"/>
        </w:trPr>
        <w:tc>
          <w:tcPr>
            <w:tcW w:w="813" w:type="dxa"/>
            <w:vAlign w:val="center"/>
          </w:tcPr>
          <w:p w14:paraId="781D992F" w14:textId="356D92AC" w:rsidR="00122174" w:rsidRDefault="00122174" w:rsidP="00122174">
            <w:pPr>
              <w:jc w:val="center"/>
            </w:pPr>
            <w:r>
              <w:t>12</w:t>
            </w:r>
          </w:p>
        </w:tc>
        <w:tc>
          <w:tcPr>
            <w:tcW w:w="6683" w:type="dxa"/>
            <w:vAlign w:val="center"/>
          </w:tcPr>
          <w:p w14:paraId="228AAA78" w14:textId="63E3F6E9" w:rsidR="00122174" w:rsidRDefault="00122174" w:rsidP="00122174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var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kesinti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3CBA83F4" w14:textId="77777777" w:rsidR="00122174" w:rsidRDefault="00122174" w:rsidP="00122174">
            <w:pPr>
              <w:jc w:val="center"/>
            </w:pPr>
          </w:p>
        </w:tc>
        <w:tc>
          <w:tcPr>
            <w:tcW w:w="984" w:type="dxa"/>
            <w:vAlign w:val="center"/>
          </w:tcPr>
          <w:p w14:paraId="5A64F09F" w14:textId="77777777" w:rsidR="00122174" w:rsidRDefault="00122174" w:rsidP="00122174">
            <w:pPr>
              <w:jc w:val="center"/>
            </w:pPr>
          </w:p>
        </w:tc>
        <w:tc>
          <w:tcPr>
            <w:tcW w:w="780" w:type="dxa"/>
            <w:vAlign w:val="center"/>
          </w:tcPr>
          <w:p w14:paraId="6D6FDA74" w14:textId="77777777" w:rsidR="00122174" w:rsidRDefault="00122174" w:rsidP="00122174">
            <w:pPr>
              <w:jc w:val="center"/>
            </w:pPr>
          </w:p>
        </w:tc>
      </w:tr>
      <w:tr w:rsidR="00FE3A3C" w14:paraId="379624CB" w14:textId="77777777" w:rsidTr="00122174">
        <w:trPr>
          <w:trHeight w:val="454"/>
          <w:jc w:val="center"/>
        </w:trPr>
        <w:tc>
          <w:tcPr>
            <w:tcW w:w="813" w:type="dxa"/>
            <w:vAlign w:val="center"/>
          </w:tcPr>
          <w:p w14:paraId="45EC4002" w14:textId="1FE48D7B" w:rsidR="00FE3A3C" w:rsidRDefault="00FE3A3C" w:rsidP="00FE3A3C">
            <w:pPr>
              <w:jc w:val="center"/>
            </w:pPr>
            <w:r>
              <w:t>13</w:t>
            </w:r>
          </w:p>
        </w:tc>
        <w:tc>
          <w:tcPr>
            <w:tcW w:w="6683" w:type="dxa"/>
            <w:vAlign w:val="center"/>
          </w:tcPr>
          <w:p w14:paraId="136058EF" w14:textId="2B22AAD9" w:rsidR="00FE3A3C" w:rsidRDefault="00FE3A3C" w:rsidP="00FE3A3C">
            <w:r>
              <w:t xml:space="preserve">KİK </w:t>
            </w:r>
            <w:proofErr w:type="spellStart"/>
            <w:r>
              <w:t>yasaklılık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 </w:t>
            </w:r>
            <w:proofErr w:type="spellStart"/>
            <w:r>
              <w:t>teyit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724071E2" w14:textId="77777777" w:rsidR="00FE3A3C" w:rsidRDefault="00FE3A3C" w:rsidP="00FE3A3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D5DD99F" w14:textId="77777777" w:rsidR="00FE3A3C" w:rsidRDefault="00FE3A3C" w:rsidP="00FE3A3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4727F9C" w14:textId="77777777" w:rsidR="00FE3A3C" w:rsidRDefault="00FE3A3C" w:rsidP="00FE3A3C">
            <w:pPr>
              <w:jc w:val="center"/>
            </w:pPr>
            <w:r>
              <w:t>□</w:t>
            </w:r>
          </w:p>
        </w:tc>
      </w:tr>
      <w:tr w:rsidR="0006504C" w14:paraId="1CD9CE30" w14:textId="77777777" w:rsidTr="00122174">
        <w:trPr>
          <w:trHeight w:val="454"/>
          <w:jc w:val="center"/>
        </w:trPr>
        <w:tc>
          <w:tcPr>
            <w:tcW w:w="813" w:type="dxa"/>
            <w:vAlign w:val="center"/>
          </w:tcPr>
          <w:p w14:paraId="2969D329" w14:textId="0F5E7589" w:rsidR="0006504C" w:rsidRDefault="00122174" w:rsidP="0006504C">
            <w:pPr>
              <w:jc w:val="center"/>
            </w:pPr>
            <w:r>
              <w:t>14</w:t>
            </w:r>
          </w:p>
        </w:tc>
        <w:tc>
          <w:tcPr>
            <w:tcW w:w="6683" w:type="dxa"/>
            <w:vAlign w:val="center"/>
          </w:tcPr>
          <w:p w14:paraId="5BD68B82" w14:textId="7232D735" w:rsidR="0006504C" w:rsidRDefault="0006504C" w:rsidP="0006504C">
            <w:proofErr w:type="spellStart"/>
            <w:r>
              <w:t>Tevkifatlı</w:t>
            </w:r>
            <w:proofErr w:type="spellEnd"/>
            <w:r>
              <w:t xml:space="preserve"> </w:t>
            </w:r>
            <w:proofErr w:type="spellStart"/>
            <w:r>
              <w:t>faturalarda</w:t>
            </w:r>
            <w:proofErr w:type="spellEnd"/>
            <w:r>
              <w:t xml:space="preserve"> </w:t>
            </w:r>
            <w:proofErr w:type="spellStart"/>
            <w:r>
              <w:t>tevkifat</w:t>
            </w:r>
            <w:proofErr w:type="spellEnd"/>
            <w:r>
              <w:t xml:space="preserve"> </w:t>
            </w:r>
            <w:proofErr w:type="spellStart"/>
            <w:r>
              <w:t>oranları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50B2DC3B" w14:textId="237712C1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78B7B3BF" w14:textId="2A172B64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A77B14E" w14:textId="55E8546C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4A2F651D" w14:textId="77777777" w:rsidTr="00FE3A3C">
        <w:trPr>
          <w:trHeight w:val="168"/>
          <w:jc w:val="center"/>
        </w:trPr>
        <w:tc>
          <w:tcPr>
            <w:tcW w:w="813" w:type="dxa"/>
            <w:vAlign w:val="center"/>
          </w:tcPr>
          <w:p w14:paraId="160E3E2A" w14:textId="7B8CE48A" w:rsidR="0006504C" w:rsidRDefault="00122174" w:rsidP="0006504C">
            <w:pPr>
              <w:jc w:val="center"/>
            </w:pPr>
            <w:r>
              <w:t>15</w:t>
            </w:r>
          </w:p>
        </w:tc>
        <w:tc>
          <w:tcPr>
            <w:tcW w:w="6683" w:type="dxa"/>
            <w:vAlign w:val="center"/>
          </w:tcPr>
          <w:p w14:paraId="3B73907F" w14:textId="77777777" w:rsidR="0006504C" w:rsidRDefault="0006504C" w:rsidP="0006504C">
            <w:proofErr w:type="spellStart"/>
            <w:r>
              <w:t>Ödeme</w:t>
            </w:r>
            <w:proofErr w:type="spellEnd"/>
            <w:r>
              <w:t xml:space="preserve"> Emri </w:t>
            </w:r>
            <w:proofErr w:type="spellStart"/>
            <w:r>
              <w:t>Belgesinde</w:t>
            </w:r>
            <w:proofErr w:type="spellEnd"/>
            <w:r>
              <w:t xml:space="preserve"> IBAN, bütçe tertibi, damga vergisi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5B7B3DAA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1F98152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BE2E31A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</w:tbl>
    <w:p w14:paraId="0EE625A1" w14:textId="77777777" w:rsidR="00C65219" w:rsidRDefault="005F684C" w:rsidP="004F259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</w:p>
    <w:p w14:paraId="374975B4" w14:textId="0C21FCA6" w:rsidR="004F2599" w:rsidRDefault="0049466B" w:rsidP="004F259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lastRenderedPageBreak/>
        <w:t xml:space="preserve">Kamu Ön Malî Kontrol Yönetmeliği’nin 6’ncı maddesi kapsamında; ödeme emri belgesi ve eki belgeler bütçe ilke ve esasları, ilgili mevzuat ve kamu iç kontrol standartları yönünden kontrol edilmiş olup uygun </w:t>
      </w:r>
      <w:proofErr w:type="gramStart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>görülmüştür</w:t>
      </w:r>
      <w:proofErr w:type="gramEnd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>.</w:t>
      </w:r>
    </w:p>
    <w:p w14:paraId="761D68FC" w14:textId="18355728" w:rsidR="00711E52" w:rsidRDefault="005F684C" w:rsidP="004F2599"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</w:p>
    <w:p w14:paraId="1CB787FB" w14:textId="63BD7424" w:rsidR="00123BD3" w:rsidRDefault="005F684C" w:rsidP="0049466B"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sectPr w:rsidR="00123BD3" w:rsidSect="00C65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0" w:bottom="426" w:left="850" w:header="73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484E" w14:textId="77777777" w:rsidR="00105488" w:rsidRDefault="00105488" w:rsidP="00C65219">
      <w:pPr>
        <w:spacing w:after="0" w:line="240" w:lineRule="auto"/>
      </w:pPr>
      <w:r>
        <w:separator/>
      </w:r>
    </w:p>
  </w:endnote>
  <w:endnote w:type="continuationSeparator" w:id="0">
    <w:p w14:paraId="4B91C914" w14:textId="77777777" w:rsidR="00105488" w:rsidRDefault="00105488" w:rsidP="00C6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D439" w14:textId="77777777" w:rsidR="00C65219" w:rsidRDefault="00C652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65219" w:rsidRPr="00964B38" w14:paraId="7E6FA937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62F455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443EEA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2E6F46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C65219" w:rsidRPr="00964B38" w14:paraId="4D544CDD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BAC8D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D76394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014141B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34077FB8" w14:textId="02B8BB18" w:rsidR="00C65219" w:rsidRDefault="00C65219">
    <w:pPr>
      <w:pStyle w:val="AltBilgi"/>
    </w:pPr>
  </w:p>
  <w:p w14:paraId="556E6691" w14:textId="77777777" w:rsidR="00C65219" w:rsidRDefault="00C652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6648" w14:textId="77777777" w:rsidR="00C65219" w:rsidRDefault="00C652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9C02" w14:textId="77777777" w:rsidR="00105488" w:rsidRDefault="00105488" w:rsidP="00C65219">
      <w:pPr>
        <w:spacing w:after="0" w:line="240" w:lineRule="auto"/>
      </w:pPr>
      <w:r>
        <w:separator/>
      </w:r>
    </w:p>
  </w:footnote>
  <w:footnote w:type="continuationSeparator" w:id="0">
    <w:p w14:paraId="73942737" w14:textId="77777777" w:rsidR="00105488" w:rsidRDefault="00105488" w:rsidP="00C6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7531" w14:textId="77777777" w:rsidR="00C65219" w:rsidRDefault="00C652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5511"/>
      <w:gridCol w:w="1950"/>
      <w:gridCol w:w="1402"/>
    </w:tblGrid>
    <w:tr w:rsidR="00C65219" w:rsidRPr="00964B38" w14:paraId="0D8C696A" w14:textId="77777777" w:rsidTr="001E5D5A">
      <w:trPr>
        <w:trHeight w:val="261"/>
      </w:trPr>
      <w:tc>
        <w:tcPr>
          <w:tcW w:w="1560" w:type="dxa"/>
          <w:vMerge w:val="restart"/>
          <w:vAlign w:val="center"/>
        </w:tcPr>
        <w:p w14:paraId="590F1BD3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1BAB4EEA" wp14:editId="15FF274D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3AB5667" w14:textId="761D27A3" w:rsidR="00C65219" w:rsidRPr="00C65219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>4734/22-</w:t>
          </w: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>B KAPSAMINDA YAPILACAK ALIMLARA İL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>ŞK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>N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65219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4F1E84B5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60D6050B" w14:textId="60F9B98C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LS.08</w:t>
          </w: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5</w:t>
          </w:r>
        </w:p>
      </w:tc>
    </w:tr>
    <w:tr w:rsidR="00C65219" w:rsidRPr="00964B38" w14:paraId="7E19AC6E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5EB4C8FE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588FAF09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1B3AC24A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383C5871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C65219" w:rsidRPr="00964B38" w14:paraId="5211EED4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39F8FFCE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07A67D1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12ED7892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3B3742FE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C65219" w:rsidRPr="00964B38" w14:paraId="5546CF79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15040BB7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57423702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2245252A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51AF8324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C65219" w:rsidRPr="00964B38" w14:paraId="1368199D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1892352B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3C0E6ECA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10BD0FC1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401226D2" w14:textId="77777777" w:rsidR="00C65219" w:rsidRPr="00964B38" w:rsidRDefault="00C65219" w:rsidP="00C652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0B1B0801" w14:textId="77777777" w:rsidR="00C65219" w:rsidRDefault="00C652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532F" w14:textId="77777777" w:rsidR="00C65219" w:rsidRDefault="00C652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200028">
    <w:abstractNumId w:val="8"/>
  </w:num>
  <w:num w:numId="2" w16cid:durableId="723135967">
    <w:abstractNumId w:val="6"/>
  </w:num>
  <w:num w:numId="3" w16cid:durableId="1814758774">
    <w:abstractNumId w:val="5"/>
  </w:num>
  <w:num w:numId="4" w16cid:durableId="1241134221">
    <w:abstractNumId w:val="4"/>
  </w:num>
  <w:num w:numId="5" w16cid:durableId="965963797">
    <w:abstractNumId w:val="7"/>
  </w:num>
  <w:num w:numId="6" w16cid:durableId="2142383651">
    <w:abstractNumId w:val="3"/>
  </w:num>
  <w:num w:numId="7" w16cid:durableId="21052271">
    <w:abstractNumId w:val="2"/>
  </w:num>
  <w:num w:numId="8" w16cid:durableId="505708141">
    <w:abstractNumId w:val="1"/>
  </w:num>
  <w:num w:numId="9" w16cid:durableId="13693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4C"/>
    <w:rsid w:val="000B0DE3"/>
    <w:rsid w:val="000E4046"/>
    <w:rsid w:val="00105488"/>
    <w:rsid w:val="00122174"/>
    <w:rsid w:val="00123723"/>
    <w:rsid w:val="00123BD3"/>
    <w:rsid w:val="0015074B"/>
    <w:rsid w:val="00164A96"/>
    <w:rsid w:val="0029639D"/>
    <w:rsid w:val="002C693D"/>
    <w:rsid w:val="00326F90"/>
    <w:rsid w:val="0049466B"/>
    <w:rsid w:val="004F2599"/>
    <w:rsid w:val="005F684C"/>
    <w:rsid w:val="006A3593"/>
    <w:rsid w:val="006E111E"/>
    <w:rsid w:val="00711E52"/>
    <w:rsid w:val="00780547"/>
    <w:rsid w:val="008B4DFC"/>
    <w:rsid w:val="00AA1D8D"/>
    <w:rsid w:val="00B47730"/>
    <w:rsid w:val="00C23936"/>
    <w:rsid w:val="00C65219"/>
    <w:rsid w:val="00CB0664"/>
    <w:rsid w:val="00E04BBD"/>
    <w:rsid w:val="00E96BA0"/>
    <w:rsid w:val="00FA278F"/>
    <w:rsid w:val="00FC693F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EA2FE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6</cp:revision>
  <cp:lastPrinted>2026-07-17T08:17:00Z</cp:lastPrinted>
  <dcterms:created xsi:type="dcterms:W3CDTF">2026-07-17T11:46:00Z</dcterms:created>
  <dcterms:modified xsi:type="dcterms:W3CDTF">2026-07-18T17:46:00Z</dcterms:modified>
  <cp:category/>
</cp:coreProperties>
</file>