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CF6A" w14:textId="297FC69A" w:rsidR="009E7894" w:rsidRPr="009D4E81" w:rsidRDefault="009E7894" w:rsidP="0019555C">
      <w:pPr>
        <w:pStyle w:val="AralkYok"/>
        <w:rPr>
          <w:lang w:val="tr-TR"/>
        </w:rPr>
      </w:pPr>
    </w:p>
    <w:p w14:paraId="00A3A171" w14:textId="4952AFFD" w:rsidR="009E7894" w:rsidRPr="00C171FC" w:rsidRDefault="00562AAD" w:rsidP="009E7894">
      <w:pPr>
        <w:spacing w:line="240" w:lineRule="auto"/>
        <w:jc w:val="center"/>
        <w:rPr>
          <w:b/>
          <w:bCs/>
          <w:sz w:val="26"/>
          <w:szCs w:val="26"/>
          <w:lang w:val="tr-TR"/>
        </w:rPr>
      </w:pPr>
      <w:r>
        <w:rPr>
          <w:b/>
          <w:bCs/>
          <w:sz w:val="26"/>
          <w:szCs w:val="26"/>
          <w:lang w:val="tr-TR"/>
        </w:rPr>
        <w:t>SANAT, TASARIM VE MİMARLIK FAKÜLTESİ</w:t>
      </w:r>
    </w:p>
    <w:p w14:paraId="6638C324" w14:textId="77333AFA" w:rsidR="009E7894" w:rsidRPr="00C171FC" w:rsidRDefault="00562AAD" w:rsidP="009E7894">
      <w:pPr>
        <w:spacing w:line="240" w:lineRule="auto"/>
        <w:jc w:val="center"/>
        <w:rPr>
          <w:b/>
          <w:bCs/>
          <w:sz w:val="26"/>
          <w:szCs w:val="26"/>
          <w:lang w:val="tr-TR"/>
        </w:rPr>
      </w:pPr>
      <w:r>
        <w:rPr>
          <w:b/>
          <w:bCs/>
          <w:sz w:val="26"/>
          <w:szCs w:val="26"/>
          <w:lang w:val="tr-TR"/>
        </w:rPr>
        <w:t>Mİ</w:t>
      </w:r>
      <w:r w:rsidR="009E7894" w:rsidRPr="00C171FC">
        <w:rPr>
          <w:b/>
          <w:bCs/>
          <w:sz w:val="26"/>
          <w:szCs w:val="26"/>
          <w:lang w:val="tr-TR"/>
        </w:rPr>
        <w:t>MARLIK BÖLÜMÜ</w:t>
      </w:r>
    </w:p>
    <w:p w14:paraId="1182E31D" w14:textId="77777777" w:rsidR="009E7894" w:rsidRPr="00C171FC" w:rsidRDefault="009E7894" w:rsidP="009E7894">
      <w:pPr>
        <w:spacing w:line="240" w:lineRule="auto"/>
        <w:rPr>
          <w:sz w:val="26"/>
          <w:szCs w:val="26"/>
          <w:lang w:val="tr-TR"/>
        </w:rPr>
      </w:pPr>
    </w:p>
    <w:p w14:paraId="7D340A62" w14:textId="111AC1B5" w:rsidR="00C120E1" w:rsidRPr="00C171FC" w:rsidRDefault="00C120E1" w:rsidP="007D6A53">
      <w:pPr>
        <w:spacing w:line="240" w:lineRule="auto"/>
        <w:jc w:val="center"/>
        <w:rPr>
          <w:b/>
          <w:bCs/>
          <w:sz w:val="26"/>
          <w:szCs w:val="26"/>
          <w:lang w:val="tr-TR"/>
        </w:rPr>
      </w:pPr>
      <w:r w:rsidRPr="00C171FC">
        <w:rPr>
          <w:b/>
          <w:bCs/>
          <w:sz w:val="26"/>
          <w:szCs w:val="26"/>
          <w:lang w:val="tr-TR"/>
        </w:rPr>
        <w:t xml:space="preserve">ZORUNLU </w:t>
      </w:r>
      <w:r w:rsidR="009E7894" w:rsidRPr="00C171FC">
        <w:rPr>
          <w:b/>
          <w:bCs/>
          <w:sz w:val="26"/>
          <w:szCs w:val="26"/>
          <w:lang w:val="tr-TR"/>
        </w:rPr>
        <w:t>STAJ DOSYASI</w:t>
      </w:r>
      <w:bookmarkStart w:id="0" w:name="_GoBack"/>
      <w:bookmarkEnd w:id="0"/>
    </w:p>
    <w:p w14:paraId="110FE595" w14:textId="77777777" w:rsidR="007D6A53" w:rsidRDefault="007D6A53" w:rsidP="0019555C">
      <w:pPr>
        <w:pStyle w:val="AralkYok"/>
        <w:rPr>
          <w:lang w:val="tr-TR"/>
        </w:rPr>
      </w:pPr>
    </w:p>
    <w:p w14:paraId="785D03C5" w14:textId="77777777" w:rsidR="008D2A03" w:rsidRPr="009D4E81" w:rsidRDefault="008D2A03" w:rsidP="00C171FC">
      <w:pPr>
        <w:pStyle w:val="AralkYok"/>
        <w:rPr>
          <w:lang w:val="tr-TR"/>
        </w:rPr>
      </w:pPr>
    </w:p>
    <w:p w14:paraId="628FB608" w14:textId="011ED5CB" w:rsidR="00C120E1" w:rsidRPr="007D6A53" w:rsidRDefault="009D4E81" w:rsidP="00597F73">
      <w:pPr>
        <w:spacing w:line="240" w:lineRule="auto"/>
        <w:jc w:val="center"/>
        <w:rPr>
          <w:b/>
          <w:bCs/>
          <w:sz w:val="24"/>
          <w:szCs w:val="24"/>
          <w:u w:val="single"/>
          <w:lang w:val="tr-TR"/>
        </w:rPr>
      </w:pPr>
      <w:r w:rsidRPr="007D6A53">
        <w:rPr>
          <w:b/>
          <w:bCs/>
          <w:sz w:val="24"/>
          <w:szCs w:val="24"/>
          <w:u w:val="single"/>
          <w:lang w:val="tr-TR"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D4E81" w:rsidRPr="009D4E81" w14:paraId="2480E9C4" w14:textId="77777777" w:rsidTr="007E1D47">
        <w:tc>
          <w:tcPr>
            <w:tcW w:w="2405" w:type="dxa"/>
          </w:tcPr>
          <w:p w14:paraId="722D3499" w14:textId="146B12C9" w:rsidR="009D4E81" w:rsidRPr="009D4E81" w:rsidRDefault="009D4E81" w:rsidP="00C120E1">
            <w:pPr>
              <w:rPr>
                <w:b/>
                <w:bCs/>
                <w:sz w:val="24"/>
                <w:szCs w:val="24"/>
                <w:lang w:val="tr-TR"/>
              </w:rPr>
            </w:pPr>
            <w:r w:rsidRPr="009D4E81">
              <w:rPr>
                <w:b/>
                <w:bCs/>
                <w:sz w:val="24"/>
                <w:szCs w:val="24"/>
                <w:lang w:val="tr-TR"/>
              </w:rPr>
              <w:t>Adı:</w:t>
            </w:r>
          </w:p>
        </w:tc>
        <w:tc>
          <w:tcPr>
            <w:tcW w:w="6655" w:type="dxa"/>
          </w:tcPr>
          <w:p w14:paraId="091923D9" w14:textId="398B75FA" w:rsidR="009D4E81" w:rsidRPr="009D4E81" w:rsidRDefault="009D4E81" w:rsidP="00C120E1">
            <w:pPr>
              <w:rPr>
                <w:sz w:val="24"/>
                <w:szCs w:val="24"/>
                <w:lang w:val="tr-TR"/>
              </w:rPr>
            </w:pPr>
          </w:p>
        </w:tc>
      </w:tr>
      <w:tr w:rsidR="009D4E81" w:rsidRPr="009D4E81" w14:paraId="2351FA48" w14:textId="77777777" w:rsidTr="007E1D47">
        <w:tc>
          <w:tcPr>
            <w:tcW w:w="2405" w:type="dxa"/>
          </w:tcPr>
          <w:p w14:paraId="0094C4F2" w14:textId="71143495" w:rsidR="009D4E81" w:rsidRPr="009D4E81" w:rsidRDefault="009D4E81" w:rsidP="00C120E1">
            <w:pPr>
              <w:rPr>
                <w:b/>
                <w:bCs/>
                <w:sz w:val="24"/>
                <w:szCs w:val="24"/>
                <w:lang w:val="tr-TR"/>
              </w:rPr>
            </w:pPr>
            <w:r w:rsidRPr="009D4E81">
              <w:rPr>
                <w:b/>
                <w:bCs/>
                <w:sz w:val="24"/>
                <w:szCs w:val="24"/>
                <w:lang w:val="tr-TR"/>
              </w:rPr>
              <w:t>Soy</w:t>
            </w:r>
            <w:r w:rsidR="007D6A53">
              <w:rPr>
                <w:b/>
                <w:bCs/>
                <w:sz w:val="24"/>
                <w:szCs w:val="24"/>
                <w:lang w:val="tr-TR"/>
              </w:rPr>
              <w:t>a</w:t>
            </w:r>
            <w:r w:rsidRPr="009D4E81">
              <w:rPr>
                <w:b/>
                <w:bCs/>
                <w:sz w:val="24"/>
                <w:szCs w:val="24"/>
                <w:lang w:val="tr-TR"/>
              </w:rPr>
              <w:t>dı:</w:t>
            </w:r>
          </w:p>
        </w:tc>
        <w:tc>
          <w:tcPr>
            <w:tcW w:w="6655" w:type="dxa"/>
          </w:tcPr>
          <w:p w14:paraId="5CC2415A" w14:textId="3639C8F8" w:rsidR="009D4E81" w:rsidRPr="009D4E81" w:rsidRDefault="009D4E81" w:rsidP="00C120E1">
            <w:pPr>
              <w:rPr>
                <w:sz w:val="24"/>
                <w:szCs w:val="24"/>
                <w:lang w:val="tr-TR"/>
              </w:rPr>
            </w:pPr>
          </w:p>
        </w:tc>
      </w:tr>
      <w:tr w:rsidR="009D4E81" w:rsidRPr="009D4E81" w14:paraId="03248C6C" w14:textId="77777777" w:rsidTr="007E1D47">
        <w:tc>
          <w:tcPr>
            <w:tcW w:w="2405" w:type="dxa"/>
          </w:tcPr>
          <w:p w14:paraId="1AFB54CE" w14:textId="2CBFF8D2" w:rsidR="009D4E81" w:rsidRPr="009D4E81" w:rsidRDefault="009D4E81" w:rsidP="00C120E1">
            <w:pPr>
              <w:rPr>
                <w:b/>
                <w:bCs/>
                <w:sz w:val="24"/>
                <w:szCs w:val="24"/>
                <w:lang w:val="tr-TR"/>
              </w:rPr>
            </w:pPr>
            <w:r w:rsidRPr="009D4E81">
              <w:rPr>
                <w:b/>
                <w:bCs/>
                <w:sz w:val="24"/>
                <w:szCs w:val="24"/>
                <w:lang w:val="tr-TR"/>
              </w:rPr>
              <w:t>Öğren</w:t>
            </w:r>
            <w:r>
              <w:rPr>
                <w:b/>
                <w:bCs/>
                <w:sz w:val="24"/>
                <w:szCs w:val="24"/>
                <w:lang w:val="tr-TR"/>
              </w:rPr>
              <w:t>c</w:t>
            </w:r>
            <w:r w:rsidRPr="009D4E81">
              <w:rPr>
                <w:b/>
                <w:bCs/>
                <w:sz w:val="24"/>
                <w:szCs w:val="24"/>
                <w:lang w:val="tr-TR"/>
              </w:rPr>
              <w:t>i No:</w:t>
            </w:r>
          </w:p>
        </w:tc>
        <w:tc>
          <w:tcPr>
            <w:tcW w:w="6655" w:type="dxa"/>
          </w:tcPr>
          <w:p w14:paraId="5163F7C1" w14:textId="61DFA111" w:rsidR="009D4E81" w:rsidRPr="009D4E81" w:rsidRDefault="009D4E81" w:rsidP="00C120E1">
            <w:pPr>
              <w:rPr>
                <w:sz w:val="24"/>
                <w:szCs w:val="24"/>
                <w:lang w:val="tr-TR"/>
              </w:rPr>
            </w:pPr>
          </w:p>
        </w:tc>
      </w:tr>
      <w:tr w:rsidR="009D4E81" w:rsidRPr="009D4E81" w14:paraId="32418004" w14:textId="77777777" w:rsidTr="007E1D47">
        <w:tc>
          <w:tcPr>
            <w:tcW w:w="2405" w:type="dxa"/>
          </w:tcPr>
          <w:p w14:paraId="2C2BAE87" w14:textId="12F82CB2" w:rsidR="009D4E81" w:rsidRPr="009D4E81" w:rsidRDefault="009D4E81" w:rsidP="00C120E1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T.C. Kimlik No:</w:t>
            </w:r>
          </w:p>
        </w:tc>
        <w:tc>
          <w:tcPr>
            <w:tcW w:w="6655" w:type="dxa"/>
          </w:tcPr>
          <w:p w14:paraId="5316F1A7" w14:textId="5B32F43F" w:rsidR="009D4E81" w:rsidRPr="009D4E81" w:rsidRDefault="009D4E81" w:rsidP="00C120E1">
            <w:pPr>
              <w:rPr>
                <w:sz w:val="24"/>
                <w:szCs w:val="24"/>
                <w:lang w:val="tr-TR"/>
              </w:rPr>
            </w:pPr>
          </w:p>
        </w:tc>
      </w:tr>
      <w:tr w:rsidR="009D4E81" w:rsidRPr="009D4E81" w14:paraId="255A42AE" w14:textId="77777777" w:rsidTr="007E1D47">
        <w:tc>
          <w:tcPr>
            <w:tcW w:w="2405" w:type="dxa"/>
          </w:tcPr>
          <w:p w14:paraId="60A0E8AD" w14:textId="2DAD103C" w:rsidR="009D4E81" w:rsidRPr="009D4E81" w:rsidRDefault="009D4E81" w:rsidP="00C120E1">
            <w:pPr>
              <w:rPr>
                <w:b/>
                <w:bCs/>
                <w:sz w:val="24"/>
                <w:szCs w:val="24"/>
                <w:lang w:val="tr-TR"/>
              </w:rPr>
            </w:pPr>
            <w:r w:rsidRPr="009D4E81">
              <w:rPr>
                <w:b/>
                <w:bCs/>
                <w:sz w:val="24"/>
                <w:szCs w:val="24"/>
                <w:lang w:val="tr-TR"/>
              </w:rPr>
              <w:t>Bölüme Kayıt Tarihi:</w:t>
            </w:r>
          </w:p>
        </w:tc>
        <w:tc>
          <w:tcPr>
            <w:tcW w:w="6655" w:type="dxa"/>
          </w:tcPr>
          <w:p w14:paraId="1A5E0E60" w14:textId="4CD10461" w:rsidR="009D4E81" w:rsidRPr="009D4E81" w:rsidRDefault="009D4E81" w:rsidP="00C120E1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7B69B711" w14:textId="77777777" w:rsidR="00C120E1" w:rsidRPr="009D4E81" w:rsidRDefault="00C120E1" w:rsidP="007D6A53">
      <w:pPr>
        <w:pStyle w:val="AralkYok"/>
        <w:rPr>
          <w:lang w:val="tr-TR"/>
        </w:rPr>
      </w:pPr>
    </w:p>
    <w:p w14:paraId="6A40BA21" w14:textId="16FC6F71" w:rsidR="00C120E1" w:rsidRPr="007D6A53" w:rsidRDefault="009D4E81" w:rsidP="00597F73">
      <w:pPr>
        <w:spacing w:line="240" w:lineRule="auto"/>
        <w:jc w:val="center"/>
        <w:rPr>
          <w:b/>
          <w:bCs/>
          <w:sz w:val="24"/>
          <w:szCs w:val="24"/>
          <w:u w:val="single"/>
          <w:lang w:val="tr-TR"/>
        </w:rPr>
      </w:pPr>
      <w:r w:rsidRPr="007D6A53">
        <w:rPr>
          <w:b/>
          <w:bCs/>
          <w:sz w:val="24"/>
          <w:szCs w:val="24"/>
          <w:u w:val="single"/>
          <w:lang w:val="tr-TR"/>
        </w:rPr>
        <w:t>STAJ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D4E81" w:rsidRPr="009D4E81" w14:paraId="4C81DD2A" w14:textId="77777777" w:rsidTr="0006310E">
        <w:tc>
          <w:tcPr>
            <w:tcW w:w="2405" w:type="dxa"/>
          </w:tcPr>
          <w:p w14:paraId="50317D26" w14:textId="18667EE1" w:rsidR="009D4E81" w:rsidRPr="009D4E81" w:rsidRDefault="009D4E81" w:rsidP="009D4E81">
            <w:pPr>
              <w:rPr>
                <w:b/>
                <w:bCs/>
                <w:sz w:val="24"/>
                <w:szCs w:val="24"/>
                <w:lang w:val="tr-TR"/>
              </w:rPr>
            </w:pPr>
            <w:r w:rsidRPr="009D4E81">
              <w:rPr>
                <w:b/>
                <w:bCs/>
                <w:sz w:val="24"/>
                <w:szCs w:val="24"/>
                <w:lang w:val="tr-TR"/>
              </w:rPr>
              <w:t>Başlangıç Tarihi:</w:t>
            </w:r>
          </w:p>
        </w:tc>
        <w:tc>
          <w:tcPr>
            <w:tcW w:w="6655" w:type="dxa"/>
          </w:tcPr>
          <w:p w14:paraId="20C8A580" w14:textId="09A1E1DF" w:rsidR="009D4E81" w:rsidRPr="009D4E81" w:rsidRDefault="009D4E81" w:rsidP="009D4E81">
            <w:pPr>
              <w:rPr>
                <w:sz w:val="24"/>
                <w:szCs w:val="24"/>
                <w:lang w:val="tr-TR"/>
              </w:rPr>
            </w:pPr>
          </w:p>
        </w:tc>
      </w:tr>
      <w:tr w:rsidR="009D4E81" w:rsidRPr="009D4E81" w14:paraId="5EBB69B9" w14:textId="77777777" w:rsidTr="0006310E">
        <w:tc>
          <w:tcPr>
            <w:tcW w:w="2405" w:type="dxa"/>
          </w:tcPr>
          <w:p w14:paraId="2D0E80E8" w14:textId="497E96A8" w:rsidR="009D4E81" w:rsidRPr="009D4E81" w:rsidRDefault="009D4E81" w:rsidP="009D4E81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Bitiş</w:t>
            </w:r>
            <w:r w:rsidRPr="009D4E81">
              <w:rPr>
                <w:b/>
                <w:bCs/>
                <w:sz w:val="24"/>
                <w:szCs w:val="24"/>
                <w:lang w:val="tr-TR"/>
              </w:rPr>
              <w:t xml:space="preserve"> Tarihi:</w:t>
            </w:r>
          </w:p>
        </w:tc>
        <w:tc>
          <w:tcPr>
            <w:tcW w:w="6655" w:type="dxa"/>
          </w:tcPr>
          <w:p w14:paraId="23E68CFC" w14:textId="2262D951" w:rsidR="009D4E81" w:rsidRPr="009D4E81" w:rsidRDefault="009D4E81" w:rsidP="009D4E81">
            <w:pPr>
              <w:rPr>
                <w:sz w:val="24"/>
                <w:szCs w:val="24"/>
                <w:lang w:val="tr-TR"/>
              </w:rPr>
            </w:pPr>
          </w:p>
        </w:tc>
      </w:tr>
      <w:tr w:rsidR="009D4E81" w:rsidRPr="009D4E81" w14:paraId="029D633D" w14:textId="77777777" w:rsidTr="0006310E">
        <w:tc>
          <w:tcPr>
            <w:tcW w:w="2405" w:type="dxa"/>
          </w:tcPr>
          <w:p w14:paraId="374072A2" w14:textId="554B6C17" w:rsidR="009D4E81" w:rsidRPr="009D4E81" w:rsidRDefault="009D4E81" w:rsidP="009D4E81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Türü (Ofis/Şantiye):</w:t>
            </w:r>
          </w:p>
        </w:tc>
        <w:tc>
          <w:tcPr>
            <w:tcW w:w="6655" w:type="dxa"/>
          </w:tcPr>
          <w:p w14:paraId="45CA72A8" w14:textId="4537BFD5" w:rsidR="009D4E81" w:rsidRPr="009D4E81" w:rsidRDefault="009D4E81" w:rsidP="009D4E81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6AF4C438" w14:textId="77777777" w:rsidR="00C120E1" w:rsidRPr="009D4E81" w:rsidRDefault="00C120E1" w:rsidP="007D6A53">
      <w:pPr>
        <w:pStyle w:val="AralkYok"/>
        <w:rPr>
          <w:lang w:val="tr-TR"/>
        </w:rPr>
      </w:pPr>
    </w:p>
    <w:p w14:paraId="2968C5BF" w14:textId="6D4BF959" w:rsidR="00C120E1" w:rsidRPr="007D6A53" w:rsidRDefault="009D4E81" w:rsidP="00597F73">
      <w:pPr>
        <w:spacing w:line="240" w:lineRule="auto"/>
        <w:jc w:val="center"/>
        <w:rPr>
          <w:b/>
          <w:bCs/>
          <w:sz w:val="24"/>
          <w:szCs w:val="24"/>
          <w:u w:val="single"/>
          <w:lang w:val="tr-TR"/>
        </w:rPr>
      </w:pPr>
      <w:r w:rsidRPr="007D6A53">
        <w:rPr>
          <w:b/>
          <w:bCs/>
          <w:sz w:val="24"/>
          <w:szCs w:val="24"/>
          <w:u w:val="single"/>
          <w:lang w:val="tr-TR"/>
        </w:rPr>
        <w:t>STAJ YERİ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97F73" w:rsidRPr="009D4E81" w14:paraId="637F2977" w14:textId="77777777" w:rsidTr="007E1D47">
        <w:tc>
          <w:tcPr>
            <w:tcW w:w="2405" w:type="dxa"/>
          </w:tcPr>
          <w:p w14:paraId="3376EA75" w14:textId="5CC2FE99" w:rsidR="00597F73" w:rsidRPr="009D4E81" w:rsidRDefault="00597F73" w:rsidP="007D6A53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Şirket/Kurum Adı:</w:t>
            </w:r>
          </w:p>
        </w:tc>
        <w:tc>
          <w:tcPr>
            <w:tcW w:w="6655" w:type="dxa"/>
          </w:tcPr>
          <w:p w14:paraId="06E6E8D7" w14:textId="06C72C31" w:rsidR="00597F73" w:rsidRPr="007D6A53" w:rsidRDefault="00597F73" w:rsidP="007D6A53">
            <w:pPr>
              <w:rPr>
                <w:sz w:val="24"/>
                <w:szCs w:val="24"/>
                <w:lang w:val="tr-TR"/>
              </w:rPr>
            </w:pPr>
          </w:p>
        </w:tc>
      </w:tr>
      <w:tr w:rsidR="007E1D47" w:rsidRPr="009D4E81" w14:paraId="1A58D994" w14:textId="77777777" w:rsidTr="007E1D47">
        <w:trPr>
          <w:trHeight w:val="473"/>
        </w:trPr>
        <w:tc>
          <w:tcPr>
            <w:tcW w:w="2405" w:type="dxa"/>
            <w:vMerge w:val="restart"/>
          </w:tcPr>
          <w:p w14:paraId="20669E43" w14:textId="0FAB1CA1" w:rsidR="007E1D47" w:rsidRPr="009D4E81" w:rsidRDefault="007E1D47" w:rsidP="007D6A53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Sorumlu Kişinin Adı ve Mimarlar Odası Sicil No: </w:t>
            </w:r>
          </w:p>
        </w:tc>
        <w:tc>
          <w:tcPr>
            <w:tcW w:w="6655" w:type="dxa"/>
            <w:vAlign w:val="center"/>
          </w:tcPr>
          <w:p w14:paraId="3F3CCB87" w14:textId="21F7172A" w:rsidR="007E1D47" w:rsidRPr="009D4E81" w:rsidRDefault="007E1D47" w:rsidP="007E1D47">
            <w:pPr>
              <w:rPr>
                <w:b/>
                <w:bCs/>
                <w:sz w:val="24"/>
                <w:szCs w:val="24"/>
                <w:lang w:val="tr-TR"/>
              </w:rPr>
            </w:pPr>
          </w:p>
        </w:tc>
      </w:tr>
      <w:tr w:rsidR="007E1D47" w:rsidRPr="009D4E81" w14:paraId="2DD1F16B" w14:textId="77777777" w:rsidTr="007E1D47">
        <w:tc>
          <w:tcPr>
            <w:tcW w:w="2405" w:type="dxa"/>
            <w:vMerge/>
          </w:tcPr>
          <w:p w14:paraId="7FDA9E49" w14:textId="77777777" w:rsidR="007E1D47" w:rsidRDefault="007E1D47" w:rsidP="007D6A53">
            <w:pPr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6655" w:type="dxa"/>
            <w:vAlign w:val="center"/>
          </w:tcPr>
          <w:p w14:paraId="00F7645D" w14:textId="1F40650D" w:rsidR="007E1D47" w:rsidRPr="007D6A53" w:rsidRDefault="007E1D47" w:rsidP="007E1D47">
            <w:pPr>
              <w:rPr>
                <w:sz w:val="24"/>
                <w:szCs w:val="24"/>
                <w:lang w:val="tr-TR"/>
              </w:rPr>
            </w:pPr>
          </w:p>
        </w:tc>
      </w:tr>
      <w:tr w:rsidR="00597F73" w:rsidRPr="009D4E81" w14:paraId="6129F232" w14:textId="77777777" w:rsidTr="007E1D47">
        <w:tc>
          <w:tcPr>
            <w:tcW w:w="2405" w:type="dxa"/>
          </w:tcPr>
          <w:p w14:paraId="5D9FCCF1" w14:textId="07DD712C" w:rsidR="00597F73" w:rsidRPr="009D4E81" w:rsidRDefault="007D6A53" w:rsidP="007D6A53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Adres:</w:t>
            </w:r>
          </w:p>
        </w:tc>
        <w:tc>
          <w:tcPr>
            <w:tcW w:w="6655" w:type="dxa"/>
            <w:vAlign w:val="center"/>
          </w:tcPr>
          <w:p w14:paraId="7519283F" w14:textId="04715F72" w:rsidR="00597F73" w:rsidRPr="009D4E81" w:rsidRDefault="00597F73" w:rsidP="007E1D47">
            <w:pPr>
              <w:rPr>
                <w:b/>
                <w:bCs/>
                <w:sz w:val="24"/>
                <w:szCs w:val="24"/>
                <w:lang w:val="tr-TR"/>
              </w:rPr>
            </w:pPr>
          </w:p>
        </w:tc>
      </w:tr>
    </w:tbl>
    <w:p w14:paraId="0D334031" w14:textId="77777777" w:rsidR="00C120E1" w:rsidRDefault="00C120E1" w:rsidP="007D6A53">
      <w:pPr>
        <w:pStyle w:val="AralkYok"/>
        <w:rPr>
          <w:lang w:val="tr-TR"/>
        </w:rPr>
      </w:pPr>
    </w:p>
    <w:p w14:paraId="2EED0D87" w14:textId="119D4EC4" w:rsidR="008D2A03" w:rsidRDefault="008D2A03" w:rsidP="00C120E1">
      <w:pPr>
        <w:spacing w:line="240" w:lineRule="auto"/>
        <w:jc w:val="center"/>
        <w:rPr>
          <w:b/>
          <w:bCs/>
          <w:sz w:val="28"/>
          <w:szCs w:val="28"/>
          <w:u w:val="single"/>
          <w:lang w:val="tr-TR"/>
        </w:rPr>
      </w:pPr>
      <w:r w:rsidRPr="007D6A53">
        <w:rPr>
          <w:b/>
          <w:bCs/>
          <w:sz w:val="28"/>
          <w:szCs w:val="28"/>
          <w:u w:val="single"/>
          <w:lang w:val="tr-TR"/>
        </w:rPr>
        <w:t>Kontrol Listesi</w:t>
      </w:r>
    </w:p>
    <w:tbl>
      <w:tblPr>
        <w:tblStyle w:val="TabloKlavuzu"/>
        <w:tblW w:w="9126" w:type="dxa"/>
        <w:tblLook w:val="04A0" w:firstRow="1" w:lastRow="0" w:firstColumn="1" w:lastColumn="0" w:noHBand="0" w:noVBand="1"/>
      </w:tblPr>
      <w:tblGrid>
        <w:gridCol w:w="279"/>
        <w:gridCol w:w="4678"/>
        <w:gridCol w:w="283"/>
        <w:gridCol w:w="3886"/>
      </w:tblGrid>
      <w:tr w:rsidR="0006310E" w14:paraId="7FE28E3F" w14:textId="77777777" w:rsidTr="00DF642C">
        <w:tc>
          <w:tcPr>
            <w:tcW w:w="279" w:type="dxa"/>
          </w:tcPr>
          <w:p w14:paraId="60868A1E" w14:textId="77777777" w:rsidR="0006310E" w:rsidRDefault="0006310E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4678" w:type="dxa"/>
          </w:tcPr>
          <w:p w14:paraId="246D9A22" w14:textId="1632E81F" w:rsidR="0006310E" w:rsidRPr="0006310E" w:rsidRDefault="0006310E" w:rsidP="0006310E">
            <w:pPr>
              <w:pStyle w:val="AralkYok"/>
              <w:rPr>
                <w:sz w:val="24"/>
                <w:szCs w:val="24"/>
                <w:lang w:val="tr-TR"/>
              </w:rPr>
            </w:pPr>
            <w:r w:rsidRPr="0006310E">
              <w:rPr>
                <w:b/>
                <w:bCs/>
                <w:sz w:val="24"/>
                <w:szCs w:val="24"/>
                <w:lang w:val="tr-TR"/>
              </w:rPr>
              <w:t>1- FR.299</w:t>
            </w:r>
            <w:r w:rsidRPr="0006310E">
              <w:rPr>
                <w:sz w:val="24"/>
                <w:szCs w:val="24"/>
                <w:lang w:val="tr-TR"/>
              </w:rPr>
              <w:t xml:space="preserve"> (Staj Kabulü Başvuru Formu</w:t>
            </w:r>
            <w:r w:rsidR="00C171FC">
              <w:rPr>
                <w:sz w:val="24"/>
                <w:szCs w:val="24"/>
                <w:lang w:val="tr-TR"/>
              </w:rPr>
              <w:t>)</w:t>
            </w:r>
            <w:r w:rsidRPr="0006310E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83" w:type="dxa"/>
          </w:tcPr>
          <w:p w14:paraId="1BBEE026" w14:textId="77777777" w:rsidR="0006310E" w:rsidRDefault="0006310E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3886" w:type="dxa"/>
          </w:tcPr>
          <w:p w14:paraId="04A9C476" w14:textId="5B870902" w:rsidR="0006310E" w:rsidRPr="0006310E" w:rsidRDefault="0006310E" w:rsidP="0006310E">
            <w:pPr>
              <w:pStyle w:val="AralkYok"/>
              <w:rPr>
                <w:sz w:val="24"/>
                <w:szCs w:val="24"/>
                <w:lang w:val="tr-TR"/>
              </w:rPr>
            </w:pPr>
            <w:r w:rsidRPr="0006310E">
              <w:rPr>
                <w:b/>
                <w:bCs/>
                <w:sz w:val="24"/>
                <w:szCs w:val="24"/>
                <w:lang w:val="tr-TR"/>
              </w:rPr>
              <w:t>2-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="000E59CC" w:rsidRPr="0006310E">
              <w:rPr>
                <w:b/>
                <w:bCs/>
                <w:sz w:val="24"/>
                <w:szCs w:val="24"/>
                <w:lang w:val="tr-TR"/>
              </w:rPr>
              <w:t>FR.134</w:t>
            </w:r>
            <w:r w:rsidR="000E59CC" w:rsidRPr="0006310E">
              <w:rPr>
                <w:sz w:val="24"/>
                <w:szCs w:val="24"/>
                <w:lang w:val="tr-TR"/>
              </w:rPr>
              <w:t xml:space="preserve"> (Staj Başlangıç Formu)</w:t>
            </w:r>
          </w:p>
        </w:tc>
      </w:tr>
      <w:tr w:rsidR="0006310E" w14:paraId="57A3EE43" w14:textId="77777777" w:rsidTr="00DF642C">
        <w:tc>
          <w:tcPr>
            <w:tcW w:w="279" w:type="dxa"/>
          </w:tcPr>
          <w:p w14:paraId="6E943CF3" w14:textId="77777777" w:rsidR="0006310E" w:rsidRDefault="0006310E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4678" w:type="dxa"/>
          </w:tcPr>
          <w:p w14:paraId="47F32ACA" w14:textId="6671795A" w:rsidR="0006310E" w:rsidRDefault="0006310E" w:rsidP="0006310E">
            <w:pPr>
              <w:pStyle w:val="AralkYok"/>
              <w:rPr>
                <w:sz w:val="24"/>
                <w:szCs w:val="24"/>
                <w:lang w:val="tr-TR"/>
              </w:rPr>
            </w:pPr>
            <w:r w:rsidRPr="0006310E">
              <w:rPr>
                <w:b/>
                <w:bCs/>
                <w:sz w:val="24"/>
                <w:szCs w:val="24"/>
                <w:lang w:val="tr-TR"/>
              </w:rPr>
              <w:t xml:space="preserve">3- </w:t>
            </w:r>
            <w:r w:rsidR="000E59CC" w:rsidRPr="0006310E">
              <w:rPr>
                <w:sz w:val="24"/>
                <w:szCs w:val="24"/>
                <w:lang w:val="tr-TR"/>
              </w:rPr>
              <w:t>Staj Takvimi</w:t>
            </w:r>
          </w:p>
        </w:tc>
        <w:tc>
          <w:tcPr>
            <w:tcW w:w="283" w:type="dxa"/>
          </w:tcPr>
          <w:p w14:paraId="56BD729B" w14:textId="77777777" w:rsidR="0006310E" w:rsidRDefault="0006310E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3886" w:type="dxa"/>
          </w:tcPr>
          <w:p w14:paraId="3CE27B60" w14:textId="46A1DD0A" w:rsidR="0006310E" w:rsidRDefault="0006310E" w:rsidP="0006310E">
            <w:pPr>
              <w:pStyle w:val="AralkYok"/>
              <w:rPr>
                <w:sz w:val="24"/>
                <w:szCs w:val="24"/>
                <w:lang w:val="tr-TR"/>
              </w:rPr>
            </w:pPr>
            <w:r w:rsidRPr="0006310E">
              <w:rPr>
                <w:b/>
                <w:bCs/>
                <w:sz w:val="24"/>
                <w:szCs w:val="24"/>
                <w:lang w:val="tr-TR"/>
              </w:rPr>
              <w:t>4- FR.135</w:t>
            </w:r>
            <w:r w:rsidRPr="0006310E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(</w:t>
            </w:r>
            <w:r w:rsidRPr="0006310E">
              <w:rPr>
                <w:sz w:val="24"/>
                <w:szCs w:val="24"/>
                <w:lang w:val="tr-TR"/>
              </w:rPr>
              <w:t>Staj Bitiş Formu</w:t>
            </w:r>
            <w:r>
              <w:rPr>
                <w:sz w:val="24"/>
                <w:szCs w:val="24"/>
                <w:lang w:val="tr-TR"/>
              </w:rPr>
              <w:t>)</w:t>
            </w:r>
          </w:p>
        </w:tc>
      </w:tr>
      <w:tr w:rsidR="0006310E" w14:paraId="22C4E1BD" w14:textId="77777777" w:rsidTr="00DF642C">
        <w:tc>
          <w:tcPr>
            <w:tcW w:w="279" w:type="dxa"/>
          </w:tcPr>
          <w:p w14:paraId="61ACC34D" w14:textId="77777777" w:rsidR="0006310E" w:rsidRDefault="0006310E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4678" w:type="dxa"/>
          </w:tcPr>
          <w:p w14:paraId="3BCD527D" w14:textId="779FB3ED" w:rsidR="0006310E" w:rsidRPr="0006310E" w:rsidRDefault="0006310E" w:rsidP="0006310E">
            <w:pPr>
              <w:pStyle w:val="AralkYok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5-</w:t>
            </w:r>
            <w:r>
              <w:t xml:space="preserve"> </w:t>
            </w:r>
            <w:r w:rsidRPr="0006310E">
              <w:rPr>
                <w:b/>
                <w:bCs/>
                <w:sz w:val="24"/>
                <w:szCs w:val="24"/>
                <w:lang w:val="tr-TR"/>
              </w:rPr>
              <w:t xml:space="preserve">FR.139 </w:t>
            </w:r>
            <w:r w:rsidRPr="0006310E">
              <w:rPr>
                <w:sz w:val="24"/>
                <w:szCs w:val="24"/>
                <w:lang w:val="tr-TR"/>
              </w:rPr>
              <w:t>(Staj Puantaj Formu)</w:t>
            </w:r>
          </w:p>
        </w:tc>
        <w:tc>
          <w:tcPr>
            <w:tcW w:w="283" w:type="dxa"/>
          </w:tcPr>
          <w:p w14:paraId="4EE2665E" w14:textId="77777777" w:rsidR="0006310E" w:rsidRDefault="0006310E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3886" w:type="dxa"/>
          </w:tcPr>
          <w:p w14:paraId="5E7DFFA2" w14:textId="7D2565AA" w:rsidR="0006310E" w:rsidRPr="0006310E" w:rsidRDefault="00C171FC" w:rsidP="0006310E">
            <w:pPr>
              <w:pStyle w:val="AralkYok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6- </w:t>
            </w:r>
            <w:r w:rsidRPr="00C171FC">
              <w:rPr>
                <w:b/>
                <w:bCs/>
                <w:sz w:val="24"/>
                <w:szCs w:val="24"/>
                <w:lang w:val="tr-TR"/>
              </w:rPr>
              <w:t xml:space="preserve">FR.140 </w:t>
            </w:r>
            <w:r w:rsidRPr="00C171FC">
              <w:rPr>
                <w:sz w:val="24"/>
                <w:szCs w:val="24"/>
                <w:lang w:val="tr-TR"/>
              </w:rPr>
              <w:t>(Staj Raporu Teslim Formu</w:t>
            </w:r>
            <w:r>
              <w:rPr>
                <w:sz w:val="24"/>
                <w:szCs w:val="24"/>
                <w:lang w:val="tr-TR"/>
              </w:rPr>
              <w:t>)</w:t>
            </w:r>
          </w:p>
        </w:tc>
      </w:tr>
      <w:tr w:rsidR="0019555C" w14:paraId="2D828AA1" w14:textId="77777777" w:rsidTr="00DF642C">
        <w:tc>
          <w:tcPr>
            <w:tcW w:w="279" w:type="dxa"/>
          </w:tcPr>
          <w:p w14:paraId="7E3DE2D2" w14:textId="77777777" w:rsidR="0019555C" w:rsidRDefault="0019555C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4678" w:type="dxa"/>
          </w:tcPr>
          <w:p w14:paraId="27338D79" w14:textId="3B3317CC" w:rsidR="0019555C" w:rsidRDefault="00C171FC" w:rsidP="0006310E">
            <w:pPr>
              <w:pStyle w:val="AralkYok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7-</w:t>
            </w:r>
            <w:r w:rsidRPr="00C171FC">
              <w:rPr>
                <w:sz w:val="24"/>
                <w:szCs w:val="24"/>
                <w:lang w:val="tr-TR"/>
              </w:rPr>
              <w:t xml:space="preserve"> Staj Raporu</w:t>
            </w:r>
          </w:p>
        </w:tc>
        <w:tc>
          <w:tcPr>
            <w:tcW w:w="283" w:type="dxa"/>
          </w:tcPr>
          <w:p w14:paraId="7FC7261B" w14:textId="77777777" w:rsidR="0019555C" w:rsidRDefault="0019555C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3886" w:type="dxa"/>
          </w:tcPr>
          <w:p w14:paraId="160DE122" w14:textId="65CA1FCD" w:rsidR="0019555C" w:rsidRPr="0006310E" w:rsidRDefault="00C171FC" w:rsidP="0006310E">
            <w:pPr>
              <w:pStyle w:val="AralkYok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8- </w:t>
            </w:r>
            <w:r w:rsidRPr="00C171FC">
              <w:rPr>
                <w:b/>
                <w:bCs/>
                <w:sz w:val="24"/>
                <w:szCs w:val="24"/>
                <w:lang w:val="tr-TR"/>
              </w:rPr>
              <w:t xml:space="preserve">FR.136 </w:t>
            </w:r>
            <w:r w:rsidRPr="00C171FC">
              <w:rPr>
                <w:sz w:val="24"/>
                <w:szCs w:val="24"/>
                <w:lang w:val="tr-TR"/>
              </w:rPr>
              <w:t>(Staj Defteri</w:t>
            </w:r>
            <w:r>
              <w:rPr>
                <w:sz w:val="24"/>
                <w:szCs w:val="24"/>
                <w:lang w:val="tr-TR"/>
              </w:rPr>
              <w:t>)</w:t>
            </w:r>
          </w:p>
        </w:tc>
      </w:tr>
      <w:tr w:rsidR="00B21308" w14:paraId="41D33355" w14:textId="77777777" w:rsidTr="00DF642C">
        <w:tc>
          <w:tcPr>
            <w:tcW w:w="279" w:type="dxa"/>
          </w:tcPr>
          <w:p w14:paraId="6C3E47A0" w14:textId="77777777" w:rsidR="00B21308" w:rsidRDefault="00B21308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4678" w:type="dxa"/>
          </w:tcPr>
          <w:p w14:paraId="2C4EC2DB" w14:textId="781BEBAC" w:rsidR="00B21308" w:rsidRDefault="00C171FC" w:rsidP="0006310E">
            <w:pPr>
              <w:pStyle w:val="AralkYok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9-</w:t>
            </w:r>
            <w:r>
              <w:t xml:space="preserve"> </w:t>
            </w:r>
            <w:r w:rsidR="00DF642C" w:rsidRPr="00C171FC">
              <w:rPr>
                <w:b/>
                <w:bCs/>
                <w:sz w:val="24"/>
                <w:szCs w:val="24"/>
                <w:lang w:val="tr-TR"/>
              </w:rPr>
              <w:t xml:space="preserve">FR.133 </w:t>
            </w:r>
            <w:r w:rsidR="00DF642C" w:rsidRPr="00C171FC">
              <w:rPr>
                <w:sz w:val="24"/>
                <w:szCs w:val="24"/>
                <w:lang w:val="tr-TR"/>
              </w:rPr>
              <w:t>(</w:t>
            </w:r>
            <w:r w:rsidR="00DF642C">
              <w:rPr>
                <w:sz w:val="24"/>
                <w:szCs w:val="24"/>
                <w:lang w:val="tr-TR"/>
              </w:rPr>
              <w:t xml:space="preserve">Ö. </w:t>
            </w:r>
            <w:r w:rsidR="00DF642C" w:rsidRPr="00C171FC">
              <w:rPr>
                <w:sz w:val="24"/>
                <w:szCs w:val="24"/>
                <w:lang w:val="tr-TR"/>
              </w:rPr>
              <w:t>Staj Sicil Değerlendirme Formu)</w:t>
            </w:r>
          </w:p>
        </w:tc>
        <w:tc>
          <w:tcPr>
            <w:tcW w:w="283" w:type="dxa"/>
          </w:tcPr>
          <w:p w14:paraId="64961D9A" w14:textId="77777777" w:rsidR="00B21308" w:rsidRDefault="00B21308" w:rsidP="0006310E">
            <w:pPr>
              <w:pStyle w:val="AralkYok"/>
              <w:rPr>
                <w:lang w:val="tr-TR"/>
              </w:rPr>
            </w:pPr>
          </w:p>
        </w:tc>
        <w:tc>
          <w:tcPr>
            <w:tcW w:w="3886" w:type="dxa"/>
          </w:tcPr>
          <w:p w14:paraId="6DFA992D" w14:textId="6073BDA9" w:rsidR="00B21308" w:rsidRPr="0006310E" w:rsidRDefault="000E59CC" w:rsidP="0006310E">
            <w:pPr>
              <w:pStyle w:val="AralkYok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10</w:t>
            </w:r>
            <w:r w:rsidR="00C171FC">
              <w:rPr>
                <w:b/>
                <w:bCs/>
                <w:sz w:val="24"/>
                <w:szCs w:val="24"/>
                <w:lang w:val="tr-TR"/>
              </w:rPr>
              <w:t xml:space="preserve">- </w:t>
            </w:r>
          </w:p>
        </w:tc>
      </w:tr>
    </w:tbl>
    <w:p w14:paraId="617A615B" w14:textId="7A6C6EAA" w:rsidR="00B9146A" w:rsidRPr="0006310E" w:rsidRDefault="0006310E" w:rsidP="0006310E">
      <w:pPr>
        <w:spacing w:line="240" w:lineRule="auto"/>
        <w:rPr>
          <w:lang w:val="tr-TR"/>
        </w:rPr>
      </w:pPr>
      <w:r w:rsidRPr="0006310E">
        <w:rPr>
          <w:b/>
          <w:bCs/>
          <w:lang w:val="tr-TR"/>
        </w:rPr>
        <w:t>Not:</w:t>
      </w:r>
      <w:r w:rsidRPr="0006310E">
        <w:rPr>
          <w:lang w:val="tr-TR"/>
        </w:rPr>
        <w:t xml:space="preserve"> Lütfen </w:t>
      </w:r>
      <w:r w:rsidR="00F543E4">
        <w:rPr>
          <w:lang w:val="tr-TR"/>
        </w:rPr>
        <w:t xml:space="preserve">dosyadaki </w:t>
      </w:r>
      <w:r w:rsidRPr="0006310E">
        <w:rPr>
          <w:lang w:val="tr-TR"/>
        </w:rPr>
        <w:t>tüm evrakların</w:t>
      </w:r>
      <w:r w:rsidR="007D3175">
        <w:rPr>
          <w:lang w:val="tr-TR"/>
        </w:rPr>
        <w:t>ızın</w:t>
      </w:r>
      <w:r w:rsidRPr="0006310E">
        <w:rPr>
          <w:lang w:val="tr-TR"/>
        </w:rPr>
        <w:t xml:space="preserve"> listedeki sıra ile staj dosyasında olduğunu kontrol ederek</w:t>
      </w:r>
      <w:r w:rsidR="000A19AA">
        <w:rPr>
          <w:lang w:val="tr-TR"/>
        </w:rPr>
        <w:t>, içindekiler sayfasında tüm evrakların sayfa numaralarını belirterek</w:t>
      </w:r>
      <w:r w:rsidR="007D3175">
        <w:rPr>
          <w:lang w:val="tr-TR"/>
        </w:rPr>
        <w:t xml:space="preserve"> ve </w:t>
      </w:r>
      <w:r w:rsidR="000A19AA">
        <w:rPr>
          <w:lang w:val="tr-TR"/>
        </w:rPr>
        <w:t xml:space="preserve">kontrol listesindeki </w:t>
      </w:r>
      <w:r w:rsidR="007D3175">
        <w:rPr>
          <w:lang w:val="tr-TR"/>
        </w:rPr>
        <w:t>başlıkların solundaki kutucukları “X” ile işaretleyerek</w:t>
      </w:r>
      <w:r w:rsidRPr="0006310E">
        <w:rPr>
          <w:lang w:val="tr-TR"/>
        </w:rPr>
        <w:t xml:space="preserve"> dosyanızı teslim edin.  </w:t>
      </w:r>
    </w:p>
    <w:sectPr w:rsidR="00B9146A" w:rsidRPr="0006310E" w:rsidSect="00562AAD">
      <w:headerReference w:type="default" r:id="rId7"/>
      <w:footerReference w:type="default" r:id="rId8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1A3C" w14:textId="77777777" w:rsidR="001D5E7F" w:rsidRDefault="001D5E7F" w:rsidP="00562AAD">
      <w:pPr>
        <w:spacing w:after="0" w:line="240" w:lineRule="auto"/>
      </w:pPr>
      <w:r>
        <w:separator/>
      </w:r>
    </w:p>
  </w:endnote>
  <w:endnote w:type="continuationSeparator" w:id="0">
    <w:p w14:paraId="13581AF7" w14:textId="77777777" w:rsidR="001D5E7F" w:rsidRDefault="001D5E7F" w:rsidP="0056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236" w:type="dxa"/>
      <w:tblInd w:w="-5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999"/>
      <w:gridCol w:w="2575"/>
      <w:gridCol w:w="3662"/>
    </w:tblGrid>
    <w:tr w:rsidR="00562AAD" w:rsidRPr="00562AAD" w14:paraId="2C0EEC0D" w14:textId="77777777" w:rsidTr="00562AAD">
      <w:trPr>
        <w:trHeight w:val="383"/>
      </w:trPr>
      <w:tc>
        <w:tcPr>
          <w:tcW w:w="3999" w:type="dxa"/>
        </w:tcPr>
        <w:p w14:paraId="3EC49BF4" w14:textId="77777777" w:rsidR="00562AAD" w:rsidRPr="00562AAD" w:rsidRDefault="00562AAD" w:rsidP="00562AAD">
          <w:pPr>
            <w:spacing w:line="275" w:lineRule="exact"/>
            <w:ind w:left="107"/>
            <w:jc w:val="center"/>
            <w:rPr>
              <w:rFonts w:ascii="Times New Roman" w:eastAsia="Times New Roman" w:hAnsi="Times New Roman" w:cs="Times New Roman"/>
              <w:sz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lang w:val="tr-TR"/>
            </w:rPr>
            <w:t>Hazırlayan</w:t>
          </w:r>
        </w:p>
      </w:tc>
      <w:tc>
        <w:tcPr>
          <w:tcW w:w="2575" w:type="dxa"/>
        </w:tcPr>
        <w:p w14:paraId="179FA8A0" w14:textId="77777777" w:rsidR="00562AAD" w:rsidRPr="00562AAD" w:rsidRDefault="00562AAD" w:rsidP="00562AAD">
          <w:pPr>
            <w:spacing w:line="275" w:lineRule="exact"/>
            <w:ind w:left="108"/>
            <w:jc w:val="center"/>
            <w:rPr>
              <w:rFonts w:ascii="Times New Roman" w:eastAsia="Times New Roman" w:hAnsi="Times New Roman" w:cs="Times New Roman"/>
              <w:sz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lang w:val="tr-TR"/>
            </w:rPr>
            <w:t>Sistem Onayı</w:t>
          </w:r>
        </w:p>
      </w:tc>
      <w:tc>
        <w:tcPr>
          <w:tcW w:w="3662" w:type="dxa"/>
        </w:tcPr>
        <w:p w14:paraId="6314B274" w14:textId="77777777" w:rsidR="00562AAD" w:rsidRPr="00562AAD" w:rsidRDefault="00562AAD" w:rsidP="00562AAD">
          <w:pPr>
            <w:spacing w:line="275" w:lineRule="exact"/>
            <w:ind w:left="1048" w:right="1037"/>
            <w:jc w:val="center"/>
            <w:rPr>
              <w:rFonts w:ascii="Times New Roman" w:eastAsia="Times New Roman" w:hAnsi="Times New Roman" w:cs="Times New Roman"/>
              <w:sz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lang w:val="tr-TR"/>
            </w:rPr>
            <w:t>Yürürlük Onayı</w:t>
          </w:r>
        </w:p>
      </w:tc>
    </w:tr>
    <w:tr w:rsidR="00562AAD" w:rsidRPr="00562AAD" w14:paraId="74CA3280" w14:textId="77777777" w:rsidTr="00562AAD">
      <w:trPr>
        <w:trHeight w:val="326"/>
      </w:trPr>
      <w:tc>
        <w:tcPr>
          <w:tcW w:w="3999" w:type="dxa"/>
        </w:tcPr>
        <w:p w14:paraId="53827561" w14:textId="77777777" w:rsidR="00562AAD" w:rsidRPr="00562AAD" w:rsidRDefault="00562AAD" w:rsidP="00562AAD">
          <w:pPr>
            <w:spacing w:before="1"/>
            <w:ind w:left="107"/>
            <w:jc w:val="center"/>
            <w:rPr>
              <w:rFonts w:ascii="Times New Roman" w:eastAsia="Times New Roman" w:hAnsi="Times New Roman" w:cs="Times New Roman"/>
              <w:sz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lang w:val="tr-TR"/>
            </w:rPr>
            <w:t>Bölüm Kalite Sorumlusu</w:t>
          </w:r>
        </w:p>
      </w:tc>
      <w:tc>
        <w:tcPr>
          <w:tcW w:w="2575" w:type="dxa"/>
        </w:tcPr>
        <w:p w14:paraId="4EDDEF17" w14:textId="77777777" w:rsidR="00562AAD" w:rsidRPr="00562AAD" w:rsidRDefault="00562AAD" w:rsidP="00562AAD">
          <w:pPr>
            <w:spacing w:before="1"/>
            <w:ind w:left="108"/>
            <w:jc w:val="center"/>
            <w:rPr>
              <w:rFonts w:ascii="Times New Roman" w:eastAsia="Times New Roman" w:hAnsi="Times New Roman" w:cs="Times New Roman"/>
              <w:sz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lang w:val="tr-TR"/>
            </w:rPr>
            <w:t>Kalite Koordinatörü</w:t>
          </w:r>
        </w:p>
      </w:tc>
      <w:tc>
        <w:tcPr>
          <w:tcW w:w="3662" w:type="dxa"/>
        </w:tcPr>
        <w:p w14:paraId="332A31ED" w14:textId="77777777" w:rsidR="00562AAD" w:rsidRPr="00562AAD" w:rsidRDefault="00562AAD" w:rsidP="00562AAD">
          <w:pPr>
            <w:spacing w:before="1"/>
            <w:ind w:left="983" w:right="1037"/>
            <w:jc w:val="center"/>
            <w:rPr>
              <w:rFonts w:ascii="Times New Roman" w:eastAsia="Times New Roman" w:hAnsi="Times New Roman" w:cs="Times New Roman"/>
              <w:sz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lang w:val="tr-TR"/>
            </w:rPr>
            <w:t>Üst Yönetici</w:t>
          </w:r>
        </w:p>
      </w:tc>
    </w:tr>
  </w:tbl>
  <w:p w14:paraId="57F07D8F" w14:textId="0086608F" w:rsidR="00562AAD" w:rsidRDefault="00562AAD">
    <w:pPr>
      <w:pStyle w:val="AltBilgi"/>
    </w:pPr>
  </w:p>
  <w:p w14:paraId="2A5B02E6" w14:textId="77777777" w:rsidR="00562AAD" w:rsidRDefault="00562A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11A1" w14:textId="77777777" w:rsidR="001D5E7F" w:rsidRDefault="001D5E7F" w:rsidP="00562AAD">
      <w:pPr>
        <w:spacing w:after="0" w:line="240" w:lineRule="auto"/>
      </w:pPr>
      <w:r>
        <w:separator/>
      </w:r>
    </w:p>
  </w:footnote>
  <w:footnote w:type="continuationSeparator" w:id="0">
    <w:p w14:paraId="501767F1" w14:textId="77777777" w:rsidR="001D5E7F" w:rsidRDefault="001D5E7F" w:rsidP="0056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1"/>
      <w:gridCol w:w="5790"/>
      <w:gridCol w:w="1835"/>
      <w:gridCol w:w="1296"/>
    </w:tblGrid>
    <w:tr w:rsidR="00562AAD" w:rsidRPr="00562AAD" w14:paraId="38B0E6C1" w14:textId="77777777" w:rsidTr="00DF627A">
      <w:trPr>
        <w:trHeight w:val="266"/>
        <w:jc w:val="center"/>
      </w:trPr>
      <w:tc>
        <w:tcPr>
          <w:tcW w:w="1711" w:type="dxa"/>
          <w:vMerge w:val="restart"/>
          <w:vAlign w:val="center"/>
        </w:tcPr>
        <w:p w14:paraId="303D2704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8495D02" wp14:editId="6182055E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vMerge w:val="restart"/>
        </w:tcPr>
        <w:p w14:paraId="350E8604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6"/>
              <w:lang w:val="tr-TR"/>
            </w:rPr>
          </w:pPr>
        </w:p>
        <w:p w14:paraId="09381ED3" w14:textId="77777777" w:rsidR="00562AAD" w:rsidRPr="00562AAD" w:rsidRDefault="00562AAD" w:rsidP="00562AAD">
          <w:pPr>
            <w:widowControl w:val="0"/>
            <w:autoSpaceDE w:val="0"/>
            <w:autoSpaceDN w:val="0"/>
            <w:spacing w:before="9" w:after="0" w:line="240" w:lineRule="auto"/>
            <w:rPr>
              <w:rFonts w:ascii="Times New Roman" w:eastAsia="Times New Roman" w:hAnsi="Times New Roman" w:cs="Times New Roman"/>
              <w:sz w:val="23"/>
              <w:lang w:val="tr-TR"/>
            </w:rPr>
          </w:pPr>
        </w:p>
        <w:p w14:paraId="4903302F" w14:textId="6E9A0714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lang w:val="tr-TR"/>
            </w:rPr>
            <w:t>STAJ DOSYASI KAPAK FORMU</w:t>
          </w:r>
        </w:p>
      </w:tc>
      <w:tc>
        <w:tcPr>
          <w:tcW w:w="1835" w:type="dxa"/>
          <w:vAlign w:val="center"/>
        </w:tcPr>
        <w:p w14:paraId="1A5C695F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  <w:t>Doküman No</w:t>
          </w:r>
        </w:p>
      </w:tc>
      <w:tc>
        <w:tcPr>
          <w:tcW w:w="1296" w:type="dxa"/>
          <w:vAlign w:val="center"/>
        </w:tcPr>
        <w:p w14:paraId="6643235F" w14:textId="496DF1E1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  <w:t>FR.404</w:t>
          </w:r>
        </w:p>
      </w:tc>
    </w:tr>
    <w:tr w:rsidR="00562AAD" w:rsidRPr="00562AAD" w14:paraId="7C6EC29B" w14:textId="77777777" w:rsidTr="00DF627A">
      <w:trPr>
        <w:trHeight w:val="266"/>
        <w:jc w:val="center"/>
      </w:trPr>
      <w:tc>
        <w:tcPr>
          <w:tcW w:w="1711" w:type="dxa"/>
          <w:vMerge/>
          <w:vAlign w:val="center"/>
        </w:tcPr>
        <w:p w14:paraId="75913B86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5790" w:type="dxa"/>
          <w:vMerge/>
          <w:vAlign w:val="center"/>
        </w:tcPr>
        <w:p w14:paraId="5FA57379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1835" w:type="dxa"/>
          <w:vAlign w:val="center"/>
        </w:tcPr>
        <w:p w14:paraId="694BC318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  <w:t>İlk Yayın Tarihi</w:t>
          </w:r>
        </w:p>
      </w:tc>
      <w:tc>
        <w:tcPr>
          <w:tcW w:w="1296" w:type="dxa"/>
          <w:vAlign w:val="center"/>
        </w:tcPr>
        <w:p w14:paraId="1A885D44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  <w:t>11.10.2023</w:t>
          </w:r>
        </w:p>
      </w:tc>
    </w:tr>
    <w:tr w:rsidR="00562AAD" w:rsidRPr="00562AAD" w14:paraId="1C82CFD6" w14:textId="77777777" w:rsidTr="00DF627A">
      <w:trPr>
        <w:trHeight w:val="266"/>
        <w:jc w:val="center"/>
      </w:trPr>
      <w:tc>
        <w:tcPr>
          <w:tcW w:w="1711" w:type="dxa"/>
          <w:vMerge/>
          <w:vAlign w:val="center"/>
        </w:tcPr>
        <w:p w14:paraId="402CAA65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5790" w:type="dxa"/>
          <w:vMerge/>
          <w:vAlign w:val="center"/>
        </w:tcPr>
        <w:p w14:paraId="0C91C8B9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1835" w:type="dxa"/>
          <w:vAlign w:val="center"/>
        </w:tcPr>
        <w:p w14:paraId="4FCE277D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  <w:t>Revizyon Tarihi</w:t>
          </w:r>
        </w:p>
      </w:tc>
      <w:tc>
        <w:tcPr>
          <w:tcW w:w="1296" w:type="dxa"/>
          <w:vAlign w:val="center"/>
        </w:tcPr>
        <w:p w14:paraId="32CDCEC9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  <w:t>-</w:t>
          </w:r>
        </w:p>
      </w:tc>
    </w:tr>
    <w:tr w:rsidR="00562AAD" w:rsidRPr="00562AAD" w14:paraId="75186C75" w14:textId="77777777" w:rsidTr="00DF627A">
      <w:trPr>
        <w:trHeight w:val="266"/>
        <w:jc w:val="center"/>
      </w:trPr>
      <w:tc>
        <w:tcPr>
          <w:tcW w:w="1711" w:type="dxa"/>
          <w:vMerge/>
          <w:vAlign w:val="center"/>
        </w:tcPr>
        <w:p w14:paraId="616BFDE9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5790" w:type="dxa"/>
          <w:vMerge/>
          <w:vAlign w:val="center"/>
        </w:tcPr>
        <w:p w14:paraId="06F8C431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1835" w:type="dxa"/>
          <w:vAlign w:val="center"/>
        </w:tcPr>
        <w:p w14:paraId="108B3889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  <w:t>Revizyon No</w:t>
          </w:r>
        </w:p>
      </w:tc>
      <w:tc>
        <w:tcPr>
          <w:tcW w:w="1296" w:type="dxa"/>
          <w:vAlign w:val="center"/>
        </w:tcPr>
        <w:p w14:paraId="4804A41B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  <w:t>0</w:t>
          </w:r>
        </w:p>
      </w:tc>
    </w:tr>
    <w:tr w:rsidR="00562AAD" w:rsidRPr="00562AAD" w14:paraId="53791C8E" w14:textId="77777777" w:rsidTr="00DF627A">
      <w:trPr>
        <w:trHeight w:val="266"/>
        <w:jc w:val="center"/>
      </w:trPr>
      <w:tc>
        <w:tcPr>
          <w:tcW w:w="1711" w:type="dxa"/>
          <w:vMerge/>
          <w:vAlign w:val="center"/>
        </w:tcPr>
        <w:p w14:paraId="4505BDBD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5790" w:type="dxa"/>
          <w:vMerge/>
          <w:vAlign w:val="center"/>
        </w:tcPr>
        <w:p w14:paraId="084CD19B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</w:p>
      </w:tc>
      <w:tc>
        <w:tcPr>
          <w:tcW w:w="1835" w:type="dxa"/>
          <w:vAlign w:val="center"/>
        </w:tcPr>
        <w:p w14:paraId="0611E7E7" w14:textId="77777777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sz w:val="24"/>
              <w:szCs w:val="24"/>
              <w:lang w:val="tr-TR"/>
            </w:rPr>
            <w:t>Sayfa</w:t>
          </w:r>
        </w:p>
      </w:tc>
      <w:tc>
        <w:tcPr>
          <w:tcW w:w="1296" w:type="dxa"/>
          <w:vAlign w:val="center"/>
        </w:tcPr>
        <w:p w14:paraId="77FA2C0E" w14:textId="54DA55D6" w:rsidR="00562AAD" w:rsidRPr="00562AAD" w:rsidRDefault="00562AAD" w:rsidP="00562AA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fldChar w:fldCharType="begin"/>
          </w: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instrText>PAGE  \* Arabic  \* MERGEFORMAT</w:instrText>
          </w: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tr-TR"/>
            </w:rPr>
            <w:t>1</w:t>
          </w: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fldChar w:fldCharType="end"/>
          </w:r>
          <w:r w:rsidRPr="00562AAD"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  <w:t>/</w:t>
          </w: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fldChar w:fldCharType="begin"/>
          </w: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instrText>NUMPAGES  \* Arabic  \* MERGEFORMAT</w:instrText>
          </w: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tr-TR"/>
            </w:rPr>
            <w:t>1</w:t>
          </w:r>
          <w:r w:rsidRPr="00562A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/>
            </w:rPr>
            <w:fldChar w:fldCharType="end"/>
          </w:r>
        </w:p>
      </w:tc>
    </w:tr>
  </w:tbl>
  <w:p w14:paraId="4E11D724" w14:textId="68D756F3" w:rsidR="00562AAD" w:rsidRDefault="00562AAD">
    <w:pPr>
      <w:pStyle w:val="stBilgi"/>
    </w:pPr>
  </w:p>
  <w:p w14:paraId="3A8130D8" w14:textId="77777777" w:rsidR="00562AAD" w:rsidRDefault="00562A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A058F"/>
    <w:multiLevelType w:val="hybridMultilevel"/>
    <w:tmpl w:val="D0B2E568"/>
    <w:lvl w:ilvl="0" w:tplc="579EA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6C"/>
    <w:rsid w:val="0006310E"/>
    <w:rsid w:val="000A19AA"/>
    <w:rsid w:val="000E1D25"/>
    <w:rsid w:val="000E59CC"/>
    <w:rsid w:val="0019555C"/>
    <w:rsid w:val="001D5E7F"/>
    <w:rsid w:val="00496C76"/>
    <w:rsid w:val="00556546"/>
    <w:rsid w:val="00562AAD"/>
    <w:rsid w:val="00597F73"/>
    <w:rsid w:val="007D3175"/>
    <w:rsid w:val="007D6A53"/>
    <w:rsid w:val="007E1D47"/>
    <w:rsid w:val="008D2A03"/>
    <w:rsid w:val="009D4E81"/>
    <w:rsid w:val="009E7894"/>
    <w:rsid w:val="00AE636C"/>
    <w:rsid w:val="00B21308"/>
    <w:rsid w:val="00B9146A"/>
    <w:rsid w:val="00C120E1"/>
    <w:rsid w:val="00C171FC"/>
    <w:rsid w:val="00DF642C"/>
    <w:rsid w:val="00F10D5B"/>
    <w:rsid w:val="00F362B3"/>
    <w:rsid w:val="00F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BBCDE"/>
  <w15:chartTrackingRefBased/>
  <w15:docId w15:val="{2F4FF4F7-AD86-4EEA-A046-A784ED7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D6A5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6A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AAD"/>
  </w:style>
  <w:style w:type="paragraph" w:styleId="AltBilgi">
    <w:name w:val="footer"/>
    <w:basedOn w:val="Normal"/>
    <w:link w:val="AltBilgiChar"/>
    <w:uiPriority w:val="99"/>
    <w:unhideWhenUsed/>
    <w:rsid w:val="0056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AAD"/>
  </w:style>
  <w:style w:type="table" w:customStyle="1" w:styleId="TableNormal">
    <w:name w:val="Table Normal"/>
    <w:uiPriority w:val="2"/>
    <w:semiHidden/>
    <w:unhideWhenUsed/>
    <w:qFormat/>
    <w:rsid w:val="00562A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Cihat Aydın</dc:creator>
  <cp:keywords/>
  <dc:description/>
  <cp:lastModifiedBy>Alku</cp:lastModifiedBy>
  <cp:revision>14</cp:revision>
  <dcterms:created xsi:type="dcterms:W3CDTF">2023-08-05T12:39:00Z</dcterms:created>
  <dcterms:modified xsi:type="dcterms:W3CDTF">2023-10-11T09:00:00Z</dcterms:modified>
</cp:coreProperties>
</file>