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5"/>
        <w:gridCol w:w="2359"/>
        <w:gridCol w:w="4881"/>
        <w:gridCol w:w="990"/>
        <w:gridCol w:w="849"/>
        <w:gridCol w:w="848"/>
        <w:gridCol w:w="848"/>
        <w:gridCol w:w="1578"/>
        <w:gridCol w:w="1392"/>
      </w:tblGrid>
      <w:tr w:rsidR="00897586" w:rsidRPr="00897586" w14:paraId="76B5934F" w14:textId="77777777" w:rsidTr="00897586">
        <w:trPr>
          <w:trHeight w:val="254"/>
          <w:jc w:val="center"/>
        </w:trPr>
        <w:tc>
          <w:tcPr>
            <w:tcW w:w="15719" w:type="dxa"/>
            <w:gridSpan w:val="10"/>
          </w:tcPr>
          <w:p w14:paraId="12483212" w14:textId="77777777" w:rsidR="00897586" w:rsidRPr="00897586" w:rsidRDefault="00897586" w:rsidP="00897586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İdare:</w:t>
            </w:r>
            <w:r w:rsidRPr="0089758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Alanya</w:t>
            </w:r>
            <w:r w:rsidRPr="0089758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Alaaddin</w:t>
            </w:r>
            <w:r w:rsidRPr="00897586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Keykubat</w:t>
            </w:r>
            <w:r w:rsidRPr="0089758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Üniversitesi</w:t>
            </w:r>
          </w:p>
        </w:tc>
      </w:tr>
      <w:tr w:rsidR="00897586" w:rsidRPr="00897586" w14:paraId="4190F6BA" w14:textId="77777777" w:rsidTr="00897586">
        <w:trPr>
          <w:trHeight w:val="252"/>
          <w:jc w:val="center"/>
        </w:trPr>
        <w:tc>
          <w:tcPr>
            <w:tcW w:w="839" w:type="dxa"/>
          </w:tcPr>
          <w:p w14:paraId="2EE13570" w14:textId="77777777" w:rsidR="00897586" w:rsidRPr="00897586" w:rsidRDefault="00897586" w:rsidP="00897586">
            <w:pPr>
              <w:spacing w:line="232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</w:tcPr>
          <w:p w14:paraId="10CBC75B" w14:textId="77777777" w:rsidR="00897586" w:rsidRPr="00897586" w:rsidRDefault="00897586" w:rsidP="00897586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359" w:type="dxa"/>
          </w:tcPr>
          <w:p w14:paraId="74ABB457" w14:textId="77777777" w:rsidR="00897586" w:rsidRPr="00897586" w:rsidRDefault="00897586" w:rsidP="00897586">
            <w:pPr>
              <w:spacing w:line="232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881" w:type="dxa"/>
          </w:tcPr>
          <w:p w14:paraId="7A3255FA" w14:textId="77777777" w:rsidR="00897586" w:rsidRPr="00897586" w:rsidRDefault="00897586" w:rsidP="00897586">
            <w:pPr>
              <w:spacing w:line="232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39" w:type="dxa"/>
            <w:gridSpan w:val="2"/>
          </w:tcPr>
          <w:p w14:paraId="78195912" w14:textId="77777777" w:rsidR="00897586" w:rsidRPr="00897586" w:rsidRDefault="00897586" w:rsidP="00897586">
            <w:pPr>
              <w:spacing w:line="232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96" w:type="dxa"/>
            <w:gridSpan w:val="2"/>
          </w:tcPr>
          <w:p w14:paraId="7F7AEE1D" w14:textId="77777777" w:rsidR="00897586" w:rsidRPr="00897586" w:rsidRDefault="00897586" w:rsidP="00897586">
            <w:pPr>
              <w:spacing w:line="232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78" w:type="dxa"/>
          </w:tcPr>
          <w:p w14:paraId="2A0DC200" w14:textId="77777777" w:rsidR="00897586" w:rsidRPr="00897586" w:rsidRDefault="00897586" w:rsidP="00897586">
            <w:pPr>
              <w:spacing w:line="232" w:lineRule="exact"/>
              <w:ind w:lef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392" w:type="dxa"/>
          </w:tcPr>
          <w:p w14:paraId="6CD85064" w14:textId="77777777" w:rsidR="00897586" w:rsidRPr="00897586" w:rsidRDefault="00897586" w:rsidP="00897586">
            <w:pPr>
              <w:spacing w:line="232" w:lineRule="exact"/>
              <w:ind w:lef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97586" w:rsidRPr="00897586" w14:paraId="3F64716D" w14:textId="77777777" w:rsidTr="00897586">
        <w:trPr>
          <w:trHeight w:val="253"/>
          <w:jc w:val="center"/>
        </w:trPr>
        <w:tc>
          <w:tcPr>
            <w:tcW w:w="839" w:type="dxa"/>
            <w:vMerge w:val="restart"/>
          </w:tcPr>
          <w:p w14:paraId="715614B6" w14:textId="77777777" w:rsidR="00897586" w:rsidRPr="00897586" w:rsidRDefault="00897586" w:rsidP="00897586">
            <w:pPr>
              <w:spacing w:before="129"/>
              <w:ind w:left="215" w:right="129" w:hanging="63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Sıra</w:t>
            </w:r>
            <w:r w:rsidRPr="00897586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35" w:type="dxa"/>
            <w:vMerge w:val="restart"/>
          </w:tcPr>
          <w:p w14:paraId="0E656D7A" w14:textId="77777777" w:rsidR="00897586" w:rsidRPr="00897586" w:rsidRDefault="00897586" w:rsidP="00897586">
            <w:pPr>
              <w:spacing w:before="129"/>
              <w:ind w:left="432" w:right="117" w:hanging="288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Referans</w:t>
            </w:r>
            <w:r w:rsidRPr="00897586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359" w:type="dxa"/>
            <w:vMerge w:val="restart"/>
          </w:tcPr>
          <w:p w14:paraId="64258F66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FFB3119" w14:textId="77777777" w:rsidR="00897586" w:rsidRPr="00897586" w:rsidRDefault="00897586" w:rsidP="00897586">
            <w:pPr>
              <w:ind w:left="456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Stratejik</w:t>
            </w:r>
            <w:r w:rsidRPr="00897586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Hedef</w:t>
            </w:r>
          </w:p>
        </w:tc>
        <w:tc>
          <w:tcPr>
            <w:tcW w:w="4881" w:type="dxa"/>
            <w:vMerge w:val="restart"/>
          </w:tcPr>
          <w:p w14:paraId="329734EB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6DD5F4FC" w14:textId="77777777" w:rsidR="00897586" w:rsidRPr="00897586" w:rsidRDefault="00897586" w:rsidP="00897586">
            <w:pPr>
              <w:ind w:left="1575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Tespit</w:t>
            </w:r>
            <w:r w:rsidRPr="00897586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Edilen</w:t>
            </w:r>
            <w:r w:rsidRPr="0089758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Risk</w:t>
            </w:r>
          </w:p>
        </w:tc>
        <w:tc>
          <w:tcPr>
            <w:tcW w:w="3535" w:type="dxa"/>
            <w:gridSpan w:val="4"/>
          </w:tcPr>
          <w:p w14:paraId="44244AAD" w14:textId="77777777" w:rsidR="00897586" w:rsidRPr="00897586" w:rsidRDefault="00897586" w:rsidP="00897586">
            <w:pPr>
              <w:spacing w:line="234" w:lineRule="exact"/>
              <w:ind w:left="1411" w:right="13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Durum</w:t>
            </w:r>
          </w:p>
        </w:tc>
        <w:tc>
          <w:tcPr>
            <w:tcW w:w="1578" w:type="dxa"/>
            <w:vMerge w:val="restart"/>
          </w:tcPr>
          <w:p w14:paraId="3F51B4AD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C8D24EB" w14:textId="77777777" w:rsidR="00897586" w:rsidRPr="00897586" w:rsidRDefault="00897586" w:rsidP="00897586">
            <w:pPr>
              <w:ind w:left="163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Riskin</w:t>
            </w:r>
            <w:r w:rsidRPr="0089758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Sahibi</w:t>
            </w:r>
          </w:p>
        </w:tc>
        <w:tc>
          <w:tcPr>
            <w:tcW w:w="1392" w:type="dxa"/>
            <w:vMerge w:val="restart"/>
          </w:tcPr>
          <w:p w14:paraId="0DCE1D92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751277B" w14:textId="77777777" w:rsidR="00897586" w:rsidRPr="00897586" w:rsidRDefault="00897586" w:rsidP="00897586">
            <w:pPr>
              <w:ind w:left="117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897586" w:rsidRPr="00897586" w14:paraId="3A4059AF" w14:textId="77777777" w:rsidTr="00897586">
        <w:trPr>
          <w:trHeight w:val="251"/>
          <w:jc w:val="center"/>
        </w:trPr>
        <w:tc>
          <w:tcPr>
            <w:tcW w:w="839" w:type="dxa"/>
            <w:vMerge/>
            <w:tcBorders>
              <w:top w:val="nil"/>
            </w:tcBorders>
          </w:tcPr>
          <w:p w14:paraId="0B6030F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4439A2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14:paraId="307D678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</w:tcPr>
          <w:p w14:paraId="55F9FAC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9" w:type="dxa"/>
            <w:gridSpan w:val="2"/>
          </w:tcPr>
          <w:p w14:paraId="7215FEAD" w14:textId="77777777" w:rsidR="00897586" w:rsidRPr="00897586" w:rsidRDefault="00897586" w:rsidP="00897586">
            <w:pPr>
              <w:spacing w:line="232" w:lineRule="exact"/>
              <w:ind w:left="345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Önceki</w:t>
            </w:r>
            <w:r w:rsidRPr="0089758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Risk</w:t>
            </w:r>
          </w:p>
        </w:tc>
        <w:tc>
          <w:tcPr>
            <w:tcW w:w="1696" w:type="dxa"/>
            <w:gridSpan w:val="2"/>
          </w:tcPr>
          <w:p w14:paraId="50D82C02" w14:textId="77777777" w:rsidR="00897586" w:rsidRPr="00897586" w:rsidRDefault="00897586" w:rsidP="00897586">
            <w:pPr>
              <w:spacing w:line="232" w:lineRule="exact"/>
              <w:ind w:left="256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Mevcut</w:t>
            </w:r>
            <w:r w:rsidRPr="00897586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  <w:b/>
              </w:rPr>
              <w:t>Risk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101D17A1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720393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97586" w:rsidRPr="00897586" w14:paraId="3B46CFE9" w14:textId="77777777" w:rsidTr="00897586">
        <w:trPr>
          <w:trHeight w:val="253"/>
          <w:jc w:val="center"/>
        </w:trPr>
        <w:tc>
          <w:tcPr>
            <w:tcW w:w="839" w:type="dxa"/>
            <w:vMerge/>
            <w:tcBorders>
              <w:top w:val="nil"/>
            </w:tcBorders>
          </w:tcPr>
          <w:p w14:paraId="51BD72D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BEB0A3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 w14:paraId="32F348E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</w:tcPr>
          <w:p w14:paraId="3A40A1D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0" w:type="dxa"/>
          </w:tcPr>
          <w:p w14:paraId="5C8E2387" w14:textId="77777777" w:rsidR="00897586" w:rsidRPr="00897586" w:rsidRDefault="00897586" w:rsidP="00897586">
            <w:pPr>
              <w:spacing w:line="234" w:lineRule="exact"/>
              <w:ind w:left="223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Puanı</w:t>
            </w:r>
          </w:p>
        </w:tc>
        <w:tc>
          <w:tcPr>
            <w:tcW w:w="849" w:type="dxa"/>
          </w:tcPr>
          <w:p w14:paraId="53F5CB22" w14:textId="77777777" w:rsidR="00897586" w:rsidRPr="00897586" w:rsidRDefault="00897586" w:rsidP="00897586">
            <w:pPr>
              <w:spacing w:line="234" w:lineRule="exact"/>
              <w:ind w:left="152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Rengi</w:t>
            </w:r>
          </w:p>
        </w:tc>
        <w:tc>
          <w:tcPr>
            <w:tcW w:w="848" w:type="dxa"/>
          </w:tcPr>
          <w:p w14:paraId="177EB012" w14:textId="77777777" w:rsidR="00897586" w:rsidRPr="00897586" w:rsidRDefault="00897586" w:rsidP="00897586">
            <w:pPr>
              <w:spacing w:line="234" w:lineRule="exact"/>
              <w:ind w:left="13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Puanı</w:t>
            </w:r>
          </w:p>
        </w:tc>
        <w:tc>
          <w:tcPr>
            <w:tcW w:w="848" w:type="dxa"/>
          </w:tcPr>
          <w:p w14:paraId="72355869" w14:textId="77777777" w:rsidR="00897586" w:rsidRPr="00897586" w:rsidRDefault="00897586" w:rsidP="00897586">
            <w:pPr>
              <w:spacing w:line="234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897586">
              <w:rPr>
                <w:rFonts w:ascii="Times New Roman" w:eastAsia="Times New Roman" w:hAnsi="Times New Roman" w:cs="Times New Roman"/>
                <w:b/>
              </w:rPr>
              <w:t>Rengi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038DA4F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BFF46A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97586" w:rsidRPr="00897586" w14:paraId="196F40F9" w14:textId="77777777" w:rsidTr="00897586">
        <w:trPr>
          <w:trHeight w:val="1012"/>
          <w:jc w:val="center"/>
        </w:trPr>
        <w:tc>
          <w:tcPr>
            <w:tcW w:w="839" w:type="dxa"/>
          </w:tcPr>
          <w:p w14:paraId="26A2E3B4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20643DC" w14:textId="77777777" w:rsidR="00897586" w:rsidRPr="00897586" w:rsidRDefault="00897586" w:rsidP="0089758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14:paraId="55663619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D363B7E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H111</w:t>
            </w:r>
          </w:p>
        </w:tc>
        <w:tc>
          <w:tcPr>
            <w:tcW w:w="2359" w:type="dxa"/>
          </w:tcPr>
          <w:p w14:paraId="34952585" w14:textId="77777777" w:rsidR="00897586" w:rsidRPr="00897586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H.1.1.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Öğretim</w:t>
            </w:r>
          </w:p>
          <w:p w14:paraId="58CD2380" w14:textId="77777777" w:rsidR="00897586" w:rsidRPr="00897586" w:rsidRDefault="00897586" w:rsidP="00897586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elemanlarının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yurtiçi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</w:p>
          <w:p w14:paraId="50D7CA94" w14:textId="77777777" w:rsidR="00897586" w:rsidRPr="00897586" w:rsidRDefault="00897586" w:rsidP="00897586">
            <w:pPr>
              <w:spacing w:line="252" w:lineRule="exact"/>
              <w:ind w:left="108" w:right="161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yurtdışı deneyimlerinin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01836AE2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9A80EC9" w14:textId="77777777" w:rsidR="00897586" w:rsidRPr="00897586" w:rsidRDefault="00897586" w:rsidP="00897586">
            <w:pPr>
              <w:ind w:left="109" w:right="422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Değişim programlarının finansmanında meydana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gelebilecek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azalmalar</w:t>
            </w:r>
          </w:p>
        </w:tc>
        <w:tc>
          <w:tcPr>
            <w:tcW w:w="990" w:type="dxa"/>
          </w:tcPr>
          <w:p w14:paraId="2F4BEEB8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F11C29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37626CAA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5EF7D20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48" w:type="dxa"/>
            <w:shd w:val="clear" w:color="auto" w:fill="FFFF00"/>
          </w:tcPr>
          <w:p w14:paraId="5FA0222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1D4BBAE4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D4D8C8C" w14:textId="77777777" w:rsidR="00897586" w:rsidRPr="00897586" w:rsidRDefault="00897586" w:rsidP="00897586">
            <w:pPr>
              <w:ind w:left="115" w:right="131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Personel Daire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2315E141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0349CD66" w14:textId="77777777" w:rsidTr="00897586">
        <w:trPr>
          <w:trHeight w:val="1010"/>
          <w:jc w:val="center"/>
        </w:trPr>
        <w:tc>
          <w:tcPr>
            <w:tcW w:w="839" w:type="dxa"/>
          </w:tcPr>
          <w:p w14:paraId="5C1C5970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69FF461" w14:textId="77777777" w:rsidR="00897586" w:rsidRPr="00897586" w:rsidRDefault="00897586" w:rsidP="00897586">
            <w:pPr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14:paraId="016F0D27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1C583177" w14:textId="77777777" w:rsidR="00897586" w:rsidRPr="00897586" w:rsidRDefault="00897586" w:rsidP="00897586">
            <w:pPr>
              <w:spacing w:before="1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H121</w:t>
            </w:r>
          </w:p>
        </w:tc>
        <w:tc>
          <w:tcPr>
            <w:tcW w:w="2359" w:type="dxa"/>
          </w:tcPr>
          <w:p w14:paraId="7E6E60B8" w14:textId="77777777" w:rsidR="00897586" w:rsidRPr="00897586" w:rsidRDefault="00897586" w:rsidP="00897586">
            <w:pPr>
              <w:ind w:left="108" w:right="156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H.1.2. Üniversitenin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daha başarılı öğrenciler</w:t>
            </w:r>
            <w:r w:rsidRPr="0089758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tarafından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tercih</w:t>
            </w:r>
          </w:p>
          <w:p w14:paraId="6B816AEA" w14:textId="77777777" w:rsidR="00897586" w:rsidRPr="00897586" w:rsidRDefault="00897586" w:rsidP="00897586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edilmesini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sağlamak</w:t>
            </w:r>
          </w:p>
        </w:tc>
        <w:tc>
          <w:tcPr>
            <w:tcW w:w="4881" w:type="dxa"/>
          </w:tcPr>
          <w:p w14:paraId="5EEF832D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5882C0B" w14:textId="77777777" w:rsidR="00897586" w:rsidRPr="00897586" w:rsidRDefault="00897586" w:rsidP="00897586">
            <w:pPr>
              <w:spacing w:line="242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Üniversitemizin Akdeniz Bölgesindeki köklü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üniversitelerin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ardından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tercih</w:t>
            </w:r>
            <w:r w:rsidRPr="0089758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edilme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ihtimali</w:t>
            </w:r>
          </w:p>
        </w:tc>
        <w:tc>
          <w:tcPr>
            <w:tcW w:w="990" w:type="dxa"/>
          </w:tcPr>
          <w:p w14:paraId="740E5B8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65DAAA2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10BE7F19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771EAF41" w14:textId="77777777" w:rsidR="00897586" w:rsidRPr="00897586" w:rsidRDefault="00897586" w:rsidP="00897586">
            <w:pPr>
              <w:spacing w:before="1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48" w:type="dxa"/>
            <w:shd w:val="clear" w:color="auto" w:fill="FFFF00"/>
          </w:tcPr>
          <w:p w14:paraId="6F36544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124B6DBA" w14:textId="77777777" w:rsidR="00897586" w:rsidRPr="00897586" w:rsidRDefault="00897586" w:rsidP="00897586">
            <w:pPr>
              <w:spacing w:before="119"/>
              <w:ind w:left="115" w:right="21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Öğrenci İşleri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 Daire</w:t>
            </w:r>
          </w:p>
          <w:p w14:paraId="72BD34E3" w14:textId="77777777" w:rsidR="00897586" w:rsidRPr="00897586" w:rsidRDefault="00897586" w:rsidP="00897586">
            <w:pPr>
              <w:spacing w:line="252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5FA2CAC5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2DBAB10F" w14:textId="77777777" w:rsidTr="00897586">
        <w:trPr>
          <w:trHeight w:val="1012"/>
          <w:jc w:val="center"/>
        </w:trPr>
        <w:tc>
          <w:tcPr>
            <w:tcW w:w="839" w:type="dxa"/>
          </w:tcPr>
          <w:p w14:paraId="41596FC3" w14:textId="77777777" w:rsidR="00897586" w:rsidRPr="00897586" w:rsidRDefault="00897586" w:rsidP="00897586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1F215E0A" w14:textId="77777777" w:rsidR="00897586" w:rsidRPr="00897586" w:rsidRDefault="00897586" w:rsidP="0089758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14:paraId="5E217A13" w14:textId="77777777" w:rsidR="00897586" w:rsidRPr="00897586" w:rsidRDefault="00897586" w:rsidP="00897586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5551FF1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H122</w:t>
            </w:r>
          </w:p>
        </w:tc>
        <w:tc>
          <w:tcPr>
            <w:tcW w:w="2359" w:type="dxa"/>
          </w:tcPr>
          <w:p w14:paraId="6DB72FBF" w14:textId="77777777" w:rsidR="00897586" w:rsidRPr="00897586" w:rsidRDefault="00897586" w:rsidP="00897586">
            <w:pPr>
              <w:ind w:left="108" w:right="156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H.1.2. Üniversitenin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daha başarılı öğrenciler</w:t>
            </w:r>
            <w:r w:rsidRPr="0089758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tarafından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tercih</w:t>
            </w:r>
          </w:p>
          <w:p w14:paraId="27AFB25E" w14:textId="77777777" w:rsidR="00897586" w:rsidRPr="00897586" w:rsidRDefault="00897586" w:rsidP="00897586">
            <w:pPr>
              <w:spacing w:line="239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edilmesini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sağlamak</w:t>
            </w:r>
          </w:p>
        </w:tc>
        <w:tc>
          <w:tcPr>
            <w:tcW w:w="4881" w:type="dxa"/>
          </w:tcPr>
          <w:p w14:paraId="1A5A7CEB" w14:textId="77777777" w:rsidR="00897586" w:rsidRPr="00897586" w:rsidRDefault="00897586" w:rsidP="00897586">
            <w:pPr>
              <w:spacing w:before="119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Alanya’nın turizm şehri olması ve bunun sonucunda</w:t>
            </w:r>
            <w:r w:rsidRPr="0089758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ekonomik olarak öğrenciler için dezavantaj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oluşturması</w:t>
            </w:r>
          </w:p>
        </w:tc>
        <w:tc>
          <w:tcPr>
            <w:tcW w:w="990" w:type="dxa"/>
          </w:tcPr>
          <w:p w14:paraId="1C7702C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1CB1BFF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6A1D56DE" w14:textId="77777777" w:rsidR="00897586" w:rsidRPr="00897586" w:rsidRDefault="00897586" w:rsidP="00897586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029A6615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48" w:type="dxa"/>
            <w:shd w:val="clear" w:color="auto" w:fill="FF0000"/>
          </w:tcPr>
          <w:p w14:paraId="784AE88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6CC76606" w14:textId="77777777" w:rsidR="00897586" w:rsidRPr="00897586" w:rsidRDefault="00897586" w:rsidP="00897586">
            <w:pPr>
              <w:spacing w:before="119"/>
              <w:ind w:left="115" w:right="21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Öğrenci İşleri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 Daire</w:t>
            </w:r>
          </w:p>
          <w:p w14:paraId="38A1E300" w14:textId="77777777" w:rsidR="00897586" w:rsidRPr="00897586" w:rsidRDefault="00897586" w:rsidP="00897586">
            <w:pPr>
              <w:ind w:left="11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358E435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7CBF0362" w14:textId="77777777" w:rsidTr="00897586">
        <w:trPr>
          <w:trHeight w:val="760"/>
          <w:jc w:val="center"/>
        </w:trPr>
        <w:tc>
          <w:tcPr>
            <w:tcW w:w="839" w:type="dxa"/>
          </w:tcPr>
          <w:p w14:paraId="6E274C5C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4A9634C" w14:textId="77777777" w:rsidR="00897586" w:rsidRPr="00897586" w:rsidRDefault="00897586" w:rsidP="00897586">
            <w:pPr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14:paraId="215360CF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6B5A4F7" w14:textId="77777777" w:rsidR="00897586" w:rsidRPr="00897586" w:rsidRDefault="00897586" w:rsidP="00897586">
            <w:pPr>
              <w:spacing w:before="1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H131</w:t>
            </w:r>
          </w:p>
        </w:tc>
        <w:tc>
          <w:tcPr>
            <w:tcW w:w="2359" w:type="dxa"/>
          </w:tcPr>
          <w:p w14:paraId="5186614F" w14:textId="77777777" w:rsidR="00897586" w:rsidRPr="00897586" w:rsidRDefault="00897586" w:rsidP="00897586">
            <w:pPr>
              <w:spacing w:line="245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H.1.3.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Uygulamalı</w:t>
            </w:r>
          </w:p>
          <w:p w14:paraId="2B4FFBC7" w14:textId="77777777" w:rsidR="00897586" w:rsidRPr="00897586" w:rsidRDefault="00897586" w:rsidP="00897586">
            <w:pPr>
              <w:spacing w:line="252" w:lineRule="exact"/>
              <w:ind w:left="108" w:right="803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eğitim modelini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yaygınlaştırmak</w:t>
            </w:r>
          </w:p>
        </w:tc>
        <w:tc>
          <w:tcPr>
            <w:tcW w:w="4881" w:type="dxa"/>
          </w:tcPr>
          <w:p w14:paraId="367AC03C" w14:textId="77777777" w:rsidR="00897586" w:rsidRPr="00897586" w:rsidRDefault="00897586" w:rsidP="00897586">
            <w:pPr>
              <w:spacing w:before="119"/>
              <w:ind w:left="109" w:right="25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Öğrenci kontenjanlarının artırışı karşısında fiziksel</w:t>
            </w:r>
            <w:r w:rsidRPr="0089758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akademik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alt yapının yetersiz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kalışı</w:t>
            </w:r>
          </w:p>
        </w:tc>
        <w:tc>
          <w:tcPr>
            <w:tcW w:w="990" w:type="dxa"/>
          </w:tcPr>
          <w:p w14:paraId="1E2D877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53B235D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76C79A78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27DDDFC" w14:textId="77777777" w:rsidR="00897586" w:rsidRPr="00897586" w:rsidRDefault="00897586" w:rsidP="00897586">
            <w:pPr>
              <w:spacing w:before="1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48" w:type="dxa"/>
            <w:shd w:val="clear" w:color="auto" w:fill="FFFF00"/>
          </w:tcPr>
          <w:p w14:paraId="11B9F81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266E971E" w14:textId="77777777" w:rsidR="00897586" w:rsidRPr="00897586" w:rsidRDefault="00897586" w:rsidP="00897586">
            <w:pPr>
              <w:spacing w:before="119"/>
              <w:ind w:left="115" w:right="46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Genel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Sekreterlik</w:t>
            </w:r>
          </w:p>
        </w:tc>
        <w:tc>
          <w:tcPr>
            <w:tcW w:w="1392" w:type="dxa"/>
          </w:tcPr>
          <w:p w14:paraId="7BA825CC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2BC4656E" w14:textId="77777777" w:rsidTr="00897586">
        <w:trPr>
          <w:trHeight w:val="758"/>
          <w:jc w:val="center"/>
        </w:trPr>
        <w:tc>
          <w:tcPr>
            <w:tcW w:w="839" w:type="dxa"/>
          </w:tcPr>
          <w:p w14:paraId="46F1C59B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436A0A7" w14:textId="77777777" w:rsidR="00897586" w:rsidRPr="00897586" w:rsidRDefault="00897586" w:rsidP="00897586">
            <w:pPr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14:paraId="7EBDFC3C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9827445" w14:textId="77777777" w:rsidR="00897586" w:rsidRPr="00897586" w:rsidRDefault="00897586" w:rsidP="00897586">
            <w:pPr>
              <w:spacing w:before="1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H132</w:t>
            </w:r>
          </w:p>
        </w:tc>
        <w:tc>
          <w:tcPr>
            <w:tcW w:w="2359" w:type="dxa"/>
          </w:tcPr>
          <w:p w14:paraId="7CB3593F" w14:textId="77777777" w:rsidR="00897586" w:rsidRPr="00897586" w:rsidRDefault="00897586" w:rsidP="00897586">
            <w:pPr>
              <w:ind w:left="108" w:right="583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H.1.3. Uygulamalı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eğitim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modelini</w:t>
            </w:r>
          </w:p>
          <w:p w14:paraId="0773D275" w14:textId="77777777" w:rsidR="00897586" w:rsidRPr="00897586" w:rsidRDefault="00897586" w:rsidP="00897586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yaygınlaştırmak</w:t>
            </w:r>
          </w:p>
        </w:tc>
        <w:tc>
          <w:tcPr>
            <w:tcW w:w="4881" w:type="dxa"/>
          </w:tcPr>
          <w:p w14:paraId="015D7CB1" w14:textId="77777777" w:rsidR="00897586" w:rsidRPr="00897586" w:rsidRDefault="00897586" w:rsidP="00897586">
            <w:pPr>
              <w:spacing w:before="119"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Öğrencilerin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uygulama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staj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yapabilecekleri</w:t>
            </w:r>
          </w:p>
          <w:p w14:paraId="7A854FE3" w14:textId="77777777" w:rsidR="00897586" w:rsidRPr="00897586" w:rsidRDefault="00897586" w:rsidP="00897586">
            <w:pPr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tesis/işletme/kurum/kuruluş</w:t>
            </w:r>
            <w:r w:rsidRPr="0089758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sayılarının</w:t>
            </w:r>
            <w:r w:rsidRPr="0089758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yetersizliği</w:t>
            </w:r>
          </w:p>
        </w:tc>
        <w:tc>
          <w:tcPr>
            <w:tcW w:w="990" w:type="dxa"/>
          </w:tcPr>
          <w:p w14:paraId="6756C381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69723F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6F4BE7D0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E090708" w14:textId="77777777" w:rsidR="00897586" w:rsidRPr="00897586" w:rsidRDefault="00897586" w:rsidP="00897586">
            <w:pPr>
              <w:spacing w:before="1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8" w:type="dxa"/>
            <w:shd w:val="clear" w:color="auto" w:fill="92D050"/>
          </w:tcPr>
          <w:p w14:paraId="4B5F8A1C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2B422399" w14:textId="77777777" w:rsidR="00897586" w:rsidRPr="00897586" w:rsidRDefault="00897586" w:rsidP="00897586">
            <w:pPr>
              <w:spacing w:before="119"/>
              <w:ind w:left="115" w:right="46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Genel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Sekreterlik</w:t>
            </w:r>
          </w:p>
        </w:tc>
        <w:tc>
          <w:tcPr>
            <w:tcW w:w="1392" w:type="dxa"/>
          </w:tcPr>
          <w:p w14:paraId="235C6CBD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05117484" w14:textId="77777777" w:rsidTr="00897586">
        <w:trPr>
          <w:trHeight w:val="1012"/>
          <w:jc w:val="center"/>
        </w:trPr>
        <w:tc>
          <w:tcPr>
            <w:tcW w:w="839" w:type="dxa"/>
          </w:tcPr>
          <w:p w14:paraId="2873ED7A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026A23DC" w14:textId="77777777" w:rsidR="00897586" w:rsidRPr="00897586" w:rsidRDefault="00897586" w:rsidP="0089758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14:paraId="3CEE6DCA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21F6A113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H141</w:t>
            </w:r>
          </w:p>
        </w:tc>
        <w:tc>
          <w:tcPr>
            <w:tcW w:w="2359" w:type="dxa"/>
          </w:tcPr>
          <w:p w14:paraId="0D8E1359" w14:textId="77777777" w:rsidR="00897586" w:rsidRPr="00897586" w:rsidRDefault="00897586" w:rsidP="00897586">
            <w:pPr>
              <w:ind w:left="108" w:right="510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H.1.4. Öğrencilerin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sosyal ve kişisel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gelişimlerini</w:t>
            </w:r>
          </w:p>
          <w:p w14:paraId="1E88EEB6" w14:textId="77777777" w:rsidR="00897586" w:rsidRPr="00897586" w:rsidRDefault="00897586" w:rsidP="00897586">
            <w:pPr>
              <w:spacing w:line="241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desteklemek</w:t>
            </w:r>
          </w:p>
        </w:tc>
        <w:tc>
          <w:tcPr>
            <w:tcW w:w="4881" w:type="dxa"/>
          </w:tcPr>
          <w:p w14:paraId="063A8A7F" w14:textId="77777777" w:rsidR="00897586" w:rsidRPr="00897586" w:rsidRDefault="00897586" w:rsidP="00897586">
            <w:pPr>
              <w:spacing w:before="119"/>
              <w:ind w:left="109" w:right="47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Bilimsel, kültürel, sosyal, sportif faaliyetlerin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düzenlenmesinde finansal kaynak yetersizliği ve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sosyal yaşam alanlarının yetersizliği</w:t>
            </w:r>
          </w:p>
        </w:tc>
        <w:tc>
          <w:tcPr>
            <w:tcW w:w="990" w:type="dxa"/>
          </w:tcPr>
          <w:p w14:paraId="0EDFDD7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3D3FE1F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56CCA25C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037D9744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48" w:type="dxa"/>
            <w:shd w:val="clear" w:color="auto" w:fill="92D050"/>
          </w:tcPr>
          <w:p w14:paraId="0420B82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7644E589" w14:textId="77777777" w:rsidR="00897586" w:rsidRPr="00897586" w:rsidRDefault="00897586" w:rsidP="00897586">
            <w:pPr>
              <w:spacing w:before="119"/>
              <w:ind w:left="115" w:right="203"/>
              <w:jc w:val="both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Sağlık, Kültür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 Spor Daire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4C26BC45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75A21744" w14:textId="77777777" w:rsidTr="00897586">
        <w:trPr>
          <w:trHeight w:val="1013"/>
          <w:jc w:val="center"/>
        </w:trPr>
        <w:tc>
          <w:tcPr>
            <w:tcW w:w="839" w:type="dxa"/>
          </w:tcPr>
          <w:p w14:paraId="09AFB071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4109347" w14:textId="77777777" w:rsidR="00897586" w:rsidRPr="00897586" w:rsidRDefault="00897586" w:rsidP="0089758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14:paraId="7AEED56B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77E66C7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H142</w:t>
            </w:r>
          </w:p>
        </w:tc>
        <w:tc>
          <w:tcPr>
            <w:tcW w:w="2359" w:type="dxa"/>
          </w:tcPr>
          <w:p w14:paraId="0739B258" w14:textId="77777777" w:rsidR="00897586" w:rsidRPr="00897586" w:rsidRDefault="00897586" w:rsidP="00897586">
            <w:pPr>
              <w:ind w:left="108" w:right="510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H.1.4. Öğrencilerin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sosyal ve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kişisel</w:t>
            </w:r>
          </w:p>
          <w:p w14:paraId="4B7B8979" w14:textId="77777777" w:rsidR="00897586" w:rsidRPr="00897586" w:rsidRDefault="00897586" w:rsidP="00897586">
            <w:pPr>
              <w:spacing w:line="252" w:lineRule="exact"/>
              <w:ind w:left="108" w:right="1121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  <w:spacing w:val="-1"/>
              </w:rPr>
              <w:t>gelişimlerini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desteklemek</w:t>
            </w:r>
          </w:p>
        </w:tc>
        <w:tc>
          <w:tcPr>
            <w:tcW w:w="4881" w:type="dxa"/>
          </w:tcPr>
          <w:p w14:paraId="5D55C6F0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EBDD92D" w14:textId="77777777" w:rsidR="00897586" w:rsidRPr="00897586" w:rsidRDefault="00897586" w:rsidP="00897586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Fiziki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altyapı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donanım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eksikliği</w:t>
            </w:r>
          </w:p>
        </w:tc>
        <w:tc>
          <w:tcPr>
            <w:tcW w:w="990" w:type="dxa"/>
          </w:tcPr>
          <w:p w14:paraId="14417415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2E0F103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12EDC581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6BEB031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48" w:type="dxa"/>
            <w:shd w:val="clear" w:color="auto" w:fill="FF0000"/>
          </w:tcPr>
          <w:p w14:paraId="1C7A28D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157D55D6" w14:textId="77777777" w:rsidR="00897586" w:rsidRPr="00897586" w:rsidRDefault="00897586" w:rsidP="00897586">
            <w:pPr>
              <w:spacing w:before="119"/>
              <w:ind w:left="115" w:right="203"/>
              <w:jc w:val="both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Sağlık, Kültür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 Spor Daire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0452C02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617FFE63" w14:textId="77777777" w:rsidTr="00897586">
        <w:trPr>
          <w:trHeight w:val="757"/>
          <w:jc w:val="center"/>
        </w:trPr>
        <w:tc>
          <w:tcPr>
            <w:tcW w:w="839" w:type="dxa"/>
          </w:tcPr>
          <w:p w14:paraId="6663850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2F2A0EE" w14:textId="77777777" w:rsidR="00897586" w:rsidRPr="00897586" w:rsidRDefault="00897586" w:rsidP="00897586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14:paraId="01147FF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14:paraId="0A7DCE5F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H151</w:t>
            </w:r>
          </w:p>
        </w:tc>
        <w:tc>
          <w:tcPr>
            <w:tcW w:w="2359" w:type="dxa"/>
          </w:tcPr>
          <w:p w14:paraId="1762C95D" w14:textId="77777777" w:rsidR="00897586" w:rsidRPr="00897586" w:rsidRDefault="00897586" w:rsidP="00897586">
            <w:pPr>
              <w:ind w:left="108" w:right="20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H.1.5. Üniversitemizin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ulusal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uluslararası</w:t>
            </w:r>
          </w:p>
          <w:p w14:paraId="43D3B244" w14:textId="77777777" w:rsidR="00897586" w:rsidRPr="00897586" w:rsidRDefault="00897586" w:rsidP="00897586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itibarını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artırmak</w:t>
            </w:r>
          </w:p>
        </w:tc>
        <w:tc>
          <w:tcPr>
            <w:tcW w:w="4881" w:type="dxa"/>
          </w:tcPr>
          <w:p w14:paraId="2B6AA2C0" w14:textId="77777777" w:rsidR="00897586" w:rsidRPr="00897586" w:rsidRDefault="00897586" w:rsidP="00897586">
            <w:pPr>
              <w:spacing w:before="119"/>
              <w:ind w:left="109" w:right="203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Üniversitenin düzenleyeceği uluslararası etkinlikler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için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mali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kaynakların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yetersizliği</w:t>
            </w:r>
          </w:p>
          <w:p w14:paraId="34F258D9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  <w:p w14:paraId="5047400B" w14:textId="77777777" w:rsidR="00897586" w:rsidRPr="00897586" w:rsidRDefault="00897586" w:rsidP="00897586">
            <w:pPr>
              <w:tabs>
                <w:tab w:val="left" w:pos="3396"/>
              </w:tabs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0" w:type="dxa"/>
          </w:tcPr>
          <w:p w14:paraId="5870BD3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7817AAF0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3F05AFB9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83333D5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48" w:type="dxa"/>
            <w:shd w:val="clear" w:color="auto" w:fill="92D050"/>
          </w:tcPr>
          <w:p w14:paraId="3F58543C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3AA4642E" w14:textId="77777777" w:rsidR="00897586" w:rsidRPr="00897586" w:rsidRDefault="00897586" w:rsidP="00897586">
            <w:pPr>
              <w:spacing w:before="119"/>
              <w:ind w:left="115" w:right="246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Dış İlişkiler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Genel</w:t>
            </w:r>
            <w:r w:rsidRPr="0089758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Koord.</w:t>
            </w:r>
          </w:p>
        </w:tc>
        <w:tc>
          <w:tcPr>
            <w:tcW w:w="1392" w:type="dxa"/>
          </w:tcPr>
          <w:p w14:paraId="4FA3FF25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6F641520" w14:textId="77777777" w:rsidTr="00897586">
        <w:trPr>
          <w:trHeight w:val="760"/>
          <w:jc w:val="center"/>
        </w:trPr>
        <w:tc>
          <w:tcPr>
            <w:tcW w:w="839" w:type="dxa"/>
          </w:tcPr>
          <w:p w14:paraId="064F14E7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2E19BD7" w14:textId="77777777" w:rsidR="00897586" w:rsidRPr="00897586" w:rsidRDefault="00897586" w:rsidP="00897586">
            <w:pPr>
              <w:spacing w:before="1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14:paraId="44244A3E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3F40FCC6" w14:textId="77777777" w:rsidR="00897586" w:rsidRPr="00897586" w:rsidRDefault="00897586" w:rsidP="00897586">
            <w:pPr>
              <w:spacing w:before="1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H152</w:t>
            </w:r>
          </w:p>
        </w:tc>
        <w:tc>
          <w:tcPr>
            <w:tcW w:w="2359" w:type="dxa"/>
          </w:tcPr>
          <w:p w14:paraId="3B2E0003" w14:textId="77777777" w:rsidR="00897586" w:rsidRPr="00897586" w:rsidRDefault="00897586" w:rsidP="00897586">
            <w:pPr>
              <w:spacing w:line="245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H.1.5.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Üniversitemizin</w:t>
            </w:r>
          </w:p>
          <w:p w14:paraId="6EC342E3" w14:textId="77777777" w:rsidR="00897586" w:rsidRPr="00897586" w:rsidRDefault="00897586" w:rsidP="00897586">
            <w:pPr>
              <w:spacing w:line="252" w:lineRule="exact"/>
              <w:ind w:left="108" w:right="363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ulusal ve uluslararası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itibarını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artırmak</w:t>
            </w:r>
          </w:p>
        </w:tc>
        <w:tc>
          <w:tcPr>
            <w:tcW w:w="4881" w:type="dxa"/>
          </w:tcPr>
          <w:p w14:paraId="53E9E976" w14:textId="77777777" w:rsidR="00897586" w:rsidRPr="00897586" w:rsidRDefault="00897586" w:rsidP="00897586">
            <w:pPr>
              <w:spacing w:before="119"/>
              <w:ind w:left="109" w:right="422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Değişim programlarının finansmanında meydana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gelebilecek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azalmalar</w:t>
            </w:r>
          </w:p>
          <w:p w14:paraId="4FAE3C6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  <w:p w14:paraId="6A4FB113" w14:textId="77777777" w:rsidR="00897586" w:rsidRPr="00897586" w:rsidRDefault="00897586" w:rsidP="00897586">
            <w:pPr>
              <w:tabs>
                <w:tab w:val="left" w:pos="3468"/>
              </w:tabs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0" w:type="dxa"/>
          </w:tcPr>
          <w:p w14:paraId="0E49238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26E5EFE1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5E3056CA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F7E6B3B" w14:textId="77777777" w:rsidR="00897586" w:rsidRPr="00897586" w:rsidRDefault="00897586" w:rsidP="00897586">
            <w:pPr>
              <w:spacing w:before="1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48" w:type="dxa"/>
            <w:shd w:val="clear" w:color="auto" w:fill="92D050"/>
          </w:tcPr>
          <w:p w14:paraId="2FE4AD3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72D52D41" w14:textId="77777777" w:rsidR="00897586" w:rsidRPr="00897586" w:rsidRDefault="00897586" w:rsidP="00897586">
            <w:pPr>
              <w:spacing w:before="119"/>
              <w:ind w:left="115" w:right="246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Dış İlişkiler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Genel</w:t>
            </w:r>
            <w:r w:rsidRPr="0089758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Koord.</w:t>
            </w:r>
          </w:p>
        </w:tc>
        <w:tc>
          <w:tcPr>
            <w:tcW w:w="1392" w:type="dxa"/>
          </w:tcPr>
          <w:p w14:paraId="77360B80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2BFF1891" w14:textId="77777777" w:rsidTr="00897586">
        <w:trPr>
          <w:trHeight w:val="2023"/>
          <w:jc w:val="center"/>
        </w:trPr>
        <w:tc>
          <w:tcPr>
            <w:tcW w:w="839" w:type="dxa"/>
          </w:tcPr>
          <w:p w14:paraId="6D8B4E8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51870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B54773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382B396" w14:textId="77777777" w:rsidR="00897586" w:rsidRPr="00897586" w:rsidRDefault="00897586" w:rsidP="00897586">
            <w:pPr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14:paraId="08304CCD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FEF6A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48C4D3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9B3A4ED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H161</w:t>
            </w:r>
          </w:p>
        </w:tc>
        <w:tc>
          <w:tcPr>
            <w:tcW w:w="2359" w:type="dxa"/>
          </w:tcPr>
          <w:p w14:paraId="4BCADC82" w14:textId="77777777" w:rsidR="00897586" w:rsidRPr="00897586" w:rsidRDefault="00897586" w:rsidP="00897586">
            <w:pPr>
              <w:ind w:left="108" w:right="52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H.1.6. Çağdaş,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donanımlı derslik/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laboratuvar,</w:t>
            </w:r>
            <w:r w:rsidRPr="0089758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atölye,</w:t>
            </w:r>
          </w:p>
          <w:p w14:paraId="407A3AD9" w14:textId="77777777" w:rsidR="00897586" w:rsidRPr="00897586" w:rsidRDefault="00897586" w:rsidP="00897586">
            <w:pPr>
              <w:ind w:left="108" w:right="162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sağlık merkezi, öğrenci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yaşam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merkezi,</w:t>
            </w:r>
          </w:p>
          <w:p w14:paraId="2C306595" w14:textId="77777777" w:rsidR="00897586" w:rsidRPr="00897586" w:rsidRDefault="00897586" w:rsidP="0089758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Teknokent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kültür</w:t>
            </w:r>
          </w:p>
          <w:p w14:paraId="57B5DB4C" w14:textId="77777777" w:rsidR="00897586" w:rsidRPr="00897586" w:rsidRDefault="00897586" w:rsidP="00897586">
            <w:pPr>
              <w:spacing w:line="252" w:lineRule="exact"/>
              <w:ind w:left="108" w:right="23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merkezleri olanakların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4881" w:type="dxa"/>
          </w:tcPr>
          <w:p w14:paraId="76AAC819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CB70F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B8FC82" w14:textId="77777777" w:rsidR="00897586" w:rsidRPr="00897586" w:rsidRDefault="00897586" w:rsidP="00897586">
            <w:pPr>
              <w:spacing w:before="199"/>
              <w:ind w:left="109" w:right="51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Alanında uzman akademik/idari teknik personel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sayısının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yetersizliği</w:t>
            </w:r>
          </w:p>
        </w:tc>
        <w:tc>
          <w:tcPr>
            <w:tcW w:w="990" w:type="dxa"/>
          </w:tcPr>
          <w:p w14:paraId="3EBBE61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4976B22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699E86E5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A9E68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FD424C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7E5507A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48" w:type="dxa"/>
            <w:shd w:val="clear" w:color="auto" w:fill="FFFF00"/>
          </w:tcPr>
          <w:p w14:paraId="234D28D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6225B09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F4E99F" w14:textId="77777777" w:rsidR="00897586" w:rsidRPr="00897586" w:rsidRDefault="00897586" w:rsidP="00897586">
            <w:pPr>
              <w:spacing w:before="5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00B36543" w14:textId="77777777" w:rsidR="00897586" w:rsidRPr="00897586" w:rsidRDefault="00897586" w:rsidP="00897586">
            <w:pPr>
              <w:ind w:left="115" w:right="250"/>
              <w:jc w:val="both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Yapı İşleri ve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Teknik Daire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7D406F69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65CD4884" w14:textId="77777777" w:rsidTr="00897586">
        <w:trPr>
          <w:trHeight w:val="2025"/>
          <w:jc w:val="center"/>
        </w:trPr>
        <w:tc>
          <w:tcPr>
            <w:tcW w:w="839" w:type="dxa"/>
          </w:tcPr>
          <w:p w14:paraId="745E36A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62DB6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874C97" w14:textId="77777777" w:rsidR="00897586" w:rsidRPr="00897586" w:rsidRDefault="00897586" w:rsidP="00897586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5921EB6" w14:textId="77777777" w:rsidR="00897586" w:rsidRPr="00897586" w:rsidRDefault="00897586" w:rsidP="00897586">
            <w:pPr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14:paraId="11B10E80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860AE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5E42C6" w14:textId="77777777" w:rsidR="00897586" w:rsidRPr="00897586" w:rsidRDefault="00897586" w:rsidP="00897586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347880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H162</w:t>
            </w:r>
          </w:p>
        </w:tc>
        <w:tc>
          <w:tcPr>
            <w:tcW w:w="2359" w:type="dxa"/>
          </w:tcPr>
          <w:p w14:paraId="6FFFA6C8" w14:textId="77777777" w:rsidR="00897586" w:rsidRPr="00897586" w:rsidRDefault="00897586" w:rsidP="00897586">
            <w:pPr>
              <w:ind w:left="108" w:right="52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H.1.6. Çağdaş,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donanımlı derslik/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laboratuvar,</w:t>
            </w:r>
            <w:r w:rsidRPr="0089758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atölye,</w:t>
            </w:r>
          </w:p>
          <w:p w14:paraId="3DAE3028" w14:textId="77777777" w:rsidR="00897586" w:rsidRPr="00897586" w:rsidRDefault="00897586" w:rsidP="00897586">
            <w:pPr>
              <w:ind w:left="108" w:right="162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sağlık merkezi, öğrenci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yaşam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merkezi,</w:t>
            </w:r>
          </w:p>
          <w:p w14:paraId="5E7A3EC7" w14:textId="77777777" w:rsidR="00897586" w:rsidRPr="00897586" w:rsidRDefault="00897586" w:rsidP="00897586">
            <w:pPr>
              <w:spacing w:line="252" w:lineRule="exact"/>
              <w:ind w:left="108" w:right="23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Teknokent ve kültür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merkezleri olanakların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4881" w:type="dxa"/>
          </w:tcPr>
          <w:p w14:paraId="12C746B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F1907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3FC381" w14:textId="77777777" w:rsidR="00897586" w:rsidRPr="00897586" w:rsidRDefault="00897586" w:rsidP="00897586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83BEE07" w14:textId="77777777" w:rsidR="00897586" w:rsidRPr="00897586" w:rsidRDefault="00897586" w:rsidP="00897586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Kampüs</w:t>
            </w:r>
            <w:r w:rsidRPr="0089758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fiziki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sosyal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alan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yetersizliği/eksikliği</w:t>
            </w:r>
          </w:p>
        </w:tc>
        <w:tc>
          <w:tcPr>
            <w:tcW w:w="990" w:type="dxa"/>
          </w:tcPr>
          <w:p w14:paraId="3E275BE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6FEAE0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7367F479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1AB84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1D1CA3" w14:textId="77777777" w:rsidR="00897586" w:rsidRPr="00897586" w:rsidRDefault="00897586" w:rsidP="00897586">
            <w:pPr>
              <w:spacing w:before="6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9E0A21C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48" w:type="dxa"/>
            <w:shd w:val="clear" w:color="auto" w:fill="FFFF00"/>
          </w:tcPr>
          <w:p w14:paraId="49B7E09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2E30DC1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77941B" w14:textId="77777777" w:rsidR="00897586" w:rsidRPr="00897586" w:rsidRDefault="00897586" w:rsidP="00897586">
            <w:pPr>
              <w:spacing w:before="5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D79830F" w14:textId="77777777" w:rsidR="00897586" w:rsidRPr="00897586" w:rsidRDefault="00897586" w:rsidP="00897586">
            <w:pPr>
              <w:ind w:left="115" w:right="250"/>
              <w:jc w:val="both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Yapı İşleri ve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Teknik Daire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79A5B993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4FC382DA" w14:textId="77777777" w:rsidTr="00897586">
        <w:trPr>
          <w:trHeight w:val="1012"/>
          <w:jc w:val="center"/>
        </w:trPr>
        <w:tc>
          <w:tcPr>
            <w:tcW w:w="839" w:type="dxa"/>
          </w:tcPr>
          <w:p w14:paraId="0F63E392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061E15EF" w14:textId="77777777" w:rsidR="00897586" w:rsidRPr="00897586" w:rsidRDefault="00897586" w:rsidP="00897586">
            <w:pPr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14:paraId="4B3C26A6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DA38A51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H171</w:t>
            </w:r>
          </w:p>
        </w:tc>
        <w:tc>
          <w:tcPr>
            <w:tcW w:w="2359" w:type="dxa"/>
          </w:tcPr>
          <w:p w14:paraId="65FE215C" w14:textId="77777777" w:rsidR="00897586" w:rsidRPr="00897586" w:rsidRDefault="00897586" w:rsidP="00897586">
            <w:pPr>
              <w:ind w:left="108" w:right="42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H.1.7. Üniversitenin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engelli öğrenciler</w:t>
            </w:r>
          </w:p>
          <w:p w14:paraId="6152C1C1" w14:textId="77777777" w:rsidR="00897586" w:rsidRPr="00897586" w:rsidRDefault="00897586" w:rsidP="00897586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tarafından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tercih</w:t>
            </w:r>
          </w:p>
          <w:p w14:paraId="3EDFE234" w14:textId="77777777" w:rsidR="00897586" w:rsidRPr="00897586" w:rsidRDefault="00897586" w:rsidP="00897586">
            <w:pPr>
              <w:spacing w:line="242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edilmesini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sağlamak</w:t>
            </w:r>
          </w:p>
        </w:tc>
        <w:tc>
          <w:tcPr>
            <w:tcW w:w="4881" w:type="dxa"/>
          </w:tcPr>
          <w:p w14:paraId="2DF5BD9B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777BF8C" w14:textId="77777777" w:rsidR="00897586" w:rsidRPr="00897586" w:rsidRDefault="00897586" w:rsidP="00897586">
            <w:pPr>
              <w:ind w:left="109" w:right="55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Bireylerin engelliliğe yönelik farkındalıklarının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düşük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olması</w:t>
            </w:r>
          </w:p>
        </w:tc>
        <w:tc>
          <w:tcPr>
            <w:tcW w:w="990" w:type="dxa"/>
          </w:tcPr>
          <w:p w14:paraId="57FC285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7FA45A35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5F25A3D4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420AF088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8" w:type="dxa"/>
            <w:shd w:val="clear" w:color="auto" w:fill="92D050"/>
          </w:tcPr>
          <w:p w14:paraId="38BA5631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5F8965E6" w14:textId="77777777" w:rsidR="00897586" w:rsidRPr="00897586" w:rsidRDefault="00897586" w:rsidP="00897586">
            <w:pPr>
              <w:spacing w:before="119"/>
              <w:ind w:left="115" w:right="72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Engelli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Öğrenci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Koord.</w:t>
            </w:r>
          </w:p>
        </w:tc>
        <w:tc>
          <w:tcPr>
            <w:tcW w:w="1392" w:type="dxa"/>
          </w:tcPr>
          <w:p w14:paraId="35170910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46FAACD5" w14:textId="77777777" w:rsidTr="00897586">
        <w:trPr>
          <w:trHeight w:val="1010"/>
          <w:jc w:val="center"/>
        </w:trPr>
        <w:tc>
          <w:tcPr>
            <w:tcW w:w="839" w:type="dxa"/>
          </w:tcPr>
          <w:p w14:paraId="1A7FCF72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446119F" w14:textId="77777777" w:rsidR="00897586" w:rsidRPr="00897586" w:rsidRDefault="00897586" w:rsidP="00897586">
            <w:pPr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14:paraId="7F1EC5FE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A9E9B2E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H172</w:t>
            </w:r>
          </w:p>
        </w:tc>
        <w:tc>
          <w:tcPr>
            <w:tcW w:w="2359" w:type="dxa"/>
          </w:tcPr>
          <w:p w14:paraId="11B421EF" w14:textId="77777777" w:rsidR="00897586" w:rsidRPr="00897586" w:rsidRDefault="00897586" w:rsidP="00897586">
            <w:pPr>
              <w:ind w:left="108" w:right="42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H.1.7. Üniversitenin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engelli öğrenciler</w:t>
            </w:r>
          </w:p>
          <w:p w14:paraId="468688B8" w14:textId="77777777" w:rsidR="00897586" w:rsidRPr="00897586" w:rsidRDefault="00897586" w:rsidP="00897586">
            <w:pPr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tarafından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tercih</w:t>
            </w:r>
          </w:p>
          <w:p w14:paraId="3237CBD8" w14:textId="77777777" w:rsidR="00897586" w:rsidRPr="00897586" w:rsidRDefault="00897586" w:rsidP="00897586">
            <w:pPr>
              <w:spacing w:line="239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edilmesini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sağlamak</w:t>
            </w:r>
          </w:p>
        </w:tc>
        <w:tc>
          <w:tcPr>
            <w:tcW w:w="4881" w:type="dxa"/>
          </w:tcPr>
          <w:p w14:paraId="2193DE82" w14:textId="77777777" w:rsidR="00897586" w:rsidRPr="00897586" w:rsidRDefault="00897586" w:rsidP="00897586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40CBEE2E" w14:textId="77777777" w:rsidR="00897586" w:rsidRPr="00897586" w:rsidRDefault="00897586" w:rsidP="00897586">
            <w:pPr>
              <w:spacing w:before="1"/>
              <w:ind w:left="109" w:right="83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Erişilebilir eğitim-öğretim kalitesinin yeterli</w:t>
            </w:r>
            <w:r w:rsidRPr="00897586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olmaması</w:t>
            </w:r>
          </w:p>
        </w:tc>
        <w:tc>
          <w:tcPr>
            <w:tcW w:w="990" w:type="dxa"/>
          </w:tcPr>
          <w:p w14:paraId="6A7D231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5DB8150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7A0B880E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276F6B1C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48" w:type="dxa"/>
            <w:shd w:val="clear" w:color="auto" w:fill="92D050"/>
          </w:tcPr>
          <w:p w14:paraId="786CEBE8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05A32237" w14:textId="77777777" w:rsidR="00897586" w:rsidRPr="00897586" w:rsidRDefault="00897586" w:rsidP="00897586">
            <w:pPr>
              <w:spacing w:before="119"/>
              <w:ind w:left="115" w:right="72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Engelli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Öğrenci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Koord.</w:t>
            </w:r>
          </w:p>
        </w:tc>
        <w:tc>
          <w:tcPr>
            <w:tcW w:w="1392" w:type="dxa"/>
          </w:tcPr>
          <w:p w14:paraId="5E644011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1636DAC6" w14:textId="77777777" w:rsidTr="00897586">
        <w:trPr>
          <w:trHeight w:val="1519"/>
          <w:jc w:val="center"/>
        </w:trPr>
        <w:tc>
          <w:tcPr>
            <w:tcW w:w="839" w:type="dxa"/>
          </w:tcPr>
          <w:p w14:paraId="19C54D5C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357E11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C321C21" w14:textId="77777777" w:rsidR="00897586" w:rsidRPr="00897586" w:rsidRDefault="00897586" w:rsidP="00897586">
            <w:pPr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14:paraId="696E028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645F32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71A4CCB0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H211</w:t>
            </w:r>
          </w:p>
        </w:tc>
        <w:tc>
          <w:tcPr>
            <w:tcW w:w="2359" w:type="dxa"/>
          </w:tcPr>
          <w:p w14:paraId="5A4D7FBC" w14:textId="77777777" w:rsidR="00897586" w:rsidRPr="00897586" w:rsidRDefault="00897586" w:rsidP="00897586">
            <w:pPr>
              <w:spacing w:line="247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H.2.1.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Bilimsel</w:t>
            </w:r>
          </w:p>
          <w:p w14:paraId="6A2A3C9D" w14:textId="77777777" w:rsidR="00897586" w:rsidRPr="00897586" w:rsidRDefault="00897586" w:rsidP="00897586">
            <w:pPr>
              <w:ind w:left="108" w:right="137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araştırma-geliştirme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süreçlerinde fiziksel alt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yapının güçlendirilmesi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etkin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kullanımının</w:t>
            </w:r>
          </w:p>
          <w:p w14:paraId="716453C2" w14:textId="77777777" w:rsidR="00897586" w:rsidRPr="00897586" w:rsidRDefault="00897586" w:rsidP="00897586">
            <w:pPr>
              <w:spacing w:line="240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sağlanması</w:t>
            </w:r>
          </w:p>
        </w:tc>
        <w:tc>
          <w:tcPr>
            <w:tcW w:w="4881" w:type="dxa"/>
          </w:tcPr>
          <w:p w14:paraId="30EE3BE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7DD614" w14:textId="77777777" w:rsidR="00897586" w:rsidRPr="00897586" w:rsidRDefault="00897586" w:rsidP="00897586">
            <w:pPr>
              <w:spacing w:before="3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C8A9514" w14:textId="77777777" w:rsidR="00897586" w:rsidRPr="00897586" w:rsidRDefault="00897586" w:rsidP="00897586">
            <w:pPr>
              <w:spacing w:before="1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Laboratuvar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malzemelerinde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veri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tabanı</w:t>
            </w:r>
          </w:p>
          <w:p w14:paraId="6B861BF8" w14:textId="77777777" w:rsidR="00897586" w:rsidRPr="00897586" w:rsidRDefault="00897586" w:rsidP="00897586">
            <w:pPr>
              <w:spacing w:before="1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alımlarında</w:t>
            </w:r>
            <w:r w:rsidRPr="0089758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yurtdışına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bağlılığın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fazla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olması</w:t>
            </w:r>
          </w:p>
        </w:tc>
        <w:tc>
          <w:tcPr>
            <w:tcW w:w="990" w:type="dxa"/>
          </w:tcPr>
          <w:p w14:paraId="12EBF51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126B19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44781B8A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C5589F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03E5A8C0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48" w:type="dxa"/>
            <w:shd w:val="clear" w:color="auto" w:fill="FF0000"/>
          </w:tcPr>
          <w:p w14:paraId="1C879130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17D9A433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37CF021" w14:textId="77777777" w:rsidR="00897586" w:rsidRPr="00897586" w:rsidRDefault="00897586" w:rsidP="00897586">
            <w:pPr>
              <w:spacing w:before="1"/>
              <w:ind w:left="115" w:right="504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Strateji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Geliştirme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Daire</w:t>
            </w:r>
          </w:p>
          <w:p w14:paraId="3B14CCEC" w14:textId="77777777" w:rsidR="00897586" w:rsidRPr="00897586" w:rsidRDefault="00897586" w:rsidP="00897586">
            <w:pPr>
              <w:spacing w:line="252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280656A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3A24CAEF" w14:textId="77777777" w:rsidTr="00897586">
        <w:trPr>
          <w:trHeight w:val="1518"/>
          <w:jc w:val="center"/>
        </w:trPr>
        <w:tc>
          <w:tcPr>
            <w:tcW w:w="839" w:type="dxa"/>
          </w:tcPr>
          <w:p w14:paraId="5173A7C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F98DC9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6CC12CD6" w14:textId="77777777" w:rsidR="00897586" w:rsidRPr="00897586" w:rsidRDefault="00897586" w:rsidP="00897586">
            <w:pPr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5" w:type="dxa"/>
          </w:tcPr>
          <w:p w14:paraId="49E1FF42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A6801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7044F72E" w14:textId="77777777" w:rsidR="00897586" w:rsidRPr="00897586" w:rsidRDefault="00897586" w:rsidP="00897586">
            <w:pPr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H221</w:t>
            </w:r>
          </w:p>
        </w:tc>
        <w:tc>
          <w:tcPr>
            <w:tcW w:w="2359" w:type="dxa"/>
          </w:tcPr>
          <w:p w14:paraId="20CB93A1" w14:textId="77777777" w:rsidR="00897586" w:rsidRPr="00897586" w:rsidRDefault="00897586" w:rsidP="00897586">
            <w:pPr>
              <w:ind w:left="108" w:right="223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H.2.2. Web at science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kapsamında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indekslenen dergilerde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yayımlanan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bilimsel</w:t>
            </w:r>
          </w:p>
          <w:p w14:paraId="3CEB3AF7" w14:textId="77777777" w:rsidR="00897586" w:rsidRPr="00897586" w:rsidRDefault="00897586" w:rsidP="00897586">
            <w:pPr>
              <w:spacing w:line="252" w:lineRule="exact"/>
              <w:ind w:left="108" w:right="711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çalışma sayısının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2741E767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5733CF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7A6B5A6C" w14:textId="77777777" w:rsidR="00897586" w:rsidRPr="00897586" w:rsidRDefault="00897586" w:rsidP="00897586">
            <w:pPr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Akademisyenlerin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ders</w:t>
            </w:r>
            <w:r w:rsidRPr="0089758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yüklerinin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fazla</w:t>
            </w:r>
            <w:r w:rsidRPr="0089758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olması</w:t>
            </w:r>
          </w:p>
        </w:tc>
        <w:tc>
          <w:tcPr>
            <w:tcW w:w="990" w:type="dxa"/>
          </w:tcPr>
          <w:p w14:paraId="0378D35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4D50EFBF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350A5A3D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34A68E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23E691F8" w14:textId="77777777" w:rsidR="00897586" w:rsidRPr="00897586" w:rsidRDefault="00897586" w:rsidP="00897586">
            <w:pPr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48" w:type="dxa"/>
            <w:shd w:val="clear" w:color="auto" w:fill="FFFF00"/>
          </w:tcPr>
          <w:p w14:paraId="5F7A9EA6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7E25320C" w14:textId="77777777" w:rsidR="00897586" w:rsidRPr="00897586" w:rsidRDefault="00897586" w:rsidP="00897586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3FDFE34" w14:textId="77777777" w:rsidR="00897586" w:rsidRPr="00897586" w:rsidRDefault="00897586" w:rsidP="00897586">
            <w:pPr>
              <w:spacing w:before="1"/>
              <w:ind w:left="115" w:right="100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Kütüphane ve</w:t>
            </w:r>
            <w:r w:rsidRPr="0089758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Dokümantasyo</w:t>
            </w:r>
            <w:r w:rsidRPr="00897586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n</w:t>
            </w:r>
            <w:r w:rsidRPr="008975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Daire</w:t>
            </w:r>
          </w:p>
          <w:p w14:paraId="720DF6DE" w14:textId="77777777" w:rsidR="00897586" w:rsidRPr="00897586" w:rsidRDefault="00897586" w:rsidP="00897586">
            <w:pPr>
              <w:spacing w:line="252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1CC484BB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897586" w14:paraId="2213C2E8" w14:textId="77777777" w:rsidTr="00897586">
        <w:trPr>
          <w:trHeight w:val="505"/>
          <w:jc w:val="center"/>
        </w:trPr>
        <w:tc>
          <w:tcPr>
            <w:tcW w:w="839" w:type="dxa"/>
          </w:tcPr>
          <w:p w14:paraId="3089F3DD" w14:textId="77777777" w:rsidR="00897586" w:rsidRPr="00897586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14:paraId="375D323D" w14:textId="77777777" w:rsidR="00897586" w:rsidRPr="00897586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H222</w:t>
            </w:r>
          </w:p>
        </w:tc>
        <w:tc>
          <w:tcPr>
            <w:tcW w:w="2359" w:type="dxa"/>
          </w:tcPr>
          <w:p w14:paraId="0D5D168B" w14:textId="77777777" w:rsidR="00897586" w:rsidRPr="00897586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H.2.2. Web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at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science</w:t>
            </w:r>
          </w:p>
          <w:p w14:paraId="68322BC6" w14:textId="42AC9BBE" w:rsidR="00897586" w:rsidRPr="00DC1207" w:rsidRDefault="00897586" w:rsidP="00897586">
            <w:pPr>
              <w:pStyle w:val="TableParagraph"/>
              <w:spacing w:line="242" w:lineRule="auto"/>
              <w:ind w:left="108" w:right="223"/>
            </w:pPr>
            <w:r w:rsidRPr="00DC1207">
              <w:t>k</w:t>
            </w:r>
            <w:r w:rsidRPr="00897586">
              <w:t>apsamında</w:t>
            </w:r>
            <w:r w:rsidRPr="00DC1207">
              <w:t xml:space="preserve"> indekslenen dergilerde</w:t>
            </w:r>
            <w:r w:rsidRPr="00DC1207">
              <w:rPr>
                <w:spacing w:val="-52"/>
              </w:rPr>
              <w:t xml:space="preserve"> </w:t>
            </w:r>
            <w:r w:rsidRPr="00DC1207">
              <w:t>yayımlanan</w:t>
            </w:r>
            <w:r w:rsidRPr="00DC1207">
              <w:rPr>
                <w:spacing w:val="-4"/>
              </w:rPr>
              <w:t xml:space="preserve"> </w:t>
            </w:r>
            <w:r w:rsidRPr="00DC1207">
              <w:t>bilimsel</w:t>
            </w:r>
          </w:p>
          <w:p w14:paraId="67C643B6" w14:textId="77777777" w:rsidR="00897586" w:rsidRPr="00DC1207" w:rsidRDefault="00897586" w:rsidP="00897586">
            <w:pPr>
              <w:pStyle w:val="TableParagraph"/>
              <w:spacing w:line="248" w:lineRule="exact"/>
              <w:ind w:left="108"/>
            </w:pPr>
            <w:r w:rsidRPr="00DC1207">
              <w:t>çalışma</w:t>
            </w:r>
            <w:r w:rsidRPr="00DC1207">
              <w:rPr>
                <w:spacing w:val="-3"/>
              </w:rPr>
              <w:t xml:space="preserve"> </w:t>
            </w:r>
            <w:r w:rsidRPr="00DC1207">
              <w:t>sayısının</w:t>
            </w:r>
          </w:p>
          <w:p w14:paraId="473697CE" w14:textId="3C2095D4" w:rsidR="00897586" w:rsidRPr="00897586" w:rsidRDefault="00897586" w:rsidP="00897586">
            <w:pPr>
              <w:spacing w:line="242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146A945A" w14:textId="77777777" w:rsidR="00897586" w:rsidRPr="00897586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Araştırma</w:t>
            </w:r>
            <w:r w:rsidRPr="0089758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altyapısındaki</w:t>
            </w:r>
            <w:r w:rsidRPr="0089758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(laboratuvar,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cihaz,</w:t>
            </w:r>
          </w:p>
          <w:p w14:paraId="57CA045B" w14:textId="77777777" w:rsidR="00897586" w:rsidRPr="00897586" w:rsidRDefault="00897586" w:rsidP="00897586">
            <w:pPr>
              <w:spacing w:line="24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malzeme</w:t>
            </w:r>
            <w:r w:rsidRPr="0089758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vb.)</w:t>
            </w:r>
            <w:r w:rsidRPr="008975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97586">
              <w:rPr>
                <w:rFonts w:ascii="Times New Roman" w:eastAsia="Times New Roman" w:hAnsi="Times New Roman" w:cs="Times New Roman"/>
              </w:rPr>
              <w:t>eksiklikler</w:t>
            </w:r>
          </w:p>
        </w:tc>
        <w:tc>
          <w:tcPr>
            <w:tcW w:w="990" w:type="dxa"/>
          </w:tcPr>
          <w:p w14:paraId="7C15F1B8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70E717CD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6C890C54" w14:textId="77777777" w:rsidR="00897586" w:rsidRPr="00897586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48" w:type="dxa"/>
            <w:shd w:val="clear" w:color="auto" w:fill="FFFF00"/>
          </w:tcPr>
          <w:p w14:paraId="60AAF244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191D0F5F" w14:textId="77777777" w:rsidR="00897586" w:rsidRPr="00897586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Kütüphane ve</w:t>
            </w:r>
          </w:p>
          <w:p w14:paraId="0AE35BDF" w14:textId="6117D3AD" w:rsidR="00897586" w:rsidRPr="00897586" w:rsidRDefault="00897586" w:rsidP="00897586">
            <w:pPr>
              <w:spacing w:line="242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897586">
              <w:rPr>
                <w:rFonts w:ascii="Times New Roman" w:eastAsia="Times New Roman" w:hAnsi="Times New Roman" w:cs="Times New Roman"/>
              </w:rPr>
              <w:t>Dokümantasyo</w:t>
            </w:r>
            <w:r w:rsidRPr="00DC1207">
              <w:rPr>
                <w:rFonts w:ascii="Times New Roman" w:hAnsi="Times New Roman" w:cs="Times New Roman"/>
              </w:rPr>
              <w:t xml:space="preserve"> n Daire</w:t>
            </w:r>
            <w:r w:rsidRPr="00DC12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4F4841DE" w14:textId="77777777" w:rsidR="00897586" w:rsidRPr="00897586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6F3FE514" w14:textId="77777777" w:rsidTr="001A483D">
        <w:trPr>
          <w:trHeight w:val="505"/>
          <w:jc w:val="center"/>
        </w:trPr>
        <w:tc>
          <w:tcPr>
            <w:tcW w:w="839" w:type="dxa"/>
          </w:tcPr>
          <w:p w14:paraId="47D52CE9" w14:textId="77777777" w:rsidR="00897586" w:rsidRPr="00DC1207" w:rsidRDefault="00897586" w:rsidP="00897586">
            <w:pPr>
              <w:pStyle w:val="TableParagraph"/>
              <w:rPr>
                <w:sz w:val="24"/>
              </w:rPr>
            </w:pPr>
          </w:p>
          <w:p w14:paraId="5828B6E4" w14:textId="77777777" w:rsidR="00897586" w:rsidRPr="00DC1207" w:rsidRDefault="00897586" w:rsidP="00897586">
            <w:pPr>
              <w:pStyle w:val="TableParagraph"/>
              <w:spacing w:before="3"/>
              <w:rPr>
                <w:sz w:val="19"/>
              </w:rPr>
            </w:pPr>
          </w:p>
          <w:p w14:paraId="23B0F477" w14:textId="2CFD3746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14:paraId="3565C412" w14:textId="77777777" w:rsidR="00897586" w:rsidRPr="00DC1207" w:rsidRDefault="00897586" w:rsidP="00897586">
            <w:pPr>
              <w:pStyle w:val="TableParagraph"/>
              <w:rPr>
                <w:sz w:val="24"/>
              </w:rPr>
            </w:pPr>
          </w:p>
          <w:p w14:paraId="1C1FA8B4" w14:textId="77777777" w:rsidR="00897586" w:rsidRPr="00DC1207" w:rsidRDefault="00897586" w:rsidP="00897586">
            <w:pPr>
              <w:pStyle w:val="TableParagraph"/>
              <w:spacing w:before="3"/>
              <w:rPr>
                <w:sz w:val="19"/>
              </w:rPr>
            </w:pPr>
          </w:p>
          <w:p w14:paraId="569F449B" w14:textId="0597C3C8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H231</w:t>
            </w:r>
          </w:p>
        </w:tc>
        <w:tc>
          <w:tcPr>
            <w:tcW w:w="2359" w:type="dxa"/>
          </w:tcPr>
          <w:p w14:paraId="3AD7C56C" w14:textId="77777777" w:rsidR="00897586" w:rsidRPr="00DC1207" w:rsidRDefault="00897586" w:rsidP="00897586">
            <w:pPr>
              <w:pStyle w:val="TableParagraph"/>
              <w:ind w:left="108" w:right="88"/>
            </w:pPr>
            <w:r w:rsidRPr="00DC1207">
              <w:t>H.2.3. Üniversitemiz ev</w:t>
            </w:r>
            <w:r w:rsidRPr="00DC1207">
              <w:rPr>
                <w:spacing w:val="-52"/>
              </w:rPr>
              <w:t xml:space="preserve"> </w:t>
            </w:r>
            <w:r w:rsidRPr="00DC1207">
              <w:t>sahipliğinde düzenlenen</w:t>
            </w:r>
            <w:r w:rsidRPr="00DC1207">
              <w:rPr>
                <w:spacing w:val="-53"/>
              </w:rPr>
              <w:t xml:space="preserve"> </w:t>
            </w:r>
            <w:r w:rsidRPr="00DC1207">
              <w:t>kongre, konferans ve</w:t>
            </w:r>
            <w:r w:rsidRPr="00DC1207">
              <w:rPr>
                <w:spacing w:val="1"/>
              </w:rPr>
              <w:t xml:space="preserve"> </w:t>
            </w:r>
            <w:r w:rsidRPr="00DC1207">
              <w:t>sempozyumların</w:t>
            </w:r>
          </w:p>
          <w:p w14:paraId="3717E42C" w14:textId="02BD8C4A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sayısının</w:t>
            </w:r>
            <w:r w:rsidRPr="00DC120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080370EA" w14:textId="77777777" w:rsidR="00897586" w:rsidRPr="00DC1207" w:rsidRDefault="00897586" w:rsidP="00897586">
            <w:pPr>
              <w:pStyle w:val="TableParagraph"/>
              <w:spacing w:before="2"/>
              <w:rPr>
                <w:sz w:val="21"/>
              </w:rPr>
            </w:pPr>
          </w:p>
          <w:p w14:paraId="2A993B1C" w14:textId="070F87AB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Uluslararası geçerliliği olan sertifika sağlayıcı</w:t>
            </w:r>
            <w:r w:rsidRPr="00DC12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kurum</w:t>
            </w:r>
            <w:r w:rsidRPr="00DC12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ve</w:t>
            </w:r>
            <w:r w:rsidRPr="00DC120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kuruluşlar</w:t>
            </w:r>
            <w:r w:rsidRPr="00DC12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ile</w:t>
            </w:r>
            <w:r w:rsidRPr="00DC120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yapılacak</w:t>
            </w:r>
            <w:r w:rsidRPr="00DC120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anlaşmalarda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karşılaşabilecek</w:t>
            </w:r>
            <w:r w:rsidRPr="00DC120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sorunlar</w:t>
            </w:r>
          </w:p>
        </w:tc>
        <w:tc>
          <w:tcPr>
            <w:tcW w:w="990" w:type="dxa"/>
          </w:tcPr>
          <w:p w14:paraId="537D73D1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0ED1002E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64E4723E" w14:textId="77777777" w:rsidR="00897586" w:rsidRPr="00DC1207" w:rsidRDefault="00897586" w:rsidP="00897586">
            <w:pPr>
              <w:pStyle w:val="TableParagraph"/>
              <w:rPr>
                <w:sz w:val="24"/>
              </w:rPr>
            </w:pPr>
          </w:p>
          <w:p w14:paraId="2AFF9602" w14:textId="77777777" w:rsidR="00897586" w:rsidRPr="00DC1207" w:rsidRDefault="00897586" w:rsidP="00897586">
            <w:pPr>
              <w:pStyle w:val="TableParagraph"/>
              <w:spacing w:before="3"/>
              <w:rPr>
                <w:sz w:val="19"/>
              </w:rPr>
            </w:pPr>
          </w:p>
          <w:p w14:paraId="0300A3BB" w14:textId="2A2A8A44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shd w:val="clear" w:color="auto" w:fill="92D050"/>
          </w:tcPr>
          <w:p w14:paraId="4A95E731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5772A019" w14:textId="77777777" w:rsidR="00897586" w:rsidRPr="00DC1207" w:rsidRDefault="00897586" w:rsidP="00897586">
            <w:pPr>
              <w:pStyle w:val="TableParagraph"/>
              <w:spacing w:before="2"/>
              <w:rPr>
                <w:sz w:val="21"/>
              </w:rPr>
            </w:pPr>
          </w:p>
          <w:p w14:paraId="73D32DB9" w14:textId="6374C342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Sağlık, Kültür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ve Spor Daire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078E0AC5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3D2C77D4" w14:textId="77777777" w:rsidTr="001A483D">
        <w:trPr>
          <w:trHeight w:val="505"/>
          <w:jc w:val="center"/>
        </w:trPr>
        <w:tc>
          <w:tcPr>
            <w:tcW w:w="839" w:type="dxa"/>
          </w:tcPr>
          <w:p w14:paraId="1F090F16" w14:textId="77777777" w:rsidR="00897586" w:rsidRPr="00DC1207" w:rsidRDefault="00897586" w:rsidP="00897586">
            <w:pPr>
              <w:pStyle w:val="TableParagraph"/>
              <w:rPr>
                <w:sz w:val="24"/>
              </w:rPr>
            </w:pPr>
          </w:p>
          <w:p w14:paraId="39947431" w14:textId="77777777" w:rsidR="00897586" w:rsidRPr="00DC1207" w:rsidRDefault="00897586" w:rsidP="00897586">
            <w:pPr>
              <w:pStyle w:val="TableParagraph"/>
              <w:spacing w:before="4"/>
              <w:rPr>
                <w:sz w:val="19"/>
              </w:rPr>
            </w:pPr>
          </w:p>
          <w:p w14:paraId="3164FC33" w14:textId="0F3A544B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14:paraId="34446C9C" w14:textId="77777777" w:rsidR="00897586" w:rsidRPr="00DC1207" w:rsidRDefault="00897586" w:rsidP="00897586">
            <w:pPr>
              <w:pStyle w:val="TableParagraph"/>
              <w:rPr>
                <w:sz w:val="24"/>
              </w:rPr>
            </w:pPr>
          </w:p>
          <w:p w14:paraId="40076427" w14:textId="77777777" w:rsidR="00897586" w:rsidRPr="00DC1207" w:rsidRDefault="00897586" w:rsidP="00897586">
            <w:pPr>
              <w:pStyle w:val="TableParagraph"/>
              <w:spacing w:before="4"/>
              <w:rPr>
                <w:sz w:val="19"/>
              </w:rPr>
            </w:pPr>
          </w:p>
          <w:p w14:paraId="0A2BF983" w14:textId="769A10F2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H232</w:t>
            </w:r>
          </w:p>
        </w:tc>
        <w:tc>
          <w:tcPr>
            <w:tcW w:w="2359" w:type="dxa"/>
          </w:tcPr>
          <w:p w14:paraId="14D9227C" w14:textId="77777777" w:rsidR="00897586" w:rsidRPr="00DC1207" w:rsidRDefault="00897586" w:rsidP="00897586">
            <w:pPr>
              <w:pStyle w:val="TableParagraph"/>
              <w:ind w:left="108" w:right="88"/>
            </w:pPr>
            <w:r w:rsidRPr="00DC1207">
              <w:t>H.2.3. Üniversitemiz ev</w:t>
            </w:r>
            <w:r w:rsidRPr="00DC1207">
              <w:rPr>
                <w:spacing w:val="-52"/>
              </w:rPr>
              <w:t xml:space="preserve"> </w:t>
            </w:r>
            <w:r w:rsidRPr="00DC1207">
              <w:t>sahipliğinde düzenlenen</w:t>
            </w:r>
            <w:r w:rsidRPr="00DC1207">
              <w:rPr>
                <w:spacing w:val="-53"/>
              </w:rPr>
              <w:t xml:space="preserve"> </w:t>
            </w:r>
            <w:r w:rsidRPr="00DC1207">
              <w:t>kongre, konferans ve</w:t>
            </w:r>
            <w:r w:rsidRPr="00DC1207">
              <w:rPr>
                <w:spacing w:val="1"/>
              </w:rPr>
              <w:t xml:space="preserve"> </w:t>
            </w:r>
            <w:r w:rsidRPr="00DC1207">
              <w:t>sempozyumların</w:t>
            </w:r>
          </w:p>
          <w:p w14:paraId="540FC6EB" w14:textId="690CA73E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lastRenderedPageBreak/>
              <w:t>sayısının</w:t>
            </w:r>
            <w:r w:rsidRPr="00DC120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280B2533" w14:textId="77777777" w:rsidR="00897586" w:rsidRPr="00DC1207" w:rsidRDefault="00897586" w:rsidP="00897586">
            <w:pPr>
              <w:pStyle w:val="TableParagraph"/>
              <w:spacing w:before="3"/>
              <w:rPr>
                <w:sz w:val="32"/>
              </w:rPr>
            </w:pPr>
          </w:p>
          <w:p w14:paraId="7C4F0547" w14:textId="4E9ED4FE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Bilimsel kültürel, sosyal, sportif faaliyetlerin</w:t>
            </w:r>
            <w:r w:rsidRPr="00DC12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düzenlenmesinde</w:t>
            </w:r>
            <w:r w:rsidRPr="00DC120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finansal</w:t>
            </w:r>
            <w:r w:rsidRPr="00DC120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kaynak</w:t>
            </w:r>
            <w:r w:rsidRPr="00DC120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yetersizliği</w:t>
            </w:r>
          </w:p>
        </w:tc>
        <w:tc>
          <w:tcPr>
            <w:tcW w:w="990" w:type="dxa"/>
          </w:tcPr>
          <w:p w14:paraId="7E8A61CF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1DD74D7E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33A74A2B" w14:textId="77777777" w:rsidR="00897586" w:rsidRPr="00DC1207" w:rsidRDefault="00897586" w:rsidP="00897586">
            <w:pPr>
              <w:pStyle w:val="TableParagraph"/>
              <w:rPr>
                <w:sz w:val="24"/>
              </w:rPr>
            </w:pPr>
          </w:p>
          <w:p w14:paraId="33D51110" w14:textId="77777777" w:rsidR="00897586" w:rsidRPr="00DC1207" w:rsidRDefault="00897586" w:rsidP="00897586">
            <w:pPr>
              <w:pStyle w:val="TableParagraph"/>
              <w:spacing w:before="4"/>
              <w:rPr>
                <w:sz w:val="19"/>
              </w:rPr>
            </w:pPr>
          </w:p>
          <w:p w14:paraId="67C4A806" w14:textId="0FFC6A8F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8" w:type="dxa"/>
            <w:shd w:val="clear" w:color="auto" w:fill="92D050"/>
          </w:tcPr>
          <w:p w14:paraId="7E6ED26E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0322920F" w14:textId="77777777" w:rsidR="00897586" w:rsidRPr="00DC1207" w:rsidRDefault="00897586" w:rsidP="00897586">
            <w:pPr>
              <w:pStyle w:val="TableParagraph"/>
              <w:spacing w:before="4"/>
              <w:rPr>
                <w:sz w:val="21"/>
              </w:rPr>
            </w:pPr>
          </w:p>
          <w:p w14:paraId="7C8BC782" w14:textId="604A0D2F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Sağlık, Kültür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ve Spor Daire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1971C8AE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1E357185" w14:textId="77777777" w:rsidTr="00897586">
        <w:trPr>
          <w:trHeight w:val="505"/>
          <w:jc w:val="center"/>
        </w:trPr>
        <w:tc>
          <w:tcPr>
            <w:tcW w:w="839" w:type="dxa"/>
          </w:tcPr>
          <w:p w14:paraId="63B56A46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0CCBF324" w14:textId="41BAE3FC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14:paraId="39C90B3F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073B7446" w14:textId="70C13B69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H241</w:t>
            </w:r>
          </w:p>
        </w:tc>
        <w:tc>
          <w:tcPr>
            <w:tcW w:w="2359" w:type="dxa"/>
          </w:tcPr>
          <w:p w14:paraId="40112EF2" w14:textId="77777777" w:rsidR="00897586" w:rsidRPr="00DC1207" w:rsidRDefault="00897586" w:rsidP="00897586">
            <w:pPr>
              <w:pStyle w:val="TableParagraph"/>
              <w:ind w:left="108" w:right="174"/>
            </w:pPr>
            <w:r w:rsidRPr="00DC1207">
              <w:t>H.2.4. Kütüphane ve</w:t>
            </w:r>
            <w:r w:rsidRPr="00DC1207">
              <w:rPr>
                <w:spacing w:val="1"/>
              </w:rPr>
              <w:t xml:space="preserve"> </w:t>
            </w:r>
            <w:r w:rsidRPr="00DC1207">
              <w:t>dokümantasyon altyapı</w:t>
            </w:r>
            <w:r w:rsidRPr="00DC1207">
              <w:rPr>
                <w:spacing w:val="-52"/>
              </w:rPr>
              <w:t xml:space="preserve"> </w:t>
            </w:r>
            <w:r w:rsidRPr="00DC1207">
              <w:t>olanaklarını</w:t>
            </w:r>
          </w:p>
          <w:p w14:paraId="0EE86881" w14:textId="6E42C0DE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iyileştirmek</w:t>
            </w:r>
          </w:p>
        </w:tc>
        <w:tc>
          <w:tcPr>
            <w:tcW w:w="4881" w:type="dxa"/>
          </w:tcPr>
          <w:p w14:paraId="11EE0561" w14:textId="77777777" w:rsidR="00897586" w:rsidRPr="00DC1207" w:rsidRDefault="00897586" w:rsidP="00897586">
            <w:pPr>
              <w:pStyle w:val="TableParagraph"/>
              <w:spacing w:before="4"/>
            </w:pPr>
          </w:p>
          <w:p w14:paraId="04FDC823" w14:textId="7351101C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Merkezi kütüphanenin fiziksel olarak yetersiz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olması</w:t>
            </w:r>
          </w:p>
        </w:tc>
        <w:tc>
          <w:tcPr>
            <w:tcW w:w="990" w:type="dxa"/>
          </w:tcPr>
          <w:p w14:paraId="16F3A971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1CB81128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07E3F305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5C76F718" w14:textId="4EEEA935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8" w:type="dxa"/>
            <w:shd w:val="clear" w:color="auto" w:fill="FFFF00"/>
          </w:tcPr>
          <w:p w14:paraId="5AF247D2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34DE3E68" w14:textId="77777777" w:rsidR="00897586" w:rsidRPr="00DC1207" w:rsidRDefault="00897586" w:rsidP="00897586">
            <w:pPr>
              <w:pStyle w:val="TableParagraph"/>
              <w:ind w:left="115" w:right="100"/>
            </w:pPr>
            <w:r w:rsidRPr="00DC1207">
              <w:t>Kütüphane ve</w:t>
            </w:r>
            <w:r w:rsidRPr="00DC1207">
              <w:rPr>
                <w:spacing w:val="1"/>
              </w:rPr>
              <w:t xml:space="preserve"> </w:t>
            </w:r>
            <w:r w:rsidRPr="00DC1207">
              <w:t>Dokümantasyo</w:t>
            </w:r>
            <w:r w:rsidRPr="00DC1207">
              <w:rPr>
                <w:spacing w:val="-52"/>
              </w:rPr>
              <w:t xml:space="preserve"> </w:t>
            </w:r>
            <w:r w:rsidRPr="00DC1207">
              <w:t>n</w:t>
            </w:r>
            <w:r w:rsidRPr="00DC1207">
              <w:rPr>
                <w:spacing w:val="-1"/>
              </w:rPr>
              <w:t xml:space="preserve"> </w:t>
            </w:r>
            <w:r w:rsidRPr="00DC1207">
              <w:t>Daire</w:t>
            </w:r>
          </w:p>
          <w:p w14:paraId="1BBA1B42" w14:textId="4D0CE1B0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4DB46FE5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6D97D290" w14:textId="77777777" w:rsidTr="00897586">
        <w:trPr>
          <w:trHeight w:val="505"/>
          <w:jc w:val="center"/>
        </w:trPr>
        <w:tc>
          <w:tcPr>
            <w:tcW w:w="839" w:type="dxa"/>
          </w:tcPr>
          <w:p w14:paraId="023B08D7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526692AC" w14:textId="2DCEC2CC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14:paraId="7013E9C5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4415A7B3" w14:textId="46FC1D5B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H242</w:t>
            </w:r>
          </w:p>
        </w:tc>
        <w:tc>
          <w:tcPr>
            <w:tcW w:w="2359" w:type="dxa"/>
          </w:tcPr>
          <w:p w14:paraId="50FF1063" w14:textId="77777777" w:rsidR="00897586" w:rsidRPr="00DC1207" w:rsidRDefault="00897586" w:rsidP="00897586">
            <w:pPr>
              <w:pStyle w:val="TableParagraph"/>
              <w:ind w:left="108" w:right="174"/>
            </w:pPr>
            <w:r w:rsidRPr="00DC1207">
              <w:t>H.2.4. Kütüphane ve</w:t>
            </w:r>
            <w:r w:rsidRPr="00DC1207">
              <w:rPr>
                <w:spacing w:val="1"/>
              </w:rPr>
              <w:t xml:space="preserve"> </w:t>
            </w:r>
            <w:r w:rsidRPr="00DC1207">
              <w:t>dokümantasyon altyapı</w:t>
            </w:r>
            <w:r w:rsidRPr="00DC1207">
              <w:rPr>
                <w:spacing w:val="-52"/>
              </w:rPr>
              <w:t xml:space="preserve"> </w:t>
            </w:r>
            <w:r w:rsidRPr="00DC1207">
              <w:t>olanaklarını</w:t>
            </w:r>
          </w:p>
          <w:p w14:paraId="0DCF685B" w14:textId="6424881E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iyileştirmek</w:t>
            </w:r>
          </w:p>
        </w:tc>
        <w:tc>
          <w:tcPr>
            <w:tcW w:w="4881" w:type="dxa"/>
          </w:tcPr>
          <w:p w14:paraId="6886E527" w14:textId="77777777" w:rsidR="00897586" w:rsidRPr="00DC1207" w:rsidRDefault="00897586" w:rsidP="00897586">
            <w:pPr>
              <w:pStyle w:val="TableParagraph"/>
              <w:spacing w:before="4"/>
            </w:pPr>
          </w:p>
          <w:p w14:paraId="68E314DE" w14:textId="1A11E57B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Kaynaklara talebin yetersizliği ya da talebin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belirlenememesi</w:t>
            </w:r>
          </w:p>
        </w:tc>
        <w:tc>
          <w:tcPr>
            <w:tcW w:w="990" w:type="dxa"/>
          </w:tcPr>
          <w:p w14:paraId="6AA4701F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416E4F8C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3B9D7122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3FEE721F" w14:textId="2209E9D7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  <w:shd w:val="clear" w:color="auto" w:fill="FFFF00"/>
          </w:tcPr>
          <w:p w14:paraId="399CD4F2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715C9154" w14:textId="77777777" w:rsidR="00897586" w:rsidRPr="00DC1207" w:rsidRDefault="00897586" w:rsidP="00897586">
            <w:pPr>
              <w:pStyle w:val="TableParagraph"/>
              <w:ind w:left="115" w:right="100"/>
            </w:pPr>
            <w:r w:rsidRPr="00DC1207">
              <w:t>Kütüphane ve</w:t>
            </w:r>
            <w:r w:rsidRPr="00DC1207">
              <w:rPr>
                <w:spacing w:val="1"/>
              </w:rPr>
              <w:t xml:space="preserve"> </w:t>
            </w:r>
            <w:r w:rsidRPr="00DC1207">
              <w:t>Dokümantasyo</w:t>
            </w:r>
            <w:r w:rsidRPr="00DC1207">
              <w:rPr>
                <w:spacing w:val="-52"/>
              </w:rPr>
              <w:t xml:space="preserve"> </w:t>
            </w:r>
            <w:r w:rsidRPr="00DC1207">
              <w:t>n</w:t>
            </w:r>
            <w:r w:rsidRPr="00DC1207">
              <w:rPr>
                <w:spacing w:val="-1"/>
              </w:rPr>
              <w:t xml:space="preserve"> </w:t>
            </w:r>
            <w:r w:rsidRPr="00DC1207">
              <w:t>Daire</w:t>
            </w:r>
          </w:p>
          <w:p w14:paraId="50A21EE8" w14:textId="07403483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Başkanlığı</w:t>
            </w:r>
          </w:p>
        </w:tc>
        <w:tc>
          <w:tcPr>
            <w:tcW w:w="1392" w:type="dxa"/>
          </w:tcPr>
          <w:p w14:paraId="76887FB2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739D45DC" w14:textId="77777777" w:rsidTr="00897586">
        <w:trPr>
          <w:trHeight w:val="505"/>
          <w:jc w:val="center"/>
        </w:trPr>
        <w:tc>
          <w:tcPr>
            <w:tcW w:w="839" w:type="dxa"/>
          </w:tcPr>
          <w:p w14:paraId="452B35C5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60144DE8" w14:textId="25BA988A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14:paraId="027AB509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05FDB2B3" w14:textId="387FD803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H311</w:t>
            </w:r>
          </w:p>
        </w:tc>
        <w:tc>
          <w:tcPr>
            <w:tcW w:w="2359" w:type="dxa"/>
          </w:tcPr>
          <w:p w14:paraId="1B8EB859" w14:textId="77777777" w:rsidR="00897586" w:rsidRPr="00DC1207" w:rsidRDefault="00897586" w:rsidP="00897586">
            <w:pPr>
              <w:pStyle w:val="TableParagraph"/>
              <w:ind w:left="108" w:right="277"/>
            </w:pPr>
            <w:r w:rsidRPr="00DC1207">
              <w:t>H.3.1. Sağlık turizmi</w:t>
            </w:r>
            <w:r w:rsidRPr="00DC1207">
              <w:rPr>
                <w:spacing w:val="1"/>
              </w:rPr>
              <w:t xml:space="preserve"> </w:t>
            </w:r>
            <w:r w:rsidRPr="00DC1207">
              <w:t>tanınırlığını, niteliğini</w:t>
            </w:r>
            <w:r w:rsidRPr="00DC1207">
              <w:rPr>
                <w:spacing w:val="-52"/>
              </w:rPr>
              <w:t xml:space="preserve"> </w:t>
            </w:r>
            <w:r w:rsidRPr="00DC1207">
              <w:t>ve</w:t>
            </w:r>
            <w:r w:rsidRPr="00DC1207">
              <w:rPr>
                <w:spacing w:val="-1"/>
              </w:rPr>
              <w:t xml:space="preserve"> </w:t>
            </w:r>
            <w:r w:rsidRPr="00DC1207">
              <w:t>kapasitesinin</w:t>
            </w:r>
          </w:p>
          <w:p w14:paraId="70BD2257" w14:textId="4D42DCDD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191FDC69" w14:textId="77777777" w:rsidR="00897586" w:rsidRPr="00DC1207" w:rsidRDefault="00897586" w:rsidP="00897586">
            <w:pPr>
              <w:pStyle w:val="TableParagraph"/>
              <w:spacing w:before="2"/>
            </w:pPr>
          </w:p>
          <w:p w14:paraId="22DB4EFB" w14:textId="76575E9D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Hizmet</w:t>
            </w:r>
            <w:r w:rsidRPr="00DC120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sunumu</w:t>
            </w:r>
            <w:r w:rsidRPr="00DC120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alanında</w:t>
            </w:r>
            <w:r w:rsidRPr="00DC120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yeterli</w:t>
            </w:r>
            <w:r w:rsidRPr="00DC120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sağlık</w:t>
            </w:r>
            <w:r w:rsidRPr="00DC120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personelinin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olmayışı</w:t>
            </w:r>
          </w:p>
        </w:tc>
        <w:tc>
          <w:tcPr>
            <w:tcW w:w="990" w:type="dxa"/>
          </w:tcPr>
          <w:p w14:paraId="5271B1E6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6EC29FAA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10D5AF44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3B74382A" w14:textId="70B16B7D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8" w:type="dxa"/>
            <w:shd w:val="clear" w:color="auto" w:fill="FFFF00"/>
          </w:tcPr>
          <w:p w14:paraId="749B8363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6175858E" w14:textId="77777777" w:rsidR="00897586" w:rsidRPr="00DC1207" w:rsidRDefault="00897586" w:rsidP="00897586">
            <w:pPr>
              <w:pStyle w:val="TableParagraph"/>
              <w:ind w:left="115" w:right="107"/>
            </w:pPr>
            <w:r w:rsidRPr="00DC1207">
              <w:t>Sağlık Turizmi</w:t>
            </w:r>
            <w:r w:rsidRPr="00DC1207">
              <w:rPr>
                <w:spacing w:val="-52"/>
              </w:rPr>
              <w:t xml:space="preserve"> </w:t>
            </w:r>
            <w:r w:rsidRPr="00DC1207">
              <w:t>Uygulama</w:t>
            </w:r>
          </w:p>
          <w:p w14:paraId="0D0C6EE5" w14:textId="74918F32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Araştırma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Merkezi</w:t>
            </w:r>
          </w:p>
        </w:tc>
        <w:tc>
          <w:tcPr>
            <w:tcW w:w="1392" w:type="dxa"/>
          </w:tcPr>
          <w:p w14:paraId="3106F978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7A41B11B" w14:textId="77777777" w:rsidTr="00714187">
        <w:trPr>
          <w:trHeight w:val="505"/>
          <w:jc w:val="center"/>
        </w:trPr>
        <w:tc>
          <w:tcPr>
            <w:tcW w:w="839" w:type="dxa"/>
          </w:tcPr>
          <w:p w14:paraId="43AB8B4A" w14:textId="77777777" w:rsidR="00897586" w:rsidRPr="00DC1207" w:rsidRDefault="00897586" w:rsidP="00897586">
            <w:pPr>
              <w:pStyle w:val="TableParagraph"/>
              <w:spacing w:before="3"/>
              <w:rPr>
                <w:sz w:val="32"/>
              </w:rPr>
            </w:pPr>
          </w:p>
          <w:p w14:paraId="3B039F4E" w14:textId="270B6409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14:paraId="3469532F" w14:textId="77777777" w:rsidR="00897586" w:rsidRPr="00DC1207" w:rsidRDefault="00897586" w:rsidP="00897586">
            <w:pPr>
              <w:pStyle w:val="TableParagraph"/>
              <w:spacing w:before="3"/>
              <w:rPr>
                <w:sz w:val="32"/>
              </w:rPr>
            </w:pPr>
          </w:p>
          <w:p w14:paraId="150337F9" w14:textId="47A912A8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H312</w:t>
            </w:r>
          </w:p>
        </w:tc>
        <w:tc>
          <w:tcPr>
            <w:tcW w:w="2359" w:type="dxa"/>
          </w:tcPr>
          <w:p w14:paraId="21B1E3C3" w14:textId="77777777" w:rsidR="00897586" w:rsidRPr="00DC1207" w:rsidRDefault="00897586" w:rsidP="00897586">
            <w:pPr>
              <w:pStyle w:val="TableParagraph"/>
              <w:ind w:left="108" w:right="277"/>
            </w:pPr>
            <w:r w:rsidRPr="00DC1207">
              <w:t>H.3.1. Sağlık turizmi</w:t>
            </w:r>
            <w:r w:rsidRPr="00DC1207">
              <w:rPr>
                <w:spacing w:val="1"/>
              </w:rPr>
              <w:t xml:space="preserve"> </w:t>
            </w:r>
            <w:r w:rsidRPr="00DC1207">
              <w:t>tanınırlığını, niteliğini</w:t>
            </w:r>
            <w:r w:rsidRPr="00DC1207">
              <w:rPr>
                <w:spacing w:val="-52"/>
              </w:rPr>
              <w:t xml:space="preserve"> </w:t>
            </w:r>
            <w:r w:rsidRPr="00DC1207">
              <w:t>ve</w:t>
            </w:r>
            <w:r w:rsidRPr="00DC1207">
              <w:rPr>
                <w:spacing w:val="-1"/>
              </w:rPr>
              <w:t xml:space="preserve"> </w:t>
            </w:r>
            <w:r w:rsidRPr="00DC1207">
              <w:t>kapasitesinin</w:t>
            </w:r>
          </w:p>
          <w:p w14:paraId="37870D9F" w14:textId="407B796B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artırılması</w:t>
            </w:r>
          </w:p>
        </w:tc>
        <w:tc>
          <w:tcPr>
            <w:tcW w:w="4881" w:type="dxa"/>
          </w:tcPr>
          <w:p w14:paraId="509B5A37" w14:textId="77777777" w:rsidR="00897586" w:rsidRPr="00DC1207" w:rsidRDefault="00897586" w:rsidP="00897586">
            <w:pPr>
              <w:pStyle w:val="TableParagraph"/>
              <w:spacing w:before="2"/>
              <w:rPr>
                <w:sz w:val="21"/>
              </w:rPr>
            </w:pPr>
          </w:p>
          <w:p w14:paraId="53224F26" w14:textId="72E0DFFF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Sağlık çalışanlarının ekonomik koşullardan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memnuniyetinin</w:t>
            </w:r>
            <w:r w:rsidRPr="00DC120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düşüklüğü</w:t>
            </w:r>
          </w:p>
        </w:tc>
        <w:tc>
          <w:tcPr>
            <w:tcW w:w="990" w:type="dxa"/>
          </w:tcPr>
          <w:p w14:paraId="66433C18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3C655603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2C6B7C8B" w14:textId="77777777" w:rsidR="00897586" w:rsidRPr="00DC1207" w:rsidRDefault="00897586" w:rsidP="00897586">
            <w:pPr>
              <w:pStyle w:val="TableParagraph"/>
              <w:spacing w:before="3"/>
              <w:rPr>
                <w:sz w:val="32"/>
              </w:rPr>
            </w:pPr>
          </w:p>
          <w:p w14:paraId="16A17D25" w14:textId="3295B877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8" w:type="dxa"/>
            <w:shd w:val="clear" w:color="auto" w:fill="FF0000"/>
          </w:tcPr>
          <w:p w14:paraId="4C4AB5EE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073F0122" w14:textId="77777777" w:rsidR="00897586" w:rsidRPr="00DC1207" w:rsidRDefault="00897586" w:rsidP="00897586">
            <w:pPr>
              <w:pStyle w:val="TableParagraph"/>
              <w:ind w:left="115" w:right="107"/>
            </w:pPr>
            <w:r w:rsidRPr="00DC1207">
              <w:t>Sağlık Turizmi</w:t>
            </w:r>
            <w:r w:rsidRPr="00DC1207">
              <w:rPr>
                <w:spacing w:val="-52"/>
              </w:rPr>
              <w:t xml:space="preserve"> </w:t>
            </w:r>
            <w:r w:rsidRPr="00DC1207">
              <w:t>Uygulama</w:t>
            </w:r>
          </w:p>
          <w:p w14:paraId="69323BDB" w14:textId="171B3A37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Araştırma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Merkezi</w:t>
            </w:r>
          </w:p>
        </w:tc>
        <w:tc>
          <w:tcPr>
            <w:tcW w:w="1392" w:type="dxa"/>
          </w:tcPr>
          <w:p w14:paraId="472F3CF0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172F0212" w14:textId="77777777" w:rsidTr="00897586">
        <w:trPr>
          <w:trHeight w:val="505"/>
          <w:jc w:val="center"/>
        </w:trPr>
        <w:tc>
          <w:tcPr>
            <w:tcW w:w="839" w:type="dxa"/>
          </w:tcPr>
          <w:p w14:paraId="2344D268" w14:textId="77777777" w:rsidR="00897586" w:rsidRPr="00DC1207" w:rsidRDefault="00897586" w:rsidP="00897586">
            <w:pPr>
              <w:pStyle w:val="TableParagraph"/>
            </w:pPr>
          </w:p>
          <w:p w14:paraId="2248ABD6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31B8A50F" w14:textId="58F4F23A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14:paraId="47FD91D5" w14:textId="77777777" w:rsidR="00897586" w:rsidRPr="00DC1207" w:rsidRDefault="00897586" w:rsidP="00897586">
            <w:pPr>
              <w:pStyle w:val="TableParagraph"/>
            </w:pPr>
          </w:p>
          <w:p w14:paraId="65D06E65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13A0FF21" w14:textId="0828069D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H321</w:t>
            </w:r>
          </w:p>
        </w:tc>
        <w:tc>
          <w:tcPr>
            <w:tcW w:w="2359" w:type="dxa"/>
          </w:tcPr>
          <w:p w14:paraId="02927A6C" w14:textId="77777777" w:rsidR="00897586" w:rsidRPr="00DC1207" w:rsidRDefault="00897586" w:rsidP="00897586">
            <w:pPr>
              <w:pStyle w:val="TableParagraph"/>
              <w:ind w:left="108" w:right="314"/>
            </w:pPr>
            <w:r w:rsidRPr="00DC1207">
              <w:t>H.3.2.</w:t>
            </w:r>
            <w:r w:rsidRPr="00DC1207">
              <w:rPr>
                <w:spacing w:val="-1"/>
              </w:rPr>
              <w:t xml:space="preserve"> </w:t>
            </w:r>
            <w:r w:rsidRPr="00DC1207">
              <w:t>Bölgesel</w:t>
            </w:r>
            <w:r w:rsidRPr="00DC1207">
              <w:rPr>
                <w:spacing w:val="1"/>
              </w:rPr>
              <w:t xml:space="preserve"> </w:t>
            </w:r>
            <w:r w:rsidRPr="00DC1207">
              <w:t>ve</w:t>
            </w:r>
            <w:r w:rsidRPr="00DC1207">
              <w:rPr>
                <w:spacing w:val="1"/>
              </w:rPr>
              <w:t xml:space="preserve"> </w:t>
            </w:r>
            <w:r w:rsidRPr="00DC1207">
              <w:t>ulusal düzeyde şehrin</w:t>
            </w:r>
            <w:r w:rsidRPr="00DC1207">
              <w:rPr>
                <w:spacing w:val="-52"/>
              </w:rPr>
              <w:t xml:space="preserve"> </w:t>
            </w:r>
            <w:r w:rsidRPr="00DC1207">
              <w:t>kalkınmasının</w:t>
            </w:r>
          </w:p>
          <w:p w14:paraId="22683DD4" w14:textId="486F3C5A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sürdürülebilirliğine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katkıda</w:t>
            </w:r>
            <w:r w:rsidRPr="00DC12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bulunmak</w:t>
            </w:r>
          </w:p>
        </w:tc>
        <w:tc>
          <w:tcPr>
            <w:tcW w:w="4881" w:type="dxa"/>
          </w:tcPr>
          <w:p w14:paraId="6E6B2E99" w14:textId="77777777" w:rsidR="00897586" w:rsidRPr="00DC1207" w:rsidRDefault="00897586" w:rsidP="00897586">
            <w:pPr>
              <w:pStyle w:val="TableParagraph"/>
              <w:spacing w:before="5"/>
            </w:pPr>
          </w:p>
          <w:p w14:paraId="1418A145" w14:textId="20E795A0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Eğitim faaliyetlerinin topluma yeterince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duyurulamaması</w:t>
            </w:r>
          </w:p>
        </w:tc>
        <w:tc>
          <w:tcPr>
            <w:tcW w:w="990" w:type="dxa"/>
          </w:tcPr>
          <w:p w14:paraId="0FEF90D6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74942121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6F63E048" w14:textId="77777777" w:rsidR="00897586" w:rsidRPr="00DC1207" w:rsidRDefault="00897586" w:rsidP="00897586">
            <w:pPr>
              <w:pStyle w:val="TableParagraph"/>
            </w:pPr>
          </w:p>
          <w:p w14:paraId="65A01D18" w14:textId="77777777" w:rsidR="00897586" w:rsidRPr="00DC1207" w:rsidRDefault="00897586" w:rsidP="00897586">
            <w:pPr>
              <w:pStyle w:val="TableParagraph"/>
              <w:spacing w:before="3"/>
            </w:pPr>
          </w:p>
          <w:p w14:paraId="71C7E273" w14:textId="4A891422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8" w:type="dxa"/>
            <w:shd w:val="clear" w:color="auto" w:fill="FFFF00"/>
          </w:tcPr>
          <w:p w14:paraId="1C475289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773615E0" w14:textId="07D64435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Sürekli Eğitim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Uygulama ve</w:t>
            </w:r>
            <w:r w:rsidRPr="00DC12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Araştırma</w:t>
            </w:r>
            <w:r w:rsidRPr="00DC12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Merkezi</w:t>
            </w:r>
          </w:p>
        </w:tc>
        <w:tc>
          <w:tcPr>
            <w:tcW w:w="1392" w:type="dxa"/>
          </w:tcPr>
          <w:p w14:paraId="70F236D8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7586" w:rsidRPr="00DC1207" w14:paraId="2B7E5749" w14:textId="77777777" w:rsidTr="00897586">
        <w:trPr>
          <w:trHeight w:val="505"/>
          <w:jc w:val="center"/>
        </w:trPr>
        <w:tc>
          <w:tcPr>
            <w:tcW w:w="839" w:type="dxa"/>
          </w:tcPr>
          <w:p w14:paraId="42034F4A" w14:textId="77777777" w:rsidR="00897586" w:rsidRPr="00DC1207" w:rsidRDefault="00897586" w:rsidP="00897586">
            <w:pPr>
              <w:pStyle w:val="TableParagraph"/>
              <w:spacing w:before="2"/>
            </w:pPr>
          </w:p>
          <w:p w14:paraId="3B786677" w14:textId="14059FE7" w:rsidR="00897586" w:rsidRPr="00DC1207" w:rsidRDefault="00897586" w:rsidP="00897586">
            <w:pPr>
              <w:spacing w:before="119"/>
              <w:ind w:left="220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14:paraId="36D4287A" w14:textId="77777777" w:rsidR="00897586" w:rsidRPr="00DC1207" w:rsidRDefault="00897586" w:rsidP="00897586">
            <w:pPr>
              <w:pStyle w:val="TableParagraph"/>
              <w:spacing w:before="2"/>
            </w:pPr>
          </w:p>
          <w:p w14:paraId="14FFA53F" w14:textId="042195B5" w:rsidR="00897586" w:rsidRPr="00DC1207" w:rsidRDefault="00897586" w:rsidP="00897586">
            <w:pPr>
              <w:spacing w:before="119"/>
              <w:ind w:left="302" w:right="294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H322</w:t>
            </w:r>
          </w:p>
        </w:tc>
        <w:tc>
          <w:tcPr>
            <w:tcW w:w="2359" w:type="dxa"/>
          </w:tcPr>
          <w:p w14:paraId="1778FBE0" w14:textId="77777777" w:rsidR="00897586" w:rsidRPr="00DC1207" w:rsidRDefault="00897586" w:rsidP="00897586">
            <w:pPr>
              <w:pStyle w:val="TableParagraph"/>
              <w:ind w:left="108" w:right="328"/>
            </w:pPr>
            <w:r w:rsidRPr="00DC1207">
              <w:t>H.3.2.</w:t>
            </w:r>
            <w:r w:rsidRPr="00DC1207">
              <w:rPr>
                <w:spacing w:val="-1"/>
              </w:rPr>
              <w:t xml:space="preserve"> </w:t>
            </w:r>
            <w:r w:rsidRPr="00DC1207">
              <w:t>Bölgesel</w:t>
            </w:r>
            <w:r w:rsidRPr="00DC1207">
              <w:rPr>
                <w:spacing w:val="1"/>
              </w:rPr>
              <w:t xml:space="preserve"> </w:t>
            </w:r>
            <w:r w:rsidRPr="00DC1207">
              <w:t>ve</w:t>
            </w:r>
            <w:r w:rsidRPr="00DC1207">
              <w:rPr>
                <w:spacing w:val="1"/>
              </w:rPr>
              <w:t xml:space="preserve"> </w:t>
            </w:r>
            <w:r w:rsidRPr="00DC1207">
              <w:t>ulusal</w:t>
            </w:r>
            <w:r w:rsidRPr="00DC1207">
              <w:rPr>
                <w:spacing w:val="-7"/>
              </w:rPr>
              <w:t xml:space="preserve"> </w:t>
            </w:r>
            <w:r w:rsidRPr="00DC1207">
              <w:t>düzeyde</w:t>
            </w:r>
            <w:r w:rsidRPr="00DC1207">
              <w:rPr>
                <w:spacing w:val="-7"/>
              </w:rPr>
              <w:t xml:space="preserve"> </w:t>
            </w:r>
            <w:r w:rsidRPr="00DC1207">
              <w:t>şehrin</w:t>
            </w:r>
          </w:p>
          <w:p w14:paraId="2E731657" w14:textId="17637FEB" w:rsidR="00897586" w:rsidRPr="00DC1207" w:rsidRDefault="00897586" w:rsidP="00897586">
            <w:pPr>
              <w:spacing w:line="244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kalkınmasının</w:t>
            </w:r>
          </w:p>
        </w:tc>
        <w:tc>
          <w:tcPr>
            <w:tcW w:w="4881" w:type="dxa"/>
          </w:tcPr>
          <w:p w14:paraId="5F2F0F0B" w14:textId="77777777" w:rsidR="00897586" w:rsidRPr="00DC1207" w:rsidRDefault="00897586" w:rsidP="00897586">
            <w:pPr>
              <w:pStyle w:val="TableParagraph"/>
              <w:ind w:left="109"/>
            </w:pPr>
            <w:r w:rsidRPr="00DC1207">
              <w:t>Diğer kurumlar, sivil toplum örgütleri ve akademik</w:t>
            </w:r>
            <w:r w:rsidRPr="00DC1207">
              <w:rPr>
                <w:spacing w:val="1"/>
              </w:rPr>
              <w:t xml:space="preserve"> </w:t>
            </w:r>
            <w:r w:rsidRPr="00DC1207">
              <w:t>çevrelerle</w:t>
            </w:r>
            <w:r w:rsidRPr="00DC1207">
              <w:rPr>
                <w:spacing w:val="-4"/>
              </w:rPr>
              <w:t xml:space="preserve"> </w:t>
            </w:r>
            <w:r w:rsidRPr="00DC1207">
              <w:t>yeterli</w:t>
            </w:r>
            <w:r w:rsidRPr="00DC1207">
              <w:rPr>
                <w:spacing w:val="-2"/>
              </w:rPr>
              <w:t xml:space="preserve"> </w:t>
            </w:r>
            <w:r w:rsidRPr="00DC1207">
              <w:t>düzeyde</w:t>
            </w:r>
            <w:r w:rsidRPr="00DC1207">
              <w:rPr>
                <w:spacing w:val="-5"/>
              </w:rPr>
              <w:t xml:space="preserve"> </w:t>
            </w:r>
            <w:r w:rsidRPr="00DC1207">
              <w:t>iletişimin</w:t>
            </w:r>
            <w:r w:rsidRPr="00DC1207">
              <w:rPr>
                <w:spacing w:val="-3"/>
              </w:rPr>
              <w:t xml:space="preserve"> </w:t>
            </w:r>
            <w:r w:rsidRPr="00DC1207">
              <w:t>karşılıklı</w:t>
            </w:r>
            <w:r w:rsidRPr="00DC1207">
              <w:rPr>
                <w:spacing w:val="-3"/>
              </w:rPr>
              <w:t xml:space="preserve"> </w:t>
            </w:r>
            <w:r w:rsidRPr="00DC1207">
              <w:t>olarak</w:t>
            </w:r>
          </w:p>
          <w:p w14:paraId="102CC0C7" w14:textId="2B610D70" w:rsidR="00897586" w:rsidRPr="00DC1207" w:rsidRDefault="00897586" w:rsidP="00897586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sağlanamaması</w:t>
            </w:r>
          </w:p>
        </w:tc>
        <w:tc>
          <w:tcPr>
            <w:tcW w:w="990" w:type="dxa"/>
          </w:tcPr>
          <w:p w14:paraId="1FEC5C79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" w:type="dxa"/>
          </w:tcPr>
          <w:p w14:paraId="49A4610D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14:paraId="454D3F81" w14:textId="77777777" w:rsidR="00897586" w:rsidRPr="00DC1207" w:rsidRDefault="00897586" w:rsidP="00897586">
            <w:pPr>
              <w:pStyle w:val="TableParagraph"/>
              <w:spacing w:before="2"/>
            </w:pPr>
          </w:p>
          <w:p w14:paraId="422C1A6C" w14:textId="3F8A0C15" w:rsidR="00897586" w:rsidRPr="00DC1207" w:rsidRDefault="00897586" w:rsidP="00897586">
            <w:pPr>
              <w:spacing w:before="119"/>
              <w:ind w:left="133" w:right="112"/>
              <w:jc w:val="center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8" w:type="dxa"/>
            <w:shd w:val="clear" w:color="auto" w:fill="FFFF00"/>
          </w:tcPr>
          <w:p w14:paraId="30FE6DE3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</w:tcPr>
          <w:p w14:paraId="2BCA7056" w14:textId="2DFE61C3" w:rsidR="00897586" w:rsidRPr="00DC1207" w:rsidRDefault="00897586" w:rsidP="00897586">
            <w:pPr>
              <w:spacing w:line="244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DC1207">
              <w:rPr>
                <w:rFonts w:ascii="Times New Roman" w:hAnsi="Times New Roman" w:cs="Times New Roman"/>
              </w:rPr>
              <w:t>Sürekli Eğitim</w:t>
            </w:r>
            <w:r w:rsidRPr="00DC120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Uygulama</w:t>
            </w:r>
            <w:r w:rsidRPr="00DC120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1207">
              <w:rPr>
                <w:rFonts w:ascii="Times New Roman" w:hAnsi="Times New Roman" w:cs="Times New Roman"/>
              </w:rPr>
              <w:t>ve</w:t>
            </w:r>
          </w:p>
        </w:tc>
        <w:tc>
          <w:tcPr>
            <w:tcW w:w="1392" w:type="dxa"/>
          </w:tcPr>
          <w:p w14:paraId="1044690A" w14:textId="77777777" w:rsidR="00897586" w:rsidRPr="00DC1207" w:rsidRDefault="00897586" w:rsidP="0089758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0F30BD" w14:textId="77777777" w:rsidR="00D336B5" w:rsidRPr="00DC1207" w:rsidRDefault="00D336B5" w:rsidP="00897586">
      <w:pPr>
        <w:spacing w:after="0"/>
        <w:rPr>
          <w:rFonts w:ascii="Times New Roman" w:hAnsi="Times New Roman" w:cs="Times New Roman"/>
        </w:rPr>
      </w:pPr>
    </w:p>
    <w:sectPr w:rsidR="00D336B5" w:rsidRPr="00DC1207" w:rsidSect="0089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39E1" w14:textId="77777777" w:rsidR="0021164E" w:rsidRDefault="0021164E" w:rsidP="00897586">
      <w:pPr>
        <w:spacing w:after="0" w:line="240" w:lineRule="auto"/>
      </w:pPr>
      <w:r>
        <w:separator/>
      </w:r>
    </w:p>
  </w:endnote>
  <w:endnote w:type="continuationSeparator" w:id="0">
    <w:p w14:paraId="5D080C20" w14:textId="77777777" w:rsidR="0021164E" w:rsidRDefault="0021164E" w:rsidP="008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F654" w14:textId="77777777" w:rsidR="008B0080" w:rsidRDefault="008B00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283"/>
      <w:gridCol w:w="5528"/>
      <w:gridCol w:w="4800"/>
    </w:tblGrid>
    <w:tr w:rsidR="00897586" w:rsidRPr="00897586" w14:paraId="616C5AEE" w14:textId="77777777" w:rsidTr="00732850">
      <w:trPr>
        <w:trHeight w:val="340"/>
        <w:jc w:val="center"/>
      </w:trPr>
      <w:tc>
        <w:tcPr>
          <w:tcW w:w="52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B5523C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897586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Hazırlayan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07F51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Sistem Onayı</w:t>
          </w:r>
        </w:p>
      </w:tc>
      <w:tc>
        <w:tcPr>
          <w:tcW w:w="48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AC1371D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Yürürlük Onayı</w:t>
          </w:r>
        </w:p>
      </w:tc>
    </w:tr>
    <w:tr w:rsidR="00897586" w:rsidRPr="00897586" w14:paraId="4D32CAA0" w14:textId="77777777" w:rsidTr="00732850">
      <w:trPr>
        <w:trHeight w:val="340"/>
        <w:jc w:val="center"/>
      </w:trPr>
      <w:tc>
        <w:tcPr>
          <w:tcW w:w="528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E93EFF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Bölüm Kalite Sorumlusu</w: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226AA4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Kalite Koordinatörü</w:t>
          </w:r>
        </w:p>
      </w:tc>
      <w:tc>
        <w:tcPr>
          <w:tcW w:w="48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6203A5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Calibri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37DB12E4" w14:textId="28FD2DFA" w:rsidR="00897586" w:rsidRDefault="00897586">
    <w:pPr>
      <w:pStyle w:val="AltBilgi"/>
    </w:pPr>
  </w:p>
  <w:p w14:paraId="088B4305" w14:textId="77777777" w:rsidR="00897586" w:rsidRDefault="008975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C3E0" w14:textId="77777777" w:rsidR="008B0080" w:rsidRDefault="008B00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0A38" w14:textId="77777777" w:rsidR="0021164E" w:rsidRDefault="0021164E" w:rsidP="00897586">
      <w:pPr>
        <w:spacing w:after="0" w:line="240" w:lineRule="auto"/>
      </w:pPr>
      <w:r>
        <w:separator/>
      </w:r>
    </w:p>
  </w:footnote>
  <w:footnote w:type="continuationSeparator" w:id="0">
    <w:p w14:paraId="2DBB664D" w14:textId="77777777" w:rsidR="0021164E" w:rsidRDefault="0021164E" w:rsidP="008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1A75" w14:textId="77777777" w:rsidR="008B0080" w:rsidRDefault="008B00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5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10688"/>
      <w:gridCol w:w="1984"/>
      <w:gridCol w:w="1560"/>
    </w:tblGrid>
    <w:tr w:rsidR="00897586" w:rsidRPr="00897586" w14:paraId="75897E9F" w14:textId="77777777" w:rsidTr="00897586">
      <w:trPr>
        <w:trHeight w:val="253"/>
      </w:trPr>
      <w:tc>
        <w:tcPr>
          <w:tcW w:w="1611" w:type="dxa"/>
          <w:vMerge w:val="restart"/>
          <w:vAlign w:val="center"/>
        </w:tcPr>
        <w:p w14:paraId="3F20FC9A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  <w:r w:rsidRPr="00897586">
            <w:rPr>
              <w:rFonts w:ascii="Arial" w:eastAsia="Times New Roman" w:hAnsi="Arial" w:cs="Arial"/>
              <w:noProof/>
              <w:kern w:val="0"/>
              <w:szCs w:val="24"/>
              <w:lang w:eastAsia="tr-TR"/>
              <w14:ligatures w14:val="none"/>
            </w:rPr>
            <w:drawing>
              <wp:inline distT="0" distB="0" distL="0" distR="0" wp14:anchorId="79CD7446" wp14:editId="59F2921F">
                <wp:extent cx="838200" cy="838200"/>
                <wp:effectExtent l="0" t="0" r="0" b="0"/>
                <wp:docPr id="1396505402" name="Resim 1396505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8" w:type="dxa"/>
          <w:vMerge w:val="restart"/>
          <w:vAlign w:val="center"/>
        </w:tcPr>
        <w:p w14:paraId="6F877F07" w14:textId="77777777" w:rsidR="00897586" w:rsidRPr="00897586" w:rsidRDefault="00897586" w:rsidP="0089758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  <w:b/>
              <w:kern w:val="0"/>
              <w:sz w:val="24"/>
              <w14:ligatures w14:val="none"/>
            </w:rPr>
          </w:pPr>
        </w:p>
        <w:p w14:paraId="3C211CA4" w14:textId="6E8CAE04" w:rsidR="00897586" w:rsidRPr="00897586" w:rsidRDefault="00F34B5D" w:rsidP="00897586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0"/>
              <w:sz w:val="24"/>
              <w:lang w:eastAsia="tr-TR"/>
              <w14:ligatures w14:val="none"/>
            </w:rPr>
          </w:pPr>
          <w:r>
            <w:rPr>
              <w:rFonts w:ascii="Times New Roman" w:eastAsia="Times New Roman" w:hAnsi="Times New Roman" w:cs="Times New Roman"/>
              <w:b/>
              <w:kern w:val="0"/>
              <w:sz w:val="24"/>
              <w14:ligatures w14:val="none"/>
            </w:rPr>
            <w:t>KONSOLİDE RİSK RAPORU</w:t>
          </w:r>
        </w:p>
      </w:tc>
      <w:tc>
        <w:tcPr>
          <w:tcW w:w="1984" w:type="dxa"/>
          <w:vAlign w:val="center"/>
        </w:tcPr>
        <w:p w14:paraId="5D548509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Doküman No</w:t>
          </w:r>
        </w:p>
      </w:tc>
      <w:tc>
        <w:tcPr>
          <w:tcW w:w="1560" w:type="dxa"/>
          <w:vAlign w:val="center"/>
        </w:tcPr>
        <w:p w14:paraId="0E8092B9" w14:textId="10DF69FB" w:rsidR="00897586" w:rsidRPr="00897586" w:rsidRDefault="00F34B5D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FR</w:t>
          </w:r>
          <w:r w:rsidR="00897586"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.</w:t>
          </w:r>
          <w:r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416</w:t>
          </w:r>
          <w:bookmarkStart w:id="0" w:name="_GoBack"/>
          <w:bookmarkEnd w:id="0"/>
        </w:p>
      </w:tc>
    </w:tr>
    <w:tr w:rsidR="00897586" w:rsidRPr="00897586" w14:paraId="35110D1A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36CB9B8A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0688" w:type="dxa"/>
          <w:vMerge/>
          <w:vAlign w:val="center"/>
        </w:tcPr>
        <w:p w14:paraId="3C1AC7B0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984" w:type="dxa"/>
          <w:vAlign w:val="center"/>
        </w:tcPr>
        <w:p w14:paraId="6A6B7A82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İlk Yayın Tarihi</w:t>
          </w:r>
        </w:p>
      </w:tc>
      <w:tc>
        <w:tcPr>
          <w:tcW w:w="1560" w:type="dxa"/>
          <w:vAlign w:val="center"/>
        </w:tcPr>
        <w:p w14:paraId="3847C9AF" w14:textId="07FA48FA" w:rsidR="00897586" w:rsidRPr="00897586" w:rsidRDefault="00177952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23</w:t>
          </w:r>
          <w:r w:rsidR="00A136EF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.10</w:t>
          </w:r>
          <w:r w:rsidR="00897586"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.2023</w:t>
          </w:r>
        </w:p>
      </w:tc>
    </w:tr>
    <w:tr w:rsidR="00897586" w:rsidRPr="00897586" w14:paraId="59D7F043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6A305FB5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0688" w:type="dxa"/>
          <w:vMerge/>
          <w:vAlign w:val="center"/>
        </w:tcPr>
        <w:p w14:paraId="5CD4849C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984" w:type="dxa"/>
          <w:vAlign w:val="center"/>
        </w:tcPr>
        <w:p w14:paraId="5FF0370D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Revizyon Tarihi</w:t>
          </w:r>
        </w:p>
      </w:tc>
      <w:tc>
        <w:tcPr>
          <w:tcW w:w="1560" w:type="dxa"/>
          <w:vAlign w:val="center"/>
        </w:tcPr>
        <w:p w14:paraId="1D7CDA85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-</w:t>
          </w:r>
        </w:p>
      </w:tc>
    </w:tr>
    <w:tr w:rsidR="00897586" w:rsidRPr="00897586" w14:paraId="00796C64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4C293346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0688" w:type="dxa"/>
          <w:vMerge/>
          <w:vAlign w:val="center"/>
        </w:tcPr>
        <w:p w14:paraId="63A0E4B6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984" w:type="dxa"/>
          <w:vAlign w:val="center"/>
        </w:tcPr>
        <w:p w14:paraId="2E73039E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Revizyon No</w:t>
          </w:r>
        </w:p>
      </w:tc>
      <w:tc>
        <w:tcPr>
          <w:tcW w:w="1560" w:type="dxa"/>
          <w:vAlign w:val="center"/>
        </w:tcPr>
        <w:p w14:paraId="0D5E94A6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0</w:t>
          </w:r>
        </w:p>
      </w:tc>
    </w:tr>
    <w:tr w:rsidR="00897586" w:rsidRPr="00897586" w14:paraId="0A0841B5" w14:textId="77777777" w:rsidTr="00897586">
      <w:trPr>
        <w:trHeight w:val="253"/>
      </w:trPr>
      <w:tc>
        <w:tcPr>
          <w:tcW w:w="1611" w:type="dxa"/>
          <w:vMerge/>
          <w:vAlign w:val="center"/>
        </w:tcPr>
        <w:p w14:paraId="4D3FE1C3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0688" w:type="dxa"/>
          <w:vMerge/>
          <w:vAlign w:val="center"/>
        </w:tcPr>
        <w:p w14:paraId="26C4E0D7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kern w:val="0"/>
              <w:szCs w:val="24"/>
              <w:lang w:eastAsia="tr-TR"/>
              <w14:ligatures w14:val="none"/>
            </w:rPr>
          </w:pPr>
        </w:p>
      </w:tc>
      <w:tc>
        <w:tcPr>
          <w:tcW w:w="1984" w:type="dxa"/>
          <w:vAlign w:val="center"/>
        </w:tcPr>
        <w:p w14:paraId="69F265BB" w14:textId="77777777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t>Sayfa</w:t>
          </w:r>
        </w:p>
      </w:tc>
      <w:tc>
        <w:tcPr>
          <w:tcW w:w="1560" w:type="dxa"/>
          <w:vAlign w:val="center"/>
        </w:tcPr>
        <w:p w14:paraId="133597AB" w14:textId="479F997D" w:rsidR="00897586" w:rsidRPr="00897586" w:rsidRDefault="00897586" w:rsidP="0089758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</w:pP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fldChar w:fldCharType="begin"/>
          </w: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instrText xml:space="preserve"> PAGE   \* MERGEFORMAT </w:instrText>
          </w: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fldChar w:fldCharType="separate"/>
          </w:r>
          <w:r w:rsidR="00F34B5D">
            <w:rPr>
              <w:rFonts w:ascii="Times New Roman" w:eastAsia="Times New Roman" w:hAnsi="Times New Roman" w:cs="Times New Roman"/>
              <w:b/>
              <w:noProof/>
              <w:kern w:val="0"/>
              <w:sz w:val="24"/>
              <w:szCs w:val="24"/>
              <w:lang w:eastAsia="tr-TR"/>
              <w14:ligatures w14:val="none"/>
            </w:rPr>
            <w:t>1</w:t>
          </w: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fldChar w:fldCharType="end"/>
          </w:r>
          <w:r w:rsidRPr="00897586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:lang w:eastAsia="tr-TR"/>
              <w14:ligatures w14:val="none"/>
            </w:rPr>
            <w:t>/</w:t>
          </w: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fldChar w:fldCharType="begin"/>
          </w: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instrText xml:space="preserve"> NUMPAGES   \* MERGEFORMAT </w:instrText>
          </w:r>
          <w:r w:rsidRPr="00897586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tr-TR"/>
              <w14:ligatures w14:val="none"/>
            </w:rPr>
            <w:fldChar w:fldCharType="separate"/>
          </w:r>
          <w:r w:rsidR="00F34B5D" w:rsidRPr="00F34B5D">
            <w:rPr>
              <w:rFonts w:ascii="Times New Roman" w:eastAsia="Times New Roman" w:hAnsi="Times New Roman" w:cs="Times New Roman"/>
              <w:b/>
              <w:noProof/>
              <w:kern w:val="0"/>
              <w:sz w:val="24"/>
              <w:szCs w:val="24"/>
              <w:lang w:eastAsia="tr-TR"/>
              <w14:ligatures w14:val="none"/>
            </w:rPr>
            <w:t>4</w:t>
          </w:r>
          <w:r w:rsidRPr="00897586">
            <w:rPr>
              <w:rFonts w:ascii="Times New Roman" w:eastAsia="Times New Roman" w:hAnsi="Times New Roman" w:cs="Times New Roman"/>
              <w:b/>
              <w:noProof/>
              <w:kern w:val="0"/>
              <w:sz w:val="24"/>
              <w:szCs w:val="24"/>
              <w:lang w:eastAsia="tr-TR"/>
              <w14:ligatures w14:val="none"/>
            </w:rPr>
            <w:fldChar w:fldCharType="end"/>
          </w:r>
        </w:p>
      </w:tc>
    </w:tr>
  </w:tbl>
  <w:p w14:paraId="52FDC83E" w14:textId="77777777" w:rsidR="00897586" w:rsidRDefault="00897586">
    <w:pPr>
      <w:pStyle w:val="stBilgi"/>
    </w:pPr>
  </w:p>
  <w:p w14:paraId="12E5FE8A" w14:textId="77777777" w:rsidR="00897586" w:rsidRDefault="008975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EF84" w14:textId="77777777" w:rsidR="008B0080" w:rsidRDefault="008B00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03"/>
    <w:rsid w:val="00177952"/>
    <w:rsid w:val="001E35A0"/>
    <w:rsid w:val="0021164E"/>
    <w:rsid w:val="002E5682"/>
    <w:rsid w:val="00401111"/>
    <w:rsid w:val="00722E7A"/>
    <w:rsid w:val="00897586"/>
    <w:rsid w:val="008B0080"/>
    <w:rsid w:val="008E2DF2"/>
    <w:rsid w:val="00A136EF"/>
    <w:rsid w:val="00B45C38"/>
    <w:rsid w:val="00B6273D"/>
    <w:rsid w:val="00CB2BA2"/>
    <w:rsid w:val="00CC0D03"/>
    <w:rsid w:val="00D336B5"/>
    <w:rsid w:val="00DC1207"/>
    <w:rsid w:val="00E86BA0"/>
    <w:rsid w:val="00F27D88"/>
    <w:rsid w:val="00F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A5F7"/>
  <w15:chartTrackingRefBased/>
  <w15:docId w15:val="{3A7751FF-6C1F-467F-B780-F7EE4C04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586"/>
  </w:style>
  <w:style w:type="paragraph" w:styleId="AltBilgi">
    <w:name w:val="footer"/>
    <w:basedOn w:val="Normal"/>
    <w:link w:val="AltBilgiChar"/>
    <w:uiPriority w:val="99"/>
    <w:unhideWhenUsed/>
    <w:rsid w:val="00897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586"/>
  </w:style>
  <w:style w:type="table" w:customStyle="1" w:styleId="TableNormal">
    <w:name w:val="Table Normal"/>
    <w:uiPriority w:val="2"/>
    <w:semiHidden/>
    <w:unhideWhenUsed/>
    <w:qFormat/>
    <w:rsid w:val="0089758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YALÇIN</dc:creator>
  <cp:keywords/>
  <dc:description/>
  <cp:lastModifiedBy>Alku</cp:lastModifiedBy>
  <cp:revision>10</cp:revision>
  <dcterms:created xsi:type="dcterms:W3CDTF">2023-09-10T15:51:00Z</dcterms:created>
  <dcterms:modified xsi:type="dcterms:W3CDTF">2023-10-25T08:34:00Z</dcterms:modified>
</cp:coreProperties>
</file>